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CEE" w:rsidRPr="00AA38AD" w:rsidRDefault="00A328CE" w:rsidP="00AA38AD">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42CEE" w:rsidRPr="00AA38AD">
        <w:rPr>
          <w:rFonts w:ascii="Times New Roman" w:eastAsia="Times New Roman" w:hAnsi="Times New Roman" w:cs="Times New Roman"/>
          <w:sz w:val="24"/>
          <w:szCs w:val="24"/>
          <w:lang w:eastAsia="ru-RU"/>
        </w:rPr>
        <w:t xml:space="preserve"> «Игры для развития тактильного восприятия»</w:t>
      </w:r>
    </w:p>
    <w:p w:rsidR="00D42CEE" w:rsidRPr="00AA38AD" w:rsidRDefault="00D42CEE" w:rsidP="00AA38AD">
      <w:pPr>
        <w:spacing w:after="0" w:line="240" w:lineRule="auto"/>
        <w:rPr>
          <w:rFonts w:ascii="Times New Roman" w:eastAsia="Times New Roman" w:hAnsi="Times New Roman" w:cs="Times New Roman"/>
          <w:sz w:val="24"/>
          <w:szCs w:val="24"/>
          <w:lang w:eastAsia="ru-RU"/>
        </w:rPr>
      </w:pPr>
      <w:r w:rsidRPr="00AA38AD">
        <w:rPr>
          <w:rFonts w:ascii="Times New Roman" w:eastAsia="Times New Roman" w:hAnsi="Times New Roman" w:cs="Times New Roman"/>
          <w:color w:val="111111"/>
          <w:sz w:val="24"/>
          <w:szCs w:val="24"/>
          <w:lang w:eastAsia="ru-RU"/>
        </w:rPr>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 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 Готовность ребенка к школьному обучению в значительной мере зависит от его сенсорного развития. Исследования, проведенные детскими психологами, показали, что значительная часть трудностей, возникающих перед детьми в ходе начального обучения (особенно в 1 классе), связана с недостаточной точностью и гибкостью восприятия. Существует пять сенсорных систем, с помощью которых человек познает мир: зрение, слух, осязание, обоняние, вкус. В развитии сенсорных способностей важную роль играет освоение сенсорных эталонов – общепринятых образцов свой</w:t>
      </w:r>
      <w:proofErr w:type="gramStart"/>
      <w:r w:rsidRPr="00AA38AD">
        <w:rPr>
          <w:rFonts w:ascii="Times New Roman" w:eastAsia="Times New Roman" w:hAnsi="Times New Roman" w:cs="Times New Roman"/>
          <w:color w:val="111111"/>
          <w:sz w:val="24"/>
          <w:szCs w:val="24"/>
          <w:lang w:eastAsia="ru-RU"/>
        </w:rPr>
        <w:t>ств пр</w:t>
      </w:r>
      <w:proofErr w:type="gramEnd"/>
      <w:r w:rsidRPr="00AA38AD">
        <w:rPr>
          <w:rFonts w:ascii="Times New Roman" w:eastAsia="Times New Roman" w:hAnsi="Times New Roman" w:cs="Times New Roman"/>
          <w:color w:val="111111"/>
          <w:sz w:val="24"/>
          <w:szCs w:val="24"/>
          <w:lang w:eastAsia="ru-RU"/>
        </w:rPr>
        <w:t>едметов. Например, 7 цветов радуги и их оттенки, геометрические фигуры, метрическая система мер и пр. Для развития сенсорных способностей существуют различные игры   и упражнения.</w:t>
      </w:r>
    </w:p>
    <w:p w:rsidR="00D42CEE" w:rsidRPr="00AA38AD" w:rsidRDefault="00D42CEE" w:rsidP="00AA38AD">
      <w:pPr>
        <w:shd w:val="clear" w:color="auto" w:fill="FFFFFF"/>
        <w:spacing w:after="0" w:line="240" w:lineRule="auto"/>
        <w:rPr>
          <w:rFonts w:ascii="Times New Roman" w:eastAsia="Times New Roman" w:hAnsi="Times New Roman" w:cs="Times New Roman"/>
          <w:color w:val="111111"/>
          <w:sz w:val="24"/>
          <w:szCs w:val="24"/>
          <w:lang w:eastAsia="ru-RU"/>
        </w:rPr>
      </w:pPr>
      <w:r w:rsidRPr="00AA38AD">
        <w:rPr>
          <w:rFonts w:ascii="Times New Roman" w:eastAsia="Times New Roman" w:hAnsi="Times New Roman" w:cs="Times New Roman"/>
          <w:b/>
          <w:bCs/>
          <w:color w:val="111111"/>
          <w:sz w:val="24"/>
          <w:szCs w:val="24"/>
          <w:lang w:eastAsia="ru-RU"/>
        </w:rPr>
        <w:t>Игры для развития осязания (тактильного восприятия)</w:t>
      </w:r>
    </w:p>
    <w:p w:rsidR="00D42CEE" w:rsidRPr="00AA38AD" w:rsidRDefault="00D42CEE" w:rsidP="00AA38AD">
      <w:pPr>
        <w:shd w:val="clear" w:color="auto" w:fill="FFFFFF"/>
        <w:spacing w:after="0" w:line="240" w:lineRule="auto"/>
        <w:rPr>
          <w:rFonts w:ascii="Times New Roman" w:eastAsia="Times New Roman" w:hAnsi="Times New Roman" w:cs="Times New Roman"/>
          <w:color w:val="111111"/>
          <w:sz w:val="24"/>
          <w:szCs w:val="24"/>
          <w:lang w:eastAsia="ru-RU"/>
        </w:rPr>
      </w:pPr>
      <w:proofErr w:type="gramStart"/>
      <w:r w:rsidRPr="00AA38AD">
        <w:rPr>
          <w:rFonts w:ascii="Times New Roman" w:eastAsia="Times New Roman" w:hAnsi="Times New Roman" w:cs="Times New Roman"/>
          <w:color w:val="111111"/>
          <w:sz w:val="24"/>
          <w:szCs w:val="24"/>
          <w:lang w:eastAsia="ru-RU"/>
        </w:rPr>
        <w:t>К осязанию относят тактильную (поверхностную) чувствительность (ощущение прикосновения, давления, боли, тепла, холода и др.).</w:t>
      </w:r>
      <w:proofErr w:type="gramEnd"/>
      <w:r w:rsidRPr="00AA38AD">
        <w:rPr>
          <w:rFonts w:ascii="Times New Roman" w:eastAsia="Times New Roman" w:hAnsi="Times New Roman" w:cs="Times New Roman"/>
          <w:color w:val="111111"/>
          <w:sz w:val="24"/>
          <w:szCs w:val="24"/>
          <w:lang w:eastAsia="ru-RU"/>
        </w:rPr>
        <w:t xml:space="preserve"> Для развития тактильного восприятия ребенка играйте с разнообразными природными материалами и предметами, отличающимися структурой поверхности. Давайте малышу разные игрушки: пластмассовые, резиновые, деревянные, мягкие, пушистые. Во время купания можно использовать мочалки и губки разной жесткости. Дайте малышу поиграть со щеткой, помпоном от вязаной шапки, ребристым мячиком из зоомагазина. Большой интерес также вызывают цветные мочалки для посуды! Вы можете сами сделать интересный тактильный альбом из лоскутов ткани разной текстуры: мешковины, шерсти, шелка, меха. Туда же можно добавить лист полиэтилена, оберточную бумагу от цветов, сетки от комаров, бархатную, гофрированную и наждачную </w:t>
      </w:r>
      <w:proofErr w:type="gramStart"/>
      <w:r w:rsidRPr="00AA38AD">
        <w:rPr>
          <w:rFonts w:ascii="Times New Roman" w:eastAsia="Times New Roman" w:hAnsi="Times New Roman" w:cs="Times New Roman"/>
          <w:color w:val="111111"/>
          <w:sz w:val="24"/>
          <w:szCs w:val="24"/>
          <w:lang w:eastAsia="ru-RU"/>
        </w:rPr>
        <w:t>бумагу</w:t>
      </w:r>
      <w:proofErr w:type="gramEnd"/>
      <w:r w:rsidRPr="00AA38AD">
        <w:rPr>
          <w:rFonts w:ascii="Times New Roman" w:eastAsia="Times New Roman" w:hAnsi="Times New Roman" w:cs="Times New Roman"/>
          <w:color w:val="111111"/>
          <w:sz w:val="24"/>
          <w:szCs w:val="24"/>
          <w:lang w:eastAsia="ru-RU"/>
        </w:rPr>
        <w:t xml:space="preserve"> и многое другое. Интересны ребенку игры с фольгой. Ее можно сначала смять, сделав из нее шарик, потом снова разгладить. Играйте с шишками, колючими каштанами, ребристыми грецкими орехами и гладкими желудями. Полезно также играть с различными крупами: опускать ручки в коробку и искать спрятанную маленькую игрушку. Можно посоветовать играть с камушками, сухим и мокрым песком, с глиной, землей, пластилином, тестом из муки и соли.</w:t>
      </w:r>
    </w:p>
    <w:p w:rsidR="00D42CEE" w:rsidRPr="00AA38AD" w:rsidRDefault="00D42CEE" w:rsidP="00AA38AD">
      <w:pPr>
        <w:shd w:val="clear" w:color="auto" w:fill="FFFFFF"/>
        <w:spacing w:after="0" w:line="240" w:lineRule="auto"/>
        <w:rPr>
          <w:rFonts w:ascii="Times New Roman" w:eastAsia="Times New Roman" w:hAnsi="Times New Roman" w:cs="Times New Roman"/>
          <w:color w:val="111111"/>
          <w:sz w:val="24"/>
          <w:szCs w:val="24"/>
          <w:lang w:eastAsia="ru-RU"/>
        </w:rPr>
      </w:pPr>
      <w:r w:rsidRPr="00AA38AD">
        <w:rPr>
          <w:rFonts w:ascii="Times New Roman" w:eastAsia="Times New Roman" w:hAnsi="Times New Roman" w:cs="Times New Roman"/>
          <w:b/>
          <w:bCs/>
          <w:color w:val="111111"/>
          <w:sz w:val="24"/>
          <w:szCs w:val="24"/>
          <w:lang w:eastAsia="ru-RU"/>
        </w:rPr>
        <w:t>"Поймай киску: </w:t>
      </w:r>
      <w:r w:rsidRPr="00AA38AD">
        <w:rPr>
          <w:rFonts w:ascii="Times New Roman" w:eastAsia="Times New Roman" w:hAnsi="Times New Roman" w:cs="Times New Roman"/>
          <w:color w:val="111111"/>
          <w:sz w:val="24"/>
          <w:szCs w:val="24"/>
          <w:lang w:eastAsia="ru-RU"/>
        </w:rPr>
        <w:t>педагог касается мягкой игрушкой (киской) разных частей тела ребенка, а ребенок с закрытыми глазами определяет, где киска. По аналогии для касания можно использовать другие предметы: мокрую рыбку, колючего ежика и др.</w:t>
      </w:r>
    </w:p>
    <w:p w:rsidR="00D42CEE" w:rsidRPr="00AA38AD" w:rsidRDefault="00D42CEE" w:rsidP="00AA38AD">
      <w:pPr>
        <w:shd w:val="clear" w:color="auto" w:fill="FFFFFF"/>
        <w:spacing w:after="0" w:line="240" w:lineRule="auto"/>
        <w:rPr>
          <w:rFonts w:ascii="Times New Roman" w:eastAsia="Times New Roman" w:hAnsi="Times New Roman" w:cs="Times New Roman"/>
          <w:color w:val="111111"/>
          <w:sz w:val="24"/>
          <w:szCs w:val="24"/>
          <w:lang w:eastAsia="ru-RU"/>
        </w:rPr>
      </w:pPr>
      <w:r w:rsidRPr="00AA38AD">
        <w:rPr>
          <w:rFonts w:ascii="Times New Roman" w:eastAsia="Times New Roman" w:hAnsi="Times New Roman" w:cs="Times New Roman"/>
          <w:b/>
          <w:bCs/>
          <w:color w:val="111111"/>
          <w:sz w:val="24"/>
          <w:szCs w:val="24"/>
          <w:lang w:eastAsia="ru-RU"/>
        </w:rPr>
        <w:t>"Чудесный мешочек"</w:t>
      </w:r>
      <w:r w:rsidRPr="00AA38AD">
        <w:rPr>
          <w:rFonts w:ascii="Times New Roman" w:eastAsia="Times New Roman" w:hAnsi="Times New Roman" w:cs="Times New Roman"/>
          <w:color w:val="111111"/>
          <w:sz w:val="24"/>
          <w:szCs w:val="24"/>
          <w:lang w:eastAsia="ru-RU"/>
        </w:rPr>
        <w:t>: в непрозрачный мешочек кладут предметы разной формы, величины, фактуры (игрушки, геометрические фигуры и тела, пластмассовые буквы и цифры и др.). Ребенку предлагают на ощупь, не заглядывая в мешочек, найти нужный предмет.</w:t>
      </w:r>
    </w:p>
    <w:p w:rsidR="00D42CEE" w:rsidRPr="00AA38AD" w:rsidRDefault="00D42CEE" w:rsidP="00AA38AD">
      <w:pPr>
        <w:shd w:val="clear" w:color="auto" w:fill="FFFFFF"/>
        <w:spacing w:after="0" w:line="240" w:lineRule="auto"/>
        <w:rPr>
          <w:rFonts w:ascii="Times New Roman" w:eastAsia="Times New Roman" w:hAnsi="Times New Roman" w:cs="Times New Roman"/>
          <w:color w:val="111111"/>
          <w:sz w:val="24"/>
          <w:szCs w:val="24"/>
          <w:lang w:eastAsia="ru-RU"/>
        </w:rPr>
      </w:pPr>
      <w:r w:rsidRPr="00AA38AD">
        <w:rPr>
          <w:rFonts w:ascii="Times New Roman" w:eastAsia="Times New Roman" w:hAnsi="Times New Roman" w:cs="Times New Roman"/>
          <w:b/>
          <w:bCs/>
          <w:color w:val="111111"/>
          <w:sz w:val="24"/>
          <w:szCs w:val="24"/>
          <w:lang w:eastAsia="ru-RU"/>
        </w:rPr>
        <w:t>"Платочек для куклы"</w:t>
      </w:r>
      <w:r w:rsidRPr="00AA38AD">
        <w:rPr>
          <w:rFonts w:ascii="Times New Roman" w:eastAsia="Times New Roman" w:hAnsi="Times New Roman" w:cs="Times New Roman"/>
          <w:color w:val="111111"/>
          <w:sz w:val="24"/>
          <w:szCs w:val="24"/>
          <w:lang w:eastAsia="ru-RU"/>
        </w:rPr>
        <w:t> (определение предметов по фактуре материала,  в данном случае определение типа ткани): детям предлагают трех кукол в разных платочках (шелковом, шерстяном, вязаном). Дети поочередно рассматривают и ощупывают все платочки. Затем платочки снимают  и складывают в мешочек. Дети на ощупь отыскивают в мешочке нужный платочек для каждой куклы.</w:t>
      </w:r>
    </w:p>
    <w:p w:rsidR="00D42CEE" w:rsidRPr="00AA38AD" w:rsidRDefault="00D42CEE" w:rsidP="00AA38AD">
      <w:pPr>
        <w:shd w:val="clear" w:color="auto" w:fill="FFFFFF"/>
        <w:spacing w:after="0" w:line="240" w:lineRule="auto"/>
        <w:rPr>
          <w:rFonts w:ascii="Times New Roman" w:eastAsia="Times New Roman" w:hAnsi="Times New Roman" w:cs="Times New Roman"/>
          <w:color w:val="111111"/>
          <w:sz w:val="24"/>
          <w:szCs w:val="24"/>
          <w:lang w:eastAsia="ru-RU"/>
        </w:rPr>
      </w:pPr>
      <w:proofErr w:type="gramStart"/>
      <w:r w:rsidRPr="00AA38AD">
        <w:rPr>
          <w:rFonts w:ascii="Times New Roman" w:eastAsia="Times New Roman" w:hAnsi="Times New Roman" w:cs="Times New Roman"/>
          <w:b/>
          <w:bCs/>
          <w:color w:val="111111"/>
          <w:sz w:val="24"/>
          <w:szCs w:val="24"/>
          <w:lang w:eastAsia="ru-RU"/>
        </w:rPr>
        <w:t>"Угадай на ощупь, из чего сделан этот предмет":</w:t>
      </w:r>
      <w:r w:rsidRPr="00AA38AD">
        <w:rPr>
          <w:rFonts w:ascii="Times New Roman" w:eastAsia="Times New Roman" w:hAnsi="Times New Roman" w:cs="Times New Roman"/>
          <w:color w:val="111111"/>
          <w:sz w:val="24"/>
          <w:szCs w:val="24"/>
          <w:lang w:eastAsia="ru-RU"/>
        </w:rPr>
        <w:t> ребенку предлагают на ощупь определить, из чего изготовлены различные предметы: стеклянный стакан, деревянный брусок, железная лопатка, пластмассовая бутылка, пушистая игрушка, кожаные перчатки, резиновый мяч, глиняная ваза и др. По аналогии можно использовать предметы и материалы различной текстуры и определить, какие они: вязкие, липкие, шершавые, бархатистые, гладкие, пушистые и т. д.</w:t>
      </w:r>
      <w:proofErr w:type="gramEnd"/>
    </w:p>
    <w:p w:rsidR="00D42CEE" w:rsidRPr="00AA38AD" w:rsidRDefault="00D42CEE" w:rsidP="00AA38AD">
      <w:pPr>
        <w:shd w:val="clear" w:color="auto" w:fill="FFFFFF"/>
        <w:spacing w:after="0" w:line="240" w:lineRule="auto"/>
        <w:rPr>
          <w:rFonts w:ascii="Times New Roman" w:eastAsia="Times New Roman" w:hAnsi="Times New Roman" w:cs="Times New Roman"/>
          <w:color w:val="111111"/>
          <w:sz w:val="24"/>
          <w:szCs w:val="24"/>
          <w:lang w:eastAsia="ru-RU"/>
        </w:rPr>
      </w:pPr>
      <w:r w:rsidRPr="00AA38AD">
        <w:rPr>
          <w:rFonts w:ascii="Times New Roman" w:eastAsia="Times New Roman" w:hAnsi="Times New Roman" w:cs="Times New Roman"/>
          <w:b/>
          <w:bCs/>
          <w:color w:val="111111"/>
          <w:sz w:val="24"/>
          <w:szCs w:val="24"/>
          <w:lang w:eastAsia="ru-RU"/>
        </w:rPr>
        <w:lastRenderedPageBreak/>
        <w:t>"Узнай фигуру"</w:t>
      </w:r>
      <w:r w:rsidRPr="00AA38AD">
        <w:rPr>
          <w:rFonts w:ascii="Times New Roman" w:eastAsia="Times New Roman" w:hAnsi="Times New Roman" w:cs="Times New Roman"/>
          <w:color w:val="111111"/>
          <w:sz w:val="24"/>
          <w:szCs w:val="24"/>
          <w:lang w:eastAsia="ru-RU"/>
        </w:rPr>
        <w:t>: на столе раскладывают геометрические фигуры, одинаковые с теми, которые лежат в мешочке. Педагог показывает любую фигуру и просит ребенка достать из мешочка такую же.</w:t>
      </w:r>
    </w:p>
    <w:p w:rsidR="00D42CEE" w:rsidRPr="00AA38AD" w:rsidRDefault="00D42CEE" w:rsidP="00AA38AD">
      <w:pPr>
        <w:shd w:val="clear" w:color="auto" w:fill="FFFFFF"/>
        <w:spacing w:after="0" w:line="240" w:lineRule="auto"/>
        <w:rPr>
          <w:rFonts w:ascii="Times New Roman" w:eastAsia="Times New Roman" w:hAnsi="Times New Roman" w:cs="Times New Roman"/>
          <w:color w:val="111111"/>
          <w:sz w:val="24"/>
          <w:szCs w:val="24"/>
          <w:lang w:eastAsia="ru-RU"/>
        </w:rPr>
      </w:pPr>
      <w:r w:rsidRPr="00AA38AD">
        <w:rPr>
          <w:rFonts w:ascii="Times New Roman" w:eastAsia="Times New Roman" w:hAnsi="Times New Roman" w:cs="Times New Roman"/>
          <w:b/>
          <w:bCs/>
          <w:color w:val="111111"/>
          <w:sz w:val="24"/>
          <w:szCs w:val="24"/>
          <w:lang w:eastAsia="ru-RU"/>
        </w:rPr>
        <w:t>"Узнай предмет по контуру"</w:t>
      </w:r>
      <w:r w:rsidRPr="00AA38AD">
        <w:rPr>
          <w:rFonts w:ascii="Times New Roman" w:eastAsia="Times New Roman" w:hAnsi="Times New Roman" w:cs="Times New Roman"/>
          <w:color w:val="111111"/>
          <w:sz w:val="24"/>
          <w:szCs w:val="24"/>
          <w:lang w:eastAsia="ru-RU"/>
        </w:rPr>
        <w:t>: ребенку завязывают глаза и дают в руки вырезанную из картона фигуру (это может быть зайчик, елочка, пирамидка, домик, рыбка, птичка). Спрашивают, что это за предмет. Убирают фигуру, развязывают глаза и просят по памяти нарисовать ее, сравнить рисунок  с контуром, обвести фигуру.</w:t>
      </w:r>
    </w:p>
    <w:p w:rsidR="00D42CEE" w:rsidRPr="00AA38AD" w:rsidRDefault="00D42CEE" w:rsidP="00AA38AD">
      <w:pPr>
        <w:shd w:val="clear" w:color="auto" w:fill="FFFFFF"/>
        <w:spacing w:after="0" w:line="240" w:lineRule="auto"/>
        <w:rPr>
          <w:rFonts w:ascii="Times New Roman" w:eastAsia="Times New Roman" w:hAnsi="Times New Roman" w:cs="Times New Roman"/>
          <w:color w:val="111111"/>
          <w:sz w:val="24"/>
          <w:szCs w:val="24"/>
          <w:lang w:eastAsia="ru-RU"/>
        </w:rPr>
      </w:pPr>
      <w:r w:rsidRPr="00AA38AD">
        <w:rPr>
          <w:rFonts w:ascii="Times New Roman" w:eastAsia="Times New Roman" w:hAnsi="Times New Roman" w:cs="Times New Roman"/>
          <w:b/>
          <w:bCs/>
          <w:color w:val="111111"/>
          <w:sz w:val="24"/>
          <w:szCs w:val="24"/>
          <w:lang w:eastAsia="ru-RU"/>
        </w:rPr>
        <w:t>"Догадайся, что за предмет":</w:t>
      </w:r>
      <w:r w:rsidRPr="00AA38AD">
        <w:rPr>
          <w:rFonts w:ascii="Times New Roman" w:eastAsia="Times New Roman" w:hAnsi="Times New Roman" w:cs="Times New Roman"/>
          <w:color w:val="111111"/>
          <w:sz w:val="24"/>
          <w:szCs w:val="24"/>
          <w:lang w:eastAsia="ru-RU"/>
        </w:rPr>
        <w:t> на столе разложены различные объемные игрушки или небольшие предметы (погремушка, мячик, кубик, расческа, зубная щетка и др.), которые накрыты сверху тонкой, но плотной и непрозрачной салфеткой. Ребенку предлагают через салфетку на ощупь определить предметы и назвать их.</w:t>
      </w:r>
    </w:p>
    <w:p w:rsidR="00D42CEE" w:rsidRPr="00AA38AD" w:rsidRDefault="00D42CEE" w:rsidP="00AA38AD">
      <w:pPr>
        <w:shd w:val="clear" w:color="auto" w:fill="FFFFFF"/>
        <w:spacing w:after="0" w:line="240" w:lineRule="auto"/>
        <w:rPr>
          <w:rFonts w:ascii="Times New Roman" w:eastAsia="Times New Roman" w:hAnsi="Times New Roman" w:cs="Times New Roman"/>
          <w:color w:val="111111"/>
          <w:sz w:val="24"/>
          <w:szCs w:val="24"/>
          <w:lang w:eastAsia="ru-RU"/>
        </w:rPr>
      </w:pPr>
      <w:r w:rsidRPr="00AA38AD">
        <w:rPr>
          <w:rFonts w:ascii="Times New Roman" w:eastAsia="Times New Roman" w:hAnsi="Times New Roman" w:cs="Times New Roman"/>
          <w:b/>
          <w:bCs/>
          <w:color w:val="111111"/>
          <w:sz w:val="24"/>
          <w:szCs w:val="24"/>
          <w:lang w:eastAsia="ru-RU"/>
        </w:rPr>
        <w:t>"Найди пару"</w:t>
      </w:r>
      <w:r w:rsidRPr="00AA38AD">
        <w:rPr>
          <w:rFonts w:ascii="Times New Roman" w:eastAsia="Times New Roman" w:hAnsi="Times New Roman" w:cs="Times New Roman"/>
          <w:color w:val="111111"/>
          <w:sz w:val="24"/>
          <w:szCs w:val="24"/>
          <w:lang w:eastAsia="ru-RU"/>
        </w:rPr>
        <w:t>. Материал: пластинки, оклеенные бархатом, наждачной бумагой, фольгой, вельветом, фланелью. Ребенку предлагают с завязанными глазами на ощупь найти пары одинаковых пластинок.</w:t>
      </w:r>
    </w:p>
    <w:p w:rsidR="00D42CEE" w:rsidRPr="00AA38AD" w:rsidRDefault="00D42CEE" w:rsidP="00AA38AD">
      <w:pPr>
        <w:shd w:val="clear" w:color="auto" w:fill="FFFFFF"/>
        <w:spacing w:after="0" w:line="240" w:lineRule="auto"/>
        <w:rPr>
          <w:rFonts w:ascii="Times New Roman" w:eastAsia="Times New Roman" w:hAnsi="Times New Roman" w:cs="Times New Roman"/>
          <w:color w:val="111111"/>
          <w:sz w:val="24"/>
          <w:szCs w:val="24"/>
          <w:lang w:eastAsia="ru-RU"/>
        </w:rPr>
      </w:pPr>
      <w:r w:rsidRPr="00AA38AD">
        <w:rPr>
          <w:rFonts w:ascii="Times New Roman" w:eastAsia="Times New Roman" w:hAnsi="Times New Roman" w:cs="Times New Roman"/>
          <w:b/>
          <w:bCs/>
          <w:color w:val="111111"/>
          <w:sz w:val="24"/>
          <w:szCs w:val="24"/>
          <w:lang w:eastAsia="ru-RU"/>
        </w:rPr>
        <w:t>"Что это?"</w:t>
      </w:r>
      <w:r w:rsidRPr="00AA38AD">
        <w:rPr>
          <w:rFonts w:ascii="Times New Roman" w:eastAsia="Times New Roman" w:hAnsi="Times New Roman" w:cs="Times New Roman"/>
          <w:color w:val="111111"/>
          <w:sz w:val="24"/>
          <w:szCs w:val="24"/>
          <w:lang w:eastAsia="ru-RU"/>
        </w:rPr>
        <w:t xml:space="preserve">: ребенок закрывает глаза. Ему предлагают пятью пальцами дотронуться до предмета, но не двигать ими. </w:t>
      </w:r>
      <w:proofErr w:type="gramStart"/>
      <w:r w:rsidRPr="00AA38AD">
        <w:rPr>
          <w:rFonts w:ascii="Times New Roman" w:eastAsia="Times New Roman" w:hAnsi="Times New Roman" w:cs="Times New Roman"/>
          <w:color w:val="111111"/>
          <w:sz w:val="24"/>
          <w:szCs w:val="24"/>
          <w:lang w:eastAsia="ru-RU"/>
        </w:rPr>
        <w:t>По фактуре нужно определить материал (можно использовать вату, мех, ткань, бумагу, кожу, дерево, пластмассу, металл).</w:t>
      </w:r>
      <w:proofErr w:type="gramEnd"/>
      <w:r w:rsidRPr="00AA38AD">
        <w:rPr>
          <w:rFonts w:ascii="Times New Roman" w:eastAsia="Times New Roman" w:hAnsi="Times New Roman" w:cs="Times New Roman"/>
          <w:color w:val="111111"/>
          <w:sz w:val="24"/>
          <w:szCs w:val="24"/>
          <w:lang w:eastAsia="ru-RU"/>
        </w:rPr>
        <w:t> </w:t>
      </w:r>
      <w:r w:rsidRPr="00AA38AD">
        <w:rPr>
          <w:rFonts w:ascii="Times New Roman" w:eastAsia="Times New Roman" w:hAnsi="Times New Roman" w:cs="Times New Roman"/>
          <w:b/>
          <w:bCs/>
          <w:color w:val="111111"/>
          <w:sz w:val="24"/>
          <w:szCs w:val="24"/>
          <w:lang w:eastAsia="ru-RU"/>
        </w:rPr>
        <w:t>"Собери матрешку"</w:t>
      </w:r>
      <w:r w:rsidRPr="00AA38AD">
        <w:rPr>
          <w:rFonts w:ascii="Times New Roman" w:eastAsia="Times New Roman" w:hAnsi="Times New Roman" w:cs="Times New Roman"/>
          <w:color w:val="111111"/>
          <w:sz w:val="24"/>
          <w:szCs w:val="24"/>
          <w:lang w:eastAsia="ru-RU"/>
        </w:rPr>
        <w:t xml:space="preserve">: двое </w:t>
      </w:r>
      <w:proofErr w:type="gramStart"/>
      <w:r w:rsidRPr="00AA38AD">
        <w:rPr>
          <w:rFonts w:ascii="Times New Roman" w:eastAsia="Times New Roman" w:hAnsi="Times New Roman" w:cs="Times New Roman"/>
          <w:color w:val="111111"/>
          <w:sz w:val="24"/>
          <w:szCs w:val="24"/>
          <w:lang w:eastAsia="ru-RU"/>
        </w:rPr>
        <w:t>играющих</w:t>
      </w:r>
      <w:proofErr w:type="gramEnd"/>
      <w:r w:rsidRPr="00AA38AD">
        <w:rPr>
          <w:rFonts w:ascii="Times New Roman" w:eastAsia="Times New Roman" w:hAnsi="Times New Roman" w:cs="Times New Roman"/>
          <w:color w:val="111111"/>
          <w:sz w:val="24"/>
          <w:szCs w:val="24"/>
          <w:lang w:eastAsia="ru-RU"/>
        </w:rPr>
        <w:t xml:space="preserve"> подходят к столу. Закрывают глаза. Перед ними две разобранные матрешки. По команде оба начинают собирать каждый свою матрешку - кто быстрее.</w:t>
      </w:r>
    </w:p>
    <w:p w:rsidR="00D42CEE" w:rsidRPr="00AA38AD" w:rsidRDefault="00D42CEE" w:rsidP="00AA38AD">
      <w:pPr>
        <w:shd w:val="clear" w:color="auto" w:fill="FFFFFF"/>
        <w:spacing w:after="0" w:line="240" w:lineRule="auto"/>
        <w:rPr>
          <w:rFonts w:ascii="Times New Roman" w:eastAsia="Times New Roman" w:hAnsi="Times New Roman" w:cs="Times New Roman"/>
          <w:color w:val="111111"/>
          <w:sz w:val="24"/>
          <w:szCs w:val="24"/>
          <w:lang w:eastAsia="ru-RU"/>
        </w:rPr>
      </w:pPr>
      <w:r w:rsidRPr="00AA38AD">
        <w:rPr>
          <w:rFonts w:ascii="Times New Roman" w:eastAsia="Times New Roman" w:hAnsi="Times New Roman" w:cs="Times New Roman"/>
          <w:b/>
          <w:bCs/>
          <w:color w:val="111111"/>
          <w:sz w:val="24"/>
          <w:szCs w:val="24"/>
          <w:lang w:eastAsia="ru-RU"/>
        </w:rPr>
        <w:t>"Золушка"</w:t>
      </w:r>
      <w:r w:rsidRPr="00AA38AD">
        <w:rPr>
          <w:rFonts w:ascii="Times New Roman" w:eastAsia="Times New Roman" w:hAnsi="Times New Roman" w:cs="Times New Roman"/>
          <w:color w:val="111111"/>
          <w:sz w:val="24"/>
          <w:szCs w:val="24"/>
          <w:lang w:eastAsia="ru-RU"/>
        </w:rPr>
        <w:t>: дети (2-5 человек) садятся за стол. Им завязывают глаза. Перед каждым кучка семян (горох, семечки и др.). За ограниченное время следует разобрать семена на кучки.</w:t>
      </w:r>
    </w:p>
    <w:p w:rsidR="00D42CEE" w:rsidRDefault="00D42CEE" w:rsidP="00AA38AD">
      <w:pPr>
        <w:shd w:val="clear" w:color="auto" w:fill="FFFFFF"/>
        <w:spacing w:after="0" w:line="240" w:lineRule="auto"/>
        <w:rPr>
          <w:rFonts w:ascii="Times New Roman" w:eastAsia="Times New Roman" w:hAnsi="Times New Roman" w:cs="Times New Roman"/>
          <w:color w:val="111111"/>
          <w:sz w:val="24"/>
          <w:szCs w:val="24"/>
          <w:lang w:eastAsia="ru-RU"/>
        </w:rPr>
      </w:pPr>
      <w:r w:rsidRPr="00AA38AD">
        <w:rPr>
          <w:rFonts w:ascii="Times New Roman" w:eastAsia="Times New Roman" w:hAnsi="Times New Roman" w:cs="Times New Roman"/>
          <w:b/>
          <w:bCs/>
          <w:color w:val="111111"/>
          <w:sz w:val="24"/>
          <w:szCs w:val="24"/>
          <w:lang w:eastAsia="ru-RU"/>
        </w:rPr>
        <w:t>"Угадай, что внутри"</w:t>
      </w:r>
      <w:r w:rsidRPr="00AA38AD">
        <w:rPr>
          <w:rFonts w:ascii="Times New Roman" w:eastAsia="Times New Roman" w:hAnsi="Times New Roman" w:cs="Times New Roman"/>
          <w:color w:val="111111"/>
          <w:sz w:val="24"/>
          <w:szCs w:val="24"/>
          <w:lang w:eastAsia="ru-RU"/>
        </w:rPr>
        <w:t>: играют двое. У каждого играющего ребенка в руках непрозрачный мешочек, наполненный мелкими предметами: шашками, колпачками ручек, пуговицами, ластиками, монетами, орехами и др. Педагог называет предмет, игроки должны быстро на ощупь найти его и достать одной рукой, а другой держать мешочек. Кто быстрее это сделает?</w:t>
      </w:r>
    </w:p>
    <w:p w:rsidR="00530C62" w:rsidRPr="00AA38AD" w:rsidRDefault="00530C62" w:rsidP="00AA38AD">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Материал подготовила воспитатель логопедической группы </w:t>
      </w:r>
      <w:proofErr w:type="spellStart"/>
      <w:r>
        <w:rPr>
          <w:rFonts w:ascii="Times New Roman" w:eastAsia="Times New Roman" w:hAnsi="Times New Roman" w:cs="Times New Roman"/>
          <w:color w:val="111111"/>
          <w:sz w:val="24"/>
          <w:szCs w:val="24"/>
          <w:lang w:eastAsia="ru-RU"/>
        </w:rPr>
        <w:t>Андрейчикова</w:t>
      </w:r>
      <w:proofErr w:type="spellEnd"/>
      <w:r>
        <w:rPr>
          <w:rFonts w:ascii="Times New Roman" w:eastAsia="Times New Roman" w:hAnsi="Times New Roman" w:cs="Times New Roman"/>
          <w:color w:val="111111"/>
          <w:sz w:val="24"/>
          <w:szCs w:val="24"/>
          <w:lang w:eastAsia="ru-RU"/>
        </w:rPr>
        <w:t xml:space="preserve"> Е.В.</w:t>
      </w:r>
      <w:bookmarkStart w:id="0" w:name="_GoBack"/>
      <w:bookmarkEnd w:id="0"/>
    </w:p>
    <w:p w:rsidR="00BF6FA7" w:rsidRPr="00AA38AD" w:rsidRDefault="00530C62" w:rsidP="00AA38AD">
      <w:pPr>
        <w:spacing w:after="0" w:line="240" w:lineRule="auto"/>
        <w:rPr>
          <w:rFonts w:ascii="Times New Roman" w:hAnsi="Times New Roman" w:cs="Times New Roman"/>
          <w:sz w:val="24"/>
          <w:szCs w:val="24"/>
        </w:rPr>
      </w:pPr>
    </w:p>
    <w:sectPr w:rsidR="00BF6FA7" w:rsidRPr="00AA3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C22"/>
    <w:rsid w:val="00072C22"/>
    <w:rsid w:val="001D15C9"/>
    <w:rsid w:val="00530C62"/>
    <w:rsid w:val="00A328CE"/>
    <w:rsid w:val="00AA38AD"/>
    <w:rsid w:val="00AC694A"/>
    <w:rsid w:val="00C14EAB"/>
    <w:rsid w:val="00D42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42C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2CE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42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2C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42C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2CE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42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2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72827">
      <w:bodyDiv w:val="1"/>
      <w:marLeft w:val="0"/>
      <w:marRight w:val="0"/>
      <w:marTop w:val="0"/>
      <w:marBottom w:val="0"/>
      <w:divBdr>
        <w:top w:val="none" w:sz="0" w:space="0" w:color="auto"/>
        <w:left w:val="none" w:sz="0" w:space="0" w:color="auto"/>
        <w:bottom w:val="none" w:sz="0" w:space="0" w:color="auto"/>
        <w:right w:val="none" w:sz="0" w:space="0" w:color="auto"/>
      </w:divBdr>
      <w:divsChild>
        <w:div w:id="1911577504">
          <w:marLeft w:val="0"/>
          <w:marRight w:val="0"/>
          <w:marTop w:val="0"/>
          <w:marBottom w:val="0"/>
          <w:divBdr>
            <w:top w:val="none" w:sz="0" w:space="0" w:color="auto"/>
            <w:left w:val="none" w:sz="0" w:space="0" w:color="auto"/>
            <w:bottom w:val="none" w:sz="0" w:space="0" w:color="auto"/>
            <w:right w:val="none" w:sz="0" w:space="0" w:color="auto"/>
          </w:divBdr>
        </w:div>
        <w:div w:id="1166677144">
          <w:marLeft w:val="0"/>
          <w:marRight w:val="0"/>
          <w:marTop w:val="0"/>
          <w:marBottom w:val="0"/>
          <w:divBdr>
            <w:top w:val="none" w:sz="0" w:space="0" w:color="auto"/>
            <w:left w:val="none" w:sz="0" w:space="0" w:color="auto"/>
            <w:bottom w:val="none" w:sz="0" w:space="0" w:color="auto"/>
            <w:right w:val="none" w:sz="0" w:space="0" w:color="auto"/>
          </w:divBdr>
          <w:divsChild>
            <w:div w:id="6499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567</dc:creator>
  <cp:keywords/>
  <dc:description/>
  <cp:lastModifiedBy>567</cp:lastModifiedBy>
  <cp:revision>6</cp:revision>
  <dcterms:created xsi:type="dcterms:W3CDTF">2023-10-31T04:36:00Z</dcterms:created>
  <dcterms:modified xsi:type="dcterms:W3CDTF">2023-10-31T04:43:00Z</dcterms:modified>
</cp:coreProperties>
</file>