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F8E" w:rsidRPr="00164348" w:rsidRDefault="00613FC7" w:rsidP="00613FC7">
      <w:pPr>
        <w:spacing w:after="0" w:line="240" w:lineRule="auto"/>
        <w:rPr>
          <w:rFonts w:ascii="Times New Roman" w:hAnsi="Times New Roman" w:cs="Times New Roman"/>
          <w:sz w:val="28"/>
          <w:szCs w:val="28"/>
        </w:rPr>
      </w:pPr>
      <w:bookmarkStart w:id="0" w:name="_GoBack"/>
      <w:r w:rsidRPr="00164348">
        <w:rPr>
          <w:rFonts w:ascii="Times New Roman" w:hAnsi="Times New Roman" w:cs="Times New Roman"/>
          <w:sz w:val="28"/>
          <w:szCs w:val="28"/>
        </w:rPr>
        <w:t xml:space="preserve">                                     </w:t>
      </w:r>
      <w:r w:rsidR="00462F8E" w:rsidRPr="00164348">
        <w:rPr>
          <w:rFonts w:ascii="Times New Roman" w:hAnsi="Times New Roman" w:cs="Times New Roman"/>
          <w:sz w:val="28"/>
          <w:szCs w:val="28"/>
        </w:rPr>
        <w:t>«Берегите зрение детей!»</w:t>
      </w:r>
    </w:p>
    <w:p w:rsidR="00462F8E" w:rsidRPr="00164348" w:rsidRDefault="00462F8E" w:rsidP="00462F8E">
      <w:pPr>
        <w:spacing w:after="0" w:line="240" w:lineRule="auto"/>
        <w:ind w:left="-851" w:firstLine="567"/>
        <w:rPr>
          <w:rFonts w:ascii="Times New Roman" w:hAnsi="Times New Roman" w:cs="Times New Roman"/>
          <w:sz w:val="28"/>
          <w:szCs w:val="28"/>
        </w:rPr>
      </w:pP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1. Важность мер по сбережению зрения у детей дошкольного возраста.</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Глаза – это чудесный дар, которым наградила нас природа. С помощью глаз человек способен воспринимать более 80 процентов информации. Едва ли найдется вид человеческой деятельности, где бы ни участвовало зрение. Не зря выражение «береги как зеницу ока» дошло до нас еще с глубокой древности.  Заботу о зрении ребенка необходимо проявлять абсолютно каждому из родителей, вне зависимости от того, является ли оно идеальным у ребенка или же уже имеет какие-либо нарушения. В данном случае меры, направленные на охрану зрения у детей, будут препятствовать дальнейшему прогрессированию уже имеющихся проблем или возникновению новых.</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В течение первых двенадцати лет жизни ребенка идет интенсивное развитие его органов зрения. В этот период глаза особенно подвержены негативному влиянию многочисленных факторов, таких как повышенные нагрузки, травмы, инфекции, неблагоприятная экология, неправильное питание и других.</w:t>
      </w:r>
    </w:p>
    <w:p w:rsidR="00462F8E" w:rsidRPr="00164348" w:rsidRDefault="00462F8E" w:rsidP="00462F8E">
      <w:pPr>
        <w:spacing w:after="0" w:line="240" w:lineRule="auto"/>
        <w:ind w:left="-851" w:firstLine="567"/>
        <w:rPr>
          <w:rFonts w:ascii="Times New Roman" w:hAnsi="Times New Roman" w:cs="Times New Roman"/>
          <w:sz w:val="28"/>
          <w:szCs w:val="28"/>
        </w:rPr>
      </w:pP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2. Основные направления профилактики проблем со зрением у детей.</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Работа по профилактике проблем со зрением у детей должна вестись комплексно по следующим направлениям:</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 xml:space="preserve"> – Организация правильного и полноценного питания ребенка. </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В рационе обязательно должны присутствовать витамины. Особенно важны продукты, которые содержат большое количество витаминов</w:t>
      </w:r>
      <w:proofErr w:type="gramStart"/>
      <w:r w:rsidRPr="00164348">
        <w:rPr>
          <w:rFonts w:ascii="Times New Roman" w:hAnsi="Times New Roman" w:cs="Times New Roman"/>
          <w:sz w:val="28"/>
          <w:szCs w:val="28"/>
        </w:rPr>
        <w:t xml:space="preserve"> А</w:t>
      </w:r>
      <w:proofErr w:type="gramEnd"/>
      <w:r w:rsidRPr="00164348">
        <w:rPr>
          <w:rFonts w:ascii="Times New Roman" w:hAnsi="Times New Roman" w:cs="Times New Roman"/>
          <w:sz w:val="28"/>
          <w:szCs w:val="28"/>
        </w:rPr>
        <w:t xml:space="preserve">, В, С и </w:t>
      </w:r>
      <w:r w:rsidRPr="00164348">
        <w:rPr>
          <w:rFonts w:ascii="Times New Roman" w:hAnsi="Times New Roman" w:cs="Times New Roman"/>
          <w:sz w:val="28"/>
          <w:szCs w:val="28"/>
          <w:lang w:val="en-US"/>
        </w:rPr>
        <w:t>D</w:t>
      </w:r>
      <w:r w:rsidRPr="00164348">
        <w:rPr>
          <w:rFonts w:ascii="Times New Roman" w:hAnsi="Times New Roman" w:cs="Times New Roman"/>
          <w:sz w:val="28"/>
          <w:szCs w:val="28"/>
        </w:rPr>
        <w:t>. При недостаточном количестве витамина</w:t>
      </w:r>
      <w:proofErr w:type="gramStart"/>
      <w:r w:rsidRPr="00164348">
        <w:rPr>
          <w:rFonts w:ascii="Times New Roman" w:hAnsi="Times New Roman" w:cs="Times New Roman"/>
          <w:sz w:val="28"/>
          <w:szCs w:val="28"/>
        </w:rPr>
        <w:t xml:space="preserve"> А</w:t>
      </w:r>
      <w:proofErr w:type="gramEnd"/>
      <w:r w:rsidRPr="00164348">
        <w:rPr>
          <w:rFonts w:ascii="Times New Roman" w:hAnsi="Times New Roman" w:cs="Times New Roman"/>
          <w:sz w:val="28"/>
          <w:szCs w:val="28"/>
        </w:rPr>
        <w:t xml:space="preserve"> снижается острота зрения. Витамином</w:t>
      </w:r>
      <w:proofErr w:type="gramStart"/>
      <w:r w:rsidRPr="00164348">
        <w:rPr>
          <w:rFonts w:ascii="Times New Roman" w:hAnsi="Times New Roman" w:cs="Times New Roman"/>
          <w:sz w:val="28"/>
          <w:szCs w:val="28"/>
        </w:rPr>
        <w:t xml:space="preserve"> А</w:t>
      </w:r>
      <w:proofErr w:type="gramEnd"/>
      <w:r w:rsidRPr="00164348">
        <w:rPr>
          <w:rFonts w:ascii="Times New Roman" w:hAnsi="Times New Roman" w:cs="Times New Roman"/>
          <w:sz w:val="28"/>
          <w:szCs w:val="28"/>
        </w:rPr>
        <w:t xml:space="preserve"> богаты: морковь, томаты, все листовые овощи, петрушка, морские продукты, семечки подсолнуха. Витамины комплекса</w:t>
      </w:r>
      <w:proofErr w:type="gramStart"/>
      <w:r w:rsidRPr="00164348">
        <w:rPr>
          <w:rFonts w:ascii="Times New Roman" w:hAnsi="Times New Roman" w:cs="Times New Roman"/>
          <w:sz w:val="28"/>
          <w:szCs w:val="28"/>
        </w:rPr>
        <w:t xml:space="preserve"> В</w:t>
      </w:r>
      <w:proofErr w:type="gramEnd"/>
      <w:r w:rsidRPr="00164348">
        <w:rPr>
          <w:rFonts w:ascii="Times New Roman" w:hAnsi="Times New Roman" w:cs="Times New Roman"/>
          <w:sz w:val="28"/>
          <w:szCs w:val="28"/>
        </w:rPr>
        <w:t xml:space="preserve"> питают нервную ткань глаза. Нехватка витаминов В</w:t>
      </w:r>
      <w:proofErr w:type="gramStart"/>
      <w:r w:rsidRPr="00164348">
        <w:rPr>
          <w:rFonts w:ascii="Times New Roman" w:hAnsi="Times New Roman" w:cs="Times New Roman"/>
          <w:sz w:val="28"/>
          <w:szCs w:val="28"/>
        </w:rPr>
        <w:t>1</w:t>
      </w:r>
      <w:proofErr w:type="gramEnd"/>
      <w:r w:rsidRPr="00164348">
        <w:rPr>
          <w:rFonts w:ascii="Times New Roman" w:hAnsi="Times New Roman" w:cs="Times New Roman"/>
          <w:sz w:val="28"/>
          <w:szCs w:val="28"/>
        </w:rPr>
        <w:t>, В2, В6 и В12 может вызывать нервные расстройства, жжение в глазах, сильное напряжение или дергание глаз, а также ослаблять остроту зрения. Продукты, богатые витаминами комплекса</w:t>
      </w:r>
      <w:proofErr w:type="gramStart"/>
      <w:r w:rsidRPr="00164348">
        <w:rPr>
          <w:rFonts w:ascii="Times New Roman" w:hAnsi="Times New Roman" w:cs="Times New Roman"/>
          <w:sz w:val="28"/>
          <w:szCs w:val="28"/>
        </w:rPr>
        <w:t xml:space="preserve"> В</w:t>
      </w:r>
      <w:proofErr w:type="gramEnd"/>
      <w:r w:rsidRPr="00164348">
        <w:rPr>
          <w:rFonts w:ascii="Times New Roman" w:hAnsi="Times New Roman" w:cs="Times New Roman"/>
          <w:sz w:val="28"/>
          <w:szCs w:val="28"/>
        </w:rPr>
        <w:t>: орехи, цельное зерно, полированный рис, пшеничные зерна, рыба всех сортов, яичный желток, зеленые листовые овощи, яблоки, черника, финики, чернослив. При недостатке витамина</w:t>
      </w:r>
      <w:proofErr w:type="gramStart"/>
      <w:r w:rsidRPr="00164348">
        <w:rPr>
          <w:rFonts w:ascii="Times New Roman" w:hAnsi="Times New Roman" w:cs="Times New Roman"/>
          <w:sz w:val="28"/>
          <w:szCs w:val="28"/>
        </w:rPr>
        <w:t xml:space="preserve"> С</w:t>
      </w:r>
      <w:proofErr w:type="gramEnd"/>
      <w:r w:rsidRPr="00164348">
        <w:rPr>
          <w:rFonts w:ascii="Times New Roman" w:hAnsi="Times New Roman" w:cs="Times New Roman"/>
          <w:sz w:val="28"/>
          <w:szCs w:val="28"/>
        </w:rPr>
        <w:t xml:space="preserve"> мышцы (в том числе и глазные) теряют свой тонус. Основными источниками витамина</w:t>
      </w:r>
      <w:proofErr w:type="gramStart"/>
      <w:r w:rsidRPr="00164348">
        <w:rPr>
          <w:rFonts w:ascii="Times New Roman" w:hAnsi="Times New Roman" w:cs="Times New Roman"/>
          <w:sz w:val="28"/>
          <w:szCs w:val="28"/>
        </w:rPr>
        <w:t xml:space="preserve"> С</w:t>
      </w:r>
      <w:proofErr w:type="gramEnd"/>
      <w:r w:rsidRPr="00164348">
        <w:rPr>
          <w:rFonts w:ascii="Times New Roman" w:hAnsi="Times New Roman" w:cs="Times New Roman"/>
          <w:sz w:val="28"/>
          <w:szCs w:val="28"/>
        </w:rPr>
        <w:t xml:space="preserve"> являются: капуста, сладкий перец, цитрусовые, все ягоды, листовые овощи, лук, помидоры, шпинат, яблоки, ананасы. Нехватку же витамина </w:t>
      </w:r>
      <w:r w:rsidRPr="00164348">
        <w:rPr>
          <w:rFonts w:ascii="Times New Roman" w:hAnsi="Times New Roman" w:cs="Times New Roman"/>
          <w:sz w:val="28"/>
          <w:szCs w:val="28"/>
          <w:lang w:val="en-US"/>
        </w:rPr>
        <w:t>D</w:t>
      </w:r>
      <w:r w:rsidRPr="00164348">
        <w:rPr>
          <w:rFonts w:ascii="Times New Roman" w:hAnsi="Times New Roman" w:cs="Times New Roman"/>
          <w:sz w:val="28"/>
          <w:szCs w:val="28"/>
        </w:rPr>
        <w:t xml:space="preserve"> можно восполнить прогулками на свежем воздухе и пребыванием на солнце, а также потреблением желтков яиц и филе рыбы жирных сортов. </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 xml:space="preserve"> – Организация закаливания, прогулок и игр на свежем воздухе, а также любых видов двигательной активности.</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Общее укрепление состояния здоровья, профилактика простудных и инфекционных заболеваний, а также любая двигательная активность, особенно на свежем воздухе, помогает сохранить, а иногда даже восстановить зрение детей. Заставляйте ребенка больше бегать, прыгать, играть в подвижные игры. Занятия спортом также пойдут ему на пользу.</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 xml:space="preserve"> – Организация достаточной освещенности помещения для занятий или игр.</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lastRenderedPageBreak/>
        <w:t>Если ребенок занимается, читает, раскрашивает, рисует, лепит, играет и прочее при плохой освещенности острота зрения у него постепенно снижается. Даже в пасмурную погоду для создания достаточной освещенности надо включать свет. Доказано, что если света мало, это хуже влияет на зрение, чем искусственное и естественное освещение вместе. Если ребенок занимается за столом, то стол надо ставить так, чтобы свет на него попадал слева. Искусственное освещение не должно быть слишком ярким. Это раздражает сетчатку глаза и приводит к быстрому утомлению.</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 Приучайте ребенка с детства делать динамические паузы в работе и гимнастики для глаз.</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 xml:space="preserve">Превратите ежедневные гимнастики для глаз в увлекательную игру. Подбирайте для гимнастик различные темы, голосовое или музыкальное сопровождение, совмещайте элементы зрительных гимнастик с динамическими паузами или пальчиковыми гимнастиками. </w:t>
      </w:r>
    </w:p>
    <w:p w:rsidR="00462F8E" w:rsidRPr="00164348" w:rsidRDefault="00462F8E" w:rsidP="00462F8E">
      <w:pPr>
        <w:spacing w:after="0" w:line="240" w:lineRule="auto"/>
        <w:ind w:left="-851" w:firstLine="567"/>
        <w:rPr>
          <w:rFonts w:ascii="Times New Roman" w:hAnsi="Times New Roman" w:cs="Times New Roman"/>
          <w:sz w:val="28"/>
          <w:szCs w:val="28"/>
        </w:rPr>
      </w:pP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3. Примеры зрительных гимнастик для дошкольников.</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1 – быстро поморгать, закрыть глаза и посидеть спокойно секунд 5;</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2 – крепко зажмурить глаза на несколько секунд, открыть их и посмотреть вдаль;</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3 – вытянуть правую руку вперед, следить глазами за медленными движениями указательного пальца: влево-вправо, вверх-вниз;</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 xml:space="preserve">4 – в среднем темпе сделать 3-4 </w:t>
      </w:r>
      <w:proofErr w:type="gramStart"/>
      <w:r w:rsidRPr="00164348">
        <w:rPr>
          <w:rFonts w:ascii="Times New Roman" w:hAnsi="Times New Roman" w:cs="Times New Roman"/>
          <w:sz w:val="28"/>
          <w:szCs w:val="28"/>
        </w:rPr>
        <w:t>круговых</w:t>
      </w:r>
      <w:proofErr w:type="gramEnd"/>
      <w:r w:rsidRPr="00164348">
        <w:rPr>
          <w:rFonts w:ascii="Times New Roman" w:hAnsi="Times New Roman" w:cs="Times New Roman"/>
          <w:sz w:val="28"/>
          <w:szCs w:val="28"/>
        </w:rPr>
        <w:t xml:space="preserve"> движения глазами вправо, затем влево;</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5 – сидя, поставить руки на пояс, повернуть голову вправо и посмотреть на локоть левой руки, и наоборот;</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6 – указательными пальцами поделать легкие точечные массирующие движения верхних и нижних век;</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 xml:space="preserve">7 – сделать </w:t>
      </w:r>
      <w:proofErr w:type="spellStart"/>
      <w:r w:rsidRPr="00164348">
        <w:rPr>
          <w:rFonts w:ascii="Times New Roman" w:hAnsi="Times New Roman" w:cs="Times New Roman"/>
          <w:sz w:val="28"/>
          <w:szCs w:val="28"/>
        </w:rPr>
        <w:t>пальминг</w:t>
      </w:r>
      <w:proofErr w:type="spellEnd"/>
      <w:r w:rsidRPr="00164348">
        <w:rPr>
          <w:rFonts w:ascii="Times New Roman" w:hAnsi="Times New Roman" w:cs="Times New Roman"/>
          <w:sz w:val="28"/>
          <w:szCs w:val="28"/>
        </w:rPr>
        <w:t xml:space="preserve"> (лежа на ковре);</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 xml:space="preserve">8 – зрительные гимнастики в игровой форме: </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Раз – налево, раз – направо,</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Три – наверх, четыре – вниз.</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 xml:space="preserve">А теперь по кругу смотрим, </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Чтобы лучше видеть мир.</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Взгляд направим выше, дальше,</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Тренируя мышцы глаз.</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Видеть скоро будем лучше,</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Убедитесь вы сейчас!</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А теперь нажмем немного</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Точки возле своих глаз.</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Сил дадим им много-много,</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Чтоб усилить в тысячу раз!</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Мы гимнастику для глаз</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Выполняем каждый раз.</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lastRenderedPageBreak/>
        <w:t>Вправо, влево, кругом, вниз,</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Повторить ты не ленись.</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Укрепляем мышцы глаза.</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Видеть лучше будем сразу.</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Глазки вправо, глазки влево,</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И по кругу проведем.</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Быстро-быстро поморгаем</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И немножечко потрем.</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Посмотри на кончик носа</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И на бровки посмотри.</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Круг, квадрат и треугольник</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По три раза повтори.</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Глазки закрываем,</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Медленно вдыхаем.</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 xml:space="preserve">И на выдохе опять </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Глазки заставляй моргать.</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9 – тематические зрительные гимнастики:</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w:t>
      </w:r>
      <w:proofErr w:type="spellStart"/>
      <w:r w:rsidRPr="00164348">
        <w:rPr>
          <w:rFonts w:ascii="Times New Roman" w:hAnsi="Times New Roman" w:cs="Times New Roman"/>
          <w:sz w:val="28"/>
          <w:szCs w:val="28"/>
        </w:rPr>
        <w:t>Огуречик</w:t>
      </w:r>
      <w:proofErr w:type="spellEnd"/>
      <w:r w:rsidRPr="00164348">
        <w:rPr>
          <w:rFonts w:ascii="Times New Roman" w:hAnsi="Times New Roman" w:cs="Times New Roman"/>
          <w:sz w:val="28"/>
          <w:szCs w:val="28"/>
        </w:rPr>
        <w:t>»</w:t>
      </w:r>
    </w:p>
    <w:p w:rsidR="00462F8E" w:rsidRPr="00164348" w:rsidRDefault="00462F8E" w:rsidP="00462F8E">
      <w:pPr>
        <w:spacing w:after="0" w:line="240" w:lineRule="auto"/>
        <w:ind w:left="-851" w:firstLine="567"/>
        <w:rPr>
          <w:rFonts w:ascii="Times New Roman" w:hAnsi="Times New Roman" w:cs="Times New Roman"/>
          <w:sz w:val="28"/>
          <w:szCs w:val="28"/>
        </w:rPr>
      </w:pPr>
      <w:proofErr w:type="spellStart"/>
      <w:r w:rsidRPr="00164348">
        <w:rPr>
          <w:rFonts w:ascii="Times New Roman" w:hAnsi="Times New Roman" w:cs="Times New Roman"/>
          <w:sz w:val="28"/>
          <w:szCs w:val="28"/>
        </w:rPr>
        <w:t>Огуречик</w:t>
      </w:r>
      <w:proofErr w:type="spellEnd"/>
      <w:r w:rsidRPr="00164348">
        <w:rPr>
          <w:rFonts w:ascii="Times New Roman" w:hAnsi="Times New Roman" w:cs="Times New Roman"/>
          <w:sz w:val="28"/>
          <w:szCs w:val="28"/>
        </w:rPr>
        <w:t xml:space="preserve">, </w:t>
      </w:r>
      <w:proofErr w:type="spellStart"/>
      <w:r w:rsidRPr="00164348">
        <w:rPr>
          <w:rFonts w:ascii="Times New Roman" w:hAnsi="Times New Roman" w:cs="Times New Roman"/>
          <w:sz w:val="28"/>
          <w:szCs w:val="28"/>
        </w:rPr>
        <w:t>огуречик</w:t>
      </w:r>
      <w:proofErr w:type="spellEnd"/>
      <w:r w:rsidRPr="00164348">
        <w:rPr>
          <w:rFonts w:ascii="Times New Roman" w:hAnsi="Times New Roman" w:cs="Times New Roman"/>
          <w:sz w:val="28"/>
          <w:szCs w:val="28"/>
        </w:rPr>
        <w:t>,                - Взор переводят вправо, влево.</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 xml:space="preserve">Не ходи на тот </w:t>
      </w:r>
      <w:proofErr w:type="spellStart"/>
      <w:r w:rsidRPr="00164348">
        <w:rPr>
          <w:rFonts w:ascii="Times New Roman" w:hAnsi="Times New Roman" w:cs="Times New Roman"/>
          <w:sz w:val="28"/>
          <w:szCs w:val="28"/>
        </w:rPr>
        <w:t>конечик</w:t>
      </w:r>
      <w:proofErr w:type="spellEnd"/>
      <w:r w:rsidRPr="00164348">
        <w:rPr>
          <w:rFonts w:ascii="Times New Roman" w:hAnsi="Times New Roman" w:cs="Times New Roman"/>
          <w:sz w:val="28"/>
          <w:szCs w:val="28"/>
        </w:rPr>
        <w:t>,          - Взор переводят вверх, вниз.</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Там мышка живет,                   - Моргание глазами.</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Тебе хвостик отгрызет.           – Закрывают глаза.</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«Котик»</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Ходит котик по дорожке,               - Взор переводят вправо, влево.</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Смотрит котик к нам в окошко,    - Широко открывают глаза.</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Котик серенький,                            - Моргают.</w:t>
      </w:r>
    </w:p>
    <w:p w:rsidR="00462F8E" w:rsidRPr="00164348" w:rsidRDefault="00462F8E" w:rsidP="00462F8E">
      <w:pPr>
        <w:spacing w:after="0" w:line="240" w:lineRule="auto"/>
        <w:ind w:left="-851" w:firstLine="567"/>
        <w:rPr>
          <w:rFonts w:ascii="Times New Roman" w:hAnsi="Times New Roman" w:cs="Times New Roman"/>
          <w:sz w:val="28"/>
          <w:szCs w:val="28"/>
        </w:rPr>
      </w:pPr>
      <w:r w:rsidRPr="00164348">
        <w:rPr>
          <w:rFonts w:ascii="Times New Roman" w:hAnsi="Times New Roman" w:cs="Times New Roman"/>
          <w:sz w:val="28"/>
          <w:szCs w:val="28"/>
        </w:rPr>
        <w:t>Хвостик беленький.                        – Закрывают глаза.</w:t>
      </w:r>
    </w:p>
    <w:bookmarkEnd w:id="0"/>
    <w:p w:rsidR="00BF6FA7" w:rsidRPr="00164348" w:rsidRDefault="00164348" w:rsidP="00462F8E">
      <w:pPr>
        <w:spacing w:line="240" w:lineRule="auto"/>
        <w:rPr>
          <w:rFonts w:ascii="Times New Roman" w:hAnsi="Times New Roman" w:cs="Times New Roman"/>
          <w:sz w:val="28"/>
          <w:szCs w:val="28"/>
        </w:rPr>
      </w:pPr>
    </w:p>
    <w:sectPr w:rsidR="00BF6FA7" w:rsidRPr="001643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2D8"/>
    <w:rsid w:val="00164348"/>
    <w:rsid w:val="001723A5"/>
    <w:rsid w:val="001D15C9"/>
    <w:rsid w:val="00462F8E"/>
    <w:rsid w:val="00613FC7"/>
    <w:rsid w:val="00C14EAB"/>
    <w:rsid w:val="00D43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F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F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852</Words>
  <Characters>4857</Characters>
  <Application>Microsoft Office Word</Application>
  <DocSecurity>0</DocSecurity>
  <Lines>40</Lines>
  <Paragraphs>11</Paragraphs>
  <ScaleCrop>false</ScaleCrop>
  <Company/>
  <LinksUpToDate>false</LinksUpToDate>
  <CharactersWithSpaces>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567</dc:creator>
  <cp:keywords/>
  <dc:description/>
  <cp:lastModifiedBy>567</cp:lastModifiedBy>
  <cp:revision>6</cp:revision>
  <dcterms:created xsi:type="dcterms:W3CDTF">2024-08-29T06:57:00Z</dcterms:created>
  <dcterms:modified xsi:type="dcterms:W3CDTF">2024-09-04T03:13:00Z</dcterms:modified>
</cp:coreProperties>
</file>