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EE" w:rsidRPr="00E97EB8" w:rsidRDefault="00335697" w:rsidP="00335697">
      <w:pPr>
        <w:jc w:val="right"/>
      </w:pPr>
      <w:r w:rsidRPr="0033569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8pt;height:684.35pt">
            <v:imagedata r:id="rId8" o:title="устав 1"/>
          </v:shape>
        </w:pict>
      </w:r>
      <w:r w:rsidR="00ED52EE" w:rsidRPr="00E97EB8">
        <w:t xml:space="preserve"> </w:t>
      </w:r>
    </w:p>
    <w:p w:rsidR="00ED52EE" w:rsidRDefault="00ED52EE" w:rsidP="00B2088E">
      <w:pPr>
        <w:widowControl w:val="0"/>
        <w:autoSpaceDE w:val="0"/>
        <w:autoSpaceDN w:val="0"/>
        <w:adjustRightInd w:val="0"/>
        <w:ind w:firstLine="567"/>
        <w:contextualSpacing/>
        <w:jc w:val="center"/>
        <w:outlineLvl w:val="0"/>
        <w:rPr>
          <w:b/>
        </w:rPr>
      </w:pPr>
      <w:bookmarkStart w:id="0" w:name="_GoBack"/>
      <w:bookmarkEnd w:id="0"/>
      <w:r w:rsidRPr="00E97EB8">
        <w:br w:type="page"/>
      </w:r>
      <w:r w:rsidRPr="00E97EB8">
        <w:rPr>
          <w:b/>
        </w:rPr>
        <w:lastRenderedPageBreak/>
        <w:t>1. Общие положения</w:t>
      </w:r>
    </w:p>
    <w:p w:rsidR="00ED52EE" w:rsidRPr="00E97EB8" w:rsidRDefault="00ED52EE" w:rsidP="00B2088E">
      <w:pPr>
        <w:widowControl w:val="0"/>
        <w:autoSpaceDE w:val="0"/>
        <w:autoSpaceDN w:val="0"/>
        <w:adjustRightInd w:val="0"/>
        <w:ind w:firstLine="567"/>
        <w:contextualSpacing/>
        <w:jc w:val="center"/>
        <w:outlineLvl w:val="0"/>
        <w:rPr>
          <w:b/>
        </w:rPr>
      </w:pPr>
    </w:p>
    <w:p w:rsidR="00ED52EE" w:rsidRPr="00361191" w:rsidRDefault="00ED52EE" w:rsidP="007B258E">
      <w:pPr>
        <w:pStyle w:val="2"/>
        <w:widowControl w:val="0"/>
        <w:numPr>
          <w:ilvl w:val="1"/>
          <w:numId w:val="1"/>
        </w:numPr>
        <w:autoSpaceDE w:val="0"/>
        <w:autoSpaceDN w:val="0"/>
        <w:adjustRightInd w:val="0"/>
        <w:spacing w:line="240" w:lineRule="auto"/>
        <w:ind w:left="0" w:right="-30" w:firstLine="567"/>
        <w:contextualSpacing/>
      </w:pPr>
      <w:r w:rsidRPr="00E97EB8">
        <w:rPr>
          <w:sz w:val="24"/>
          <w:szCs w:val="24"/>
        </w:rPr>
        <w:t>Муниципальное бюджетное дошкольное образ</w:t>
      </w:r>
      <w:r>
        <w:rPr>
          <w:sz w:val="24"/>
          <w:szCs w:val="24"/>
        </w:rPr>
        <w:t xml:space="preserve">овательное учреждение «Черлакский детский сад № </w:t>
      </w:r>
      <w:r w:rsidR="009B0EBB">
        <w:rPr>
          <w:sz w:val="24"/>
          <w:szCs w:val="24"/>
        </w:rPr>
        <w:t>2</w:t>
      </w:r>
      <w:r w:rsidRPr="00E97EB8">
        <w:rPr>
          <w:sz w:val="24"/>
          <w:szCs w:val="24"/>
        </w:rPr>
        <w:t xml:space="preserve">» Черлакского муниципального района Омской области создано на основании постановления </w:t>
      </w:r>
      <w:r w:rsidRPr="00F0147A">
        <w:rPr>
          <w:sz w:val="24"/>
          <w:szCs w:val="24"/>
        </w:rPr>
        <w:t xml:space="preserve">Главы Администрации Черлакского района от </w:t>
      </w:r>
      <w:r w:rsidR="00463B9C">
        <w:rPr>
          <w:sz w:val="24"/>
          <w:szCs w:val="24"/>
        </w:rPr>
        <w:t>07</w:t>
      </w:r>
      <w:r w:rsidRPr="00F0147A">
        <w:rPr>
          <w:sz w:val="24"/>
          <w:szCs w:val="24"/>
        </w:rPr>
        <w:t xml:space="preserve"> </w:t>
      </w:r>
      <w:r w:rsidR="00463B9C">
        <w:rPr>
          <w:sz w:val="24"/>
          <w:szCs w:val="24"/>
        </w:rPr>
        <w:t>декабря</w:t>
      </w:r>
      <w:r w:rsidRPr="00F0147A">
        <w:rPr>
          <w:sz w:val="24"/>
          <w:szCs w:val="24"/>
        </w:rPr>
        <w:t xml:space="preserve"> </w:t>
      </w:r>
      <w:r w:rsidR="00463B9C">
        <w:rPr>
          <w:sz w:val="24"/>
          <w:szCs w:val="24"/>
        </w:rPr>
        <w:t>2009</w:t>
      </w:r>
      <w:r w:rsidRPr="00F0147A">
        <w:rPr>
          <w:sz w:val="24"/>
          <w:szCs w:val="24"/>
        </w:rPr>
        <w:t xml:space="preserve"> года № </w:t>
      </w:r>
      <w:r w:rsidR="00463B9C">
        <w:rPr>
          <w:sz w:val="24"/>
          <w:szCs w:val="24"/>
        </w:rPr>
        <w:t>337</w:t>
      </w:r>
      <w:r w:rsidRPr="00F0147A">
        <w:rPr>
          <w:sz w:val="24"/>
          <w:szCs w:val="24"/>
        </w:rPr>
        <w:t>-</w:t>
      </w:r>
      <w:r w:rsidR="00463B9C">
        <w:rPr>
          <w:sz w:val="24"/>
          <w:szCs w:val="24"/>
        </w:rPr>
        <w:t xml:space="preserve"> </w:t>
      </w:r>
      <w:r w:rsidRPr="00F0147A">
        <w:rPr>
          <w:sz w:val="24"/>
          <w:szCs w:val="24"/>
        </w:rPr>
        <w:t>П., изменившее наименование  в соответствии с приказом Комитета по образованию Администрации  Черлакского муниципального района от 15.09.2011 года № 95  «О переименовании образовательных учреждений, подведомственных Комитету по образованию Администрации Черлакского муниципального района Омской области, подготовке новой редакции уставов учреждений»,</w:t>
      </w:r>
      <w:r w:rsidRPr="00E97EB8">
        <w:rPr>
          <w:sz w:val="24"/>
          <w:szCs w:val="24"/>
        </w:rPr>
        <w:t xml:space="preserve"> в целях реализации положений Федерального закона от 08.05.2010г. № 83-Ф3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постановлениями Главы Администрации Черлакского муниципального района «О реализации отдельных положений Федерального  закона от 08.05.2010г. № 83-Ф3,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 09.12.2010 года №319-п,  «Об утверждении примерных уставов бюджетного и казенного учреждения Черлакского муниципального района» от 04.06.2011 года</w:t>
      </w:r>
      <w:r w:rsidR="00463B9C">
        <w:rPr>
          <w:sz w:val="24"/>
          <w:szCs w:val="24"/>
        </w:rPr>
        <w:t xml:space="preserve"> </w:t>
      </w:r>
      <w:r w:rsidR="00225F2D">
        <w:rPr>
          <w:sz w:val="24"/>
          <w:szCs w:val="24"/>
        </w:rPr>
        <w:t>№198-п.</w:t>
      </w:r>
      <w:r w:rsidRPr="00E97EB8">
        <w:rPr>
          <w:sz w:val="24"/>
          <w:szCs w:val="24"/>
        </w:rPr>
        <w:t xml:space="preserve"> </w:t>
      </w:r>
    </w:p>
    <w:p w:rsidR="00ED52EE" w:rsidRPr="00F0147A" w:rsidRDefault="00ED52EE" w:rsidP="00225F2D">
      <w:pPr>
        <w:pStyle w:val="2"/>
        <w:widowControl w:val="0"/>
        <w:autoSpaceDE w:val="0"/>
        <w:autoSpaceDN w:val="0"/>
        <w:adjustRightInd w:val="0"/>
        <w:spacing w:line="240" w:lineRule="auto"/>
        <w:ind w:right="-30" w:firstLine="567"/>
        <w:contextualSpacing/>
        <w:rPr>
          <w:sz w:val="24"/>
          <w:szCs w:val="24"/>
        </w:rPr>
      </w:pPr>
      <w:r w:rsidRPr="00F0147A">
        <w:rPr>
          <w:sz w:val="24"/>
          <w:szCs w:val="24"/>
        </w:rPr>
        <w:t>Зарегистрировано в Межрайонной инспекции Федеральной налоговой службы №</w:t>
      </w:r>
      <w:r w:rsidR="00463B9C">
        <w:rPr>
          <w:sz w:val="24"/>
          <w:szCs w:val="24"/>
        </w:rPr>
        <w:t xml:space="preserve"> </w:t>
      </w:r>
      <w:r w:rsidRPr="00F0147A">
        <w:rPr>
          <w:sz w:val="24"/>
          <w:szCs w:val="24"/>
        </w:rPr>
        <w:t xml:space="preserve">12 по Омской области, </w:t>
      </w:r>
      <w:r w:rsidR="00225F2D" w:rsidRPr="00225F2D">
        <w:rPr>
          <w:sz w:val="24"/>
          <w:szCs w:val="24"/>
        </w:rPr>
        <w:t>регистрационный номер 2125544353075</w:t>
      </w:r>
      <w:r w:rsidRPr="00F0147A">
        <w:rPr>
          <w:sz w:val="24"/>
          <w:szCs w:val="24"/>
        </w:rPr>
        <w:t xml:space="preserve">, ОГРН №  </w:t>
      </w:r>
      <w:r w:rsidR="00463B9C">
        <w:rPr>
          <w:sz w:val="24"/>
          <w:szCs w:val="24"/>
        </w:rPr>
        <w:t>1105539000016</w:t>
      </w:r>
      <w:r w:rsidRPr="00F0147A">
        <w:rPr>
          <w:color w:val="FF0000"/>
          <w:sz w:val="24"/>
          <w:szCs w:val="24"/>
        </w:rPr>
        <w:t>.</w:t>
      </w:r>
    </w:p>
    <w:p w:rsidR="00ED52EE" w:rsidRPr="00E97EB8" w:rsidRDefault="00ED52EE" w:rsidP="007B258E">
      <w:pPr>
        <w:widowControl w:val="0"/>
        <w:shd w:val="clear" w:color="auto" w:fill="FFFFFF"/>
        <w:autoSpaceDE w:val="0"/>
        <w:autoSpaceDN w:val="0"/>
        <w:adjustRightInd w:val="0"/>
        <w:ind w:right="-30" w:firstLine="567"/>
        <w:contextualSpacing/>
        <w:jc w:val="both"/>
        <w:rPr>
          <w:b/>
          <w:bCs/>
        </w:rPr>
      </w:pPr>
      <w:r w:rsidRPr="00E97EB8">
        <w:t>1.</w:t>
      </w:r>
      <w:r w:rsidR="00225F2D" w:rsidRPr="00225F2D">
        <w:t>2</w:t>
      </w:r>
      <w:r w:rsidRPr="00E97EB8">
        <w:t>.</w:t>
      </w:r>
      <w:r w:rsidRPr="00E97EB8">
        <w:tab/>
        <w:t>Полное наименование - Муниципальное бюджетное  дошкольное обра</w:t>
      </w:r>
      <w:r>
        <w:t>зовательное учреждение «Черлакский детский сад №</w:t>
      </w:r>
      <w:r w:rsidR="00463B9C">
        <w:t xml:space="preserve"> 2</w:t>
      </w:r>
      <w:r w:rsidRPr="00E97EB8">
        <w:t>» Черлакского муниципального района Омской области.</w:t>
      </w:r>
    </w:p>
    <w:p w:rsidR="00ED52EE" w:rsidRPr="00E97EB8" w:rsidRDefault="00ED52EE" w:rsidP="007B258E">
      <w:pPr>
        <w:widowControl w:val="0"/>
        <w:autoSpaceDE w:val="0"/>
        <w:autoSpaceDN w:val="0"/>
        <w:adjustRightInd w:val="0"/>
        <w:contextualSpacing/>
        <w:jc w:val="both"/>
        <w:rPr>
          <w:bCs/>
        </w:rPr>
      </w:pPr>
      <w:r w:rsidRPr="00E97EB8">
        <w:rPr>
          <w:bCs/>
        </w:rPr>
        <w:t xml:space="preserve">Сокращенное наименование </w:t>
      </w:r>
      <w:r>
        <w:rPr>
          <w:bCs/>
        </w:rPr>
        <w:t>– МБДОУ «Черлакский детский сад №</w:t>
      </w:r>
      <w:r w:rsidR="00463B9C">
        <w:rPr>
          <w:bCs/>
        </w:rPr>
        <w:t xml:space="preserve"> 2</w:t>
      </w:r>
      <w:r w:rsidRPr="00E97EB8">
        <w:rPr>
          <w:bCs/>
        </w:rPr>
        <w:t>» Черлакского муниципального района Омской области.</w:t>
      </w:r>
    </w:p>
    <w:p w:rsidR="00ED52EE" w:rsidRPr="00E97EB8" w:rsidRDefault="00ED52EE" w:rsidP="007B258E">
      <w:pPr>
        <w:widowControl w:val="0"/>
        <w:autoSpaceDE w:val="0"/>
        <w:autoSpaceDN w:val="0"/>
        <w:adjustRightInd w:val="0"/>
        <w:ind w:firstLine="567"/>
        <w:contextualSpacing/>
        <w:jc w:val="both"/>
        <w:rPr>
          <w:bCs/>
        </w:rPr>
      </w:pPr>
      <w:r w:rsidRPr="00E97EB8">
        <w:rPr>
          <w:bCs/>
        </w:rPr>
        <w:t>1.</w:t>
      </w:r>
      <w:r w:rsidR="00225F2D" w:rsidRPr="000B4CCE">
        <w:rPr>
          <w:bCs/>
        </w:rPr>
        <w:t>3</w:t>
      </w:r>
      <w:r w:rsidRPr="00E97EB8">
        <w:rPr>
          <w:bCs/>
        </w:rPr>
        <w:t>.</w:t>
      </w:r>
      <w:r w:rsidRPr="00E97EB8">
        <w:rPr>
          <w:bCs/>
        </w:rPr>
        <w:tab/>
        <w:t>Тип учреждения – бюджетное учреждение.</w:t>
      </w:r>
    </w:p>
    <w:p w:rsidR="00ED52EE" w:rsidRPr="00E97EB8" w:rsidRDefault="00ED52EE" w:rsidP="007B258E">
      <w:pPr>
        <w:widowControl w:val="0"/>
        <w:autoSpaceDE w:val="0"/>
        <w:autoSpaceDN w:val="0"/>
        <w:adjustRightInd w:val="0"/>
        <w:contextualSpacing/>
        <w:jc w:val="both"/>
        <w:rPr>
          <w:bCs/>
        </w:rPr>
      </w:pPr>
      <w:r w:rsidRPr="00E97EB8">
        <w:rPr>
          <w:bCs/>
        </w:rPr>
        <w:t>Тип учреждения, реализующего основную общеобразовательную программу – образовательную программу дошкольного образования – дошкольное образовательное учреждение.</w:t>
      </w:r>
    </w:p>
    <w:p w:rsidR="00ED52EE" w:rsidRPr="00E97EB8" w:rsidRDefault="00ED52EE" w:rsidP="007B258E">
      <w:pPr>
        <w:widowControl w:val="0"/>
        <w:autoSpaceDE w:val="0"/>
        <w:autoSpaceDN w:val="0"/>
        <w:adjustRightInd w:val="0"/>
        <w:contextualSpacing/>
        <w:jc w:val="both"/>
      </w:pPr>
      <w:r w:rsidRPr="00E97EB8">
        <w:t>Организационно-правовая форма – муниципальное бюджетное учреждение.</w:t>
      </w:r>
    </w:p>
    <w:p w:rsidR="00ED52EE" w:rsidRPr="00E97EB8" w:rsidRDefault="00ED52EE" w:rsidP="007B258E">
      <w:pPr>
        <w:widowControl w:val="0"/>
        <w:autoSpaceDE w:val="0"/>
        <w:autoSpaceDN w:val="0"/>
        <w:adjustRightInd w:val="0"/>
        <w:ind w:firstLine="567"/>
        <w:contextualSpacing/>
        <w:jc w:val="both"/>
        <w:rPr>
          <w:bCs/>
        </w:rPr>
      </w:pPr>
      <w:r w:rsidRPr="00E97EB8">
        <w:t>1.</w:t>
      </w:r>
      <w:r w:rsidR="00225F2D" w:rsidRPr="00225F2D">
        <w:t>4</w:t>
      </w:r>
      <w:r w:rsidRPr="00E97EB8">
        <w:t>.</w:t>
      </w:r>
      <w:r w:rsidRPr="00E97EB8">
        <w:tab/>
        <w:t>Муниципальное бюджетное дошкольное обра</w:t>
      </w:r>
      <w:r>
        <w:t>зовательное учреждение «Черлакский</w:t>
      </w:r>
      <w:r w:rsidR="007B258E">
        <w:t xml:space="preserve"> детский сад № 2</w:t>
      </w:r>
      <w:r>
        <w:t>» (далее по тексту – Учреждение</w:t>
      </w:r>
      <w:r w:rsidRPr="00E97EB8">
        <w:t>) является некоммерческой организацией.</w:t>
      </w:r>
    </w:p>
    <w:p w:rsidR="00ED52EE" w:rsidRPr="00E97EB8" w:rsidRDefault="007B258E" w:rsidP="007B258E">
      <w:pPr>
        <w:widowControl w:val="0"/>
        <w:autoSpaceDE w:val="0"/>
        <w:autoSpaceDN w:val="0"/>
        <w:adjustRightInd w:val="0"/>
        <w:ind w:firstLine="567"/>
        <w:contextualSpacing/>
        <w:jc w:val="both"/>
      </w:pPr>
      <w:r>
        <w:rPr>
          <w:color w:val="000000"/>
          <w:shd w:val="clear" w:color="auto" w:fill="FFFFFF"/>
        </w:rPr>
        <w:t>1.</w:t>
      </w:r>
      <w:r w:rsidR="00225F2D" w:rsidRPr="00225F2D">
        <w:rPr>
          <w:color w:val="000000"/>
          <w:shd w:val="clear" w:color="auto" w:fill="FFFFFF"/>
        </w:rPr>
        <w:t>5</w:t>
      </w:r>
      <w:r w:rsidR="00ED52EE" w:rsidRPr="00E97EB8">
        <w:rPr>
          <w:color w:val="000000"/>
          <w:shd w:val="clear" w:color="auto" w:fill="FFFFFF"/>
        </w:rPr>
        <w:t>.</w:t>
      </w:r>
      <w:r w:rsidR="00ED52EE" w:rsidRPr="00E97EB8">
        <w:rPr>
          <w:color w:val="000000"/>
          <w:shd w:val="clear" w:color="auto" w:fill="FFFFFF"/>
        </w:rPr>
        <w:tab/>
      </w:r>
      <w:r w:rsidR="00ED52EE" w:rsidRPr="00E97EB8">
        <w:t>Местонахождени</w:t>
      </w:r>
      <w:r>
        <w:t>е</w:t>
      </w:r>
      <w:r w:rsidR="00ED52EE" w:rsidRPr="00E97EB8">
        <w:t xml:space="preserve"> </w:t>
      </w:r>
      <w:r>
        <w:t>Учреждения</w:t>
      </w:r>
      <w:r w:rsidR="00ED52EE" w:rsidRPr="00E97EB8">
        <w:t xml:space="preserve"> (юридический):</w:t>
      </w:r>
      <w:r>
        <w:t xml:space="preserve"> </w:t>
      </w:r>
      <w:r w:rsidR="00ED52EE">
        <w:t>646250</w:t>
      </w:r>
      <w:r w:rsidR="00ED52EE" w:rsidRPr="00E97EB8">
        <w:t>, Омская область, Черлакский район</w:t>
      </w:r>
      <w:r w:rsidR="00B8000F">
        <w:t>, р.п.</w:t>
      </w:r>
      <w:r>
        <w:t xml:space="preserve"> </w:t>
      </w:r>
      <w:r w:rsidR="00B8000F">
        <w:t>Черлак, ул.</w:t>
      </w:r>
      <w:r>
        <w:t>40 лет Октября, 99</w:t>
      </w:r>
      <w:r w:rsidR="00ED52EE">
        <w:t>.</w:t>
      </w:r>
    </w:p>
    <w:p w:rsidR="00ED52EE" w:rsidRPr="00E97EB8" w:rsidRDefault="00ED52EE" w:rsidP="00225F2D">
      <w:pPr>
        <w:widowControl w:val="0"/>
        <w:autoSpaceDE w:val="0"/>
        <w:autoSpaceDN w:val="0"/>
        <w:adjustRightInd w:val="0"/>
        <w:ind w:firstLine="567"/>
        <w:contextualSpacing/>
        <w:jc w:val="both"/>
      </w:pPr>
      <w:r w:rsidRPr="00E97EB8">
        <w:t xml:space="preserve">Место осуществления образовательной деятельности (фактический): </w:t>
      </w:r>
      <w:r>
        <w:t>646250</w:t>
      </w:r>
      <w:r w:rsidRPr="00E97EB8">
        <w:t>, Омская область, Черлакский район</w:t>
      </w:r>
      <w:r>
        <w:t>, р.п.</w:t>
      </w:r>
      <w:r w:rsidR="007B258E">
        <w:t xml:space="preserve"> </w:t>
      </w:r>
      <w:r>
        <w:t xml:space="preserve">Черлак, </w:t>
      </w:r>
      <w:r w:rsidR="007B258E">
        <w:t>ул.40 лет Октября, 99</w:t>
      </w:r>
      <w:r w:rsidR="00B8000F">
        <w:t>.</w:t>
      </w:r>
    </w:p>
    <w:p w:rsidR="00ED52EE" w:rsidRPr="00E97EB8" w:rsidRDefault="00ED52EE" w:rsidP="00F171A2">
      <w:pPr>
        <w:ind w:firstLine="567"/>
        <w:contextualSpacing/>
        <w:jc w:val="both"/>
      </w:pPr>
      <w:r>
        <w:rPr>
          <w:rStyle w:val="ep"/>
          <w:bCs/>
        </w:rPr>
        <w:t xml:space="preserve">Учреждение </w:t>
      </w:r>
      <w:r>
        <w:t>не имеет структурных подразделений.</w:t>
      </w:r>
    </w:p>
    <w:p w:rsidR="00ED52EE" w:rsidRDefault="00ED52EE" w:rsidP="007B258E">
      <w:pPr>
        <w:widowControl w:val="0"/>
        <w:autoSpaceDE w:val="0"/>
        <w:autoSpaceDN w:val="0"/>
        <w:adjustRightInd w:val="0"/>
        <w:ind w:firstLine="567"/>
        <w:contextualSpacing/>
        <w:jc w:val="both"/>
      </w:pPr>
      <w:r w:rsidRPr="00E97EB8">
        <w:t>1.</w:t>
      </w:r>
      <w:r w:rsidR="00225F2D" w:rsidRPr="00225F2D">
        <w:t>6</w:t>
      </w:r>
      <w:r>
        <w:t>.</w:t>
      </w:r>
      <w:r>
        <w:tab/>
        <w:t>Учредителем Учреждения  является Администрация Черлакского муниципального района Омской области.</w:t>
      </w:r>
    </w:p>
    <w:p w:rsidR="00ED52EE" w:rsidRDefault="00ED52EE" w:rsidP="00A85517">
      <w:pPr>
        <w:widowControl w:val="0"/>
        <w:autoSpaceDE w:val="0"/>
        <w:autoSpaceDN w:val="0"/>
        <w:adjustRightInd w:val="0"/>
        <w:ind w:firstLine="567"/>
        <w:contextualSpacing/>
        <w:jc w:val="both"/>
      </w:pPr>
      <w:r w:rsidRPr="00E97EB8">
        <w:t xml:space="preserve">Функции и полномочия учредителя в соответствии с </w:t>
      </w:r>
      <w:r w:rsidRPr="00E97EB8">
        <w:rPr>
          <w:color w:val="000000"/>
          <w:shd w:val="clear" w:color="auto" w:fill="FFFFFF"/>
        </w:rPr>
        <w:t xml:space="preserve">федеральными законами, законами </w:t>
      </w:r>
      <w:r w:rsidRPr="00E97EB8">
        <w:t>Омской области,</w:t>
      </w:r>
      <w:r>
        <w:t xml:space="preserve"> </w:t>
      </w:r>
      <w:r w:rsidRPr="00E97EB8">
        <w:rPr>
          <w:color w:val="000000"/>
          <w:shd w:val="clear" w:color="auto" w:fill="FFFFFF"/>
        </w:rPr>
        <w:t>нормативными правовыми актами</w:t>
      </w:r>
      <w:r w:rsidRPr="00E97EB8">
        <w:t xml:space="preserve"> Черлакского Муниципального района, осуществляет Комитет по образованию Администрации Чер</w:t>
      </w:r>
      <w:r>
        <w:t>лакского муниципального района.</w:t>
      </w:r>
    </w:p>
    <w:p w:rsidR="00ED52EE" w:rsidRPr="00E97EB8" w:rsidRDefault="00ED52EE" w:rsidP="00B2088E">
      <w:pPr>
        <w:widowControl w:val="0"/>
        <w:autoSpaceDE w:val="0"/>
        <w:autoSpaceDN w:val="0"/>
        <w:adjustRightInd w:val="0"/>
        <w:ind w:firstLine="567"/>
        <w:contextualSpacing/>
        <w:jc w:val="both"/>
      </w:pPr>
      <w:r w:rsidRPr="00E97EB8">
        <w:t xml:space="preserve">Функции и полномочия собственника имущества в соответствии с </w:t>
      </w:r>
      <w:r w:rsidRPr="00E97EB8">
        <w:rPr>
          <w:color w:val="000000"/>
          <w:shd w:val="clear" w:color="auto" w:fill="FFFFFF"/>
        </w:rPr>
        <w:t xml:space="preserve">федеральными законами, законами </w:t>
      </w:r>
      <w:r w:rsidRPr="00E97EB8">
        <w:t>Омской области,</w:t>
      </w:r>
      <w:r w:rsidRPr="00E97EB8">
        <w:rPr>
          <w:color w:val="000000"/>
          <w:shd w:val="clear" w:color="auto" w:fill="FFFFFF"/>
        </w:rPr>
        <w:t xml:space="preserve"> правовыми актами</w:t>
      </w:r>
      <w:r w:rsidRPr="00E97EB8">
        <w:t xml:space="preserve"> Черлакского муниципального района, осуществляет </w:t>
      </w:r>
      <w:r w:rsidRPr="00E97EB8">
        <w:rPr>
          <w:color w:val="000000"/>
          <w:shd w:val="clear" w:color="auto" w:fill="FFFFFF"/>
        </w:rPr>
        <w:t>Администрация Черлакского муниципального района</w:t>
      </w:r>
    </w:p>
    <w:p w:rsidR="00ED52EE" w:rsidRPr="00E97EB8" w:rsidRDefault="00ED52EE" w:rsidP="007B258E">
      <w:pPr>
        <w:widowControl w:val="0"/>
        <w:autoSpaceDE w:val="0"/>
        <w:autoSpaceDN w:val="0"/>
        <w:adjustRightInd w:val="0"/>
        <w:ind w:firstLine="567"/>
        <w:contextualSpacing/>
        <w:jc w:val="both"/>
      </w:pPr>
      <w:r>
        <w:t>1.</w:t>
      </w:r>
      <w:r w:rsidR="00225F2D" w:rsidRPr="00225F2D">
        <w:t>7</w:t>
      </w:r>
      <w:r>
        <w:t>.</w:t>
      </w:r>
      <w:r>
        <w:tab/>
        <w:t>Учреждение</w:t>
      </w:r>
      <w:r w:rsidRPr="00E97EB8">
        <w:t xml:space="preserve"> осуществляет свою образовательную, финансово-хозяйственную деятельность в соответствии с </w:t>
      </w:r>
      <w:r w:rsidRPr="00E97EB8">
        <w:rPr>
          <w:rStyle w:val="u"/>
        </w:rPr>
        <w:t>Конституцией</w:t>
      </w:r>
      <w:r w:rsidRPr="00E97EB8">
        <w:t xml:space="preserve">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Приказом Министерства образования и </w:t>
      </w:r>
      <w:r w:rsidRPr="00E97EB8">
        <w:lastRenderedPageBreak/>
        <w:t>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законодательством Российской Федерации, другими нормативными актами Российской Федерации, Омской области, Черлакского муниципального района, а также настоящим Уставом.</w:t>
      </w:r>
    </w:p>
    <w:p w:rsidR="00ED52EE" w:rsidRPr="00E97EB8" w:rsidRDefault="00ED52EE" w:rsidP="007B258E">
      <w:pPr>
        <w:widowControl w:val="0"/>
        <w:autoSpaceDE w:val="0"/>
        <w:autoSpaceDN w:val="0"/>
        <w:adjustRightInd w:val="0"/>
        <w:ind w:firstLine="567"/>
        <w:contextualSpacing/>
        <w:jc w:val="both"/>
      </w:pPr>
      <w:r w:rsidRPr="00E97EB8">
        <w:t>1.</w:t>
      </w:r>
      <w:r w:rsidR="00225F2D" w:rsidRPr="00225F2D">
        <w:t>8</w:t>
      </w:r>
      <w:r w:rsidRPr="00E97EB8">
        <w:t>.</w:t>
      </w:r>
      <w:r w:rsidRPr="00E97EB8">
        <w:tab/>
      </w:r>
      <w:r>
        <w:t xml:space="preserve">Учреждение </w:t>
      </w:r>
      <w:r w:rsidRPr="00E97EB8">
        <w:t>приобретает права юридического лица в части ведения уставной финансово-хозяйственной деятельности, направленной на подготовку образовательного процесса, осуществления присмотра и ухода за детьми с момента его государственной регистрации.</w:t>
      </w:r>
    </w:p>
    <w:p w:rsidR="00ED52EE" w:rsidRPr="00E97EB8" w:rsidRDefault="00ED52EE" w:rsidP="007B258E">
      <w:pPr>
        <w:pStyle w:val="ConsPlusNonformat"/>
        <w:ind w:firstLine="567"/>
        <w:contextualSpacing/>
        <w:jc w:val="both"/>
        <w:rPr>
          <w:rFonts w:ascii="Times New Roman" w:hAnsi="Times New Roman" w:cs="Times New Roman"/>
          <w:sz w:val="24"/>
          <w:szCs w:val="24"/>
        </w:rPr>
      </w:pPr>
      <w:r w:rsidRPr="00E97EB8">
        <w:rPr>
          <w:rFonts w:ascii="Times New Roman" w:hAnsi="Times New Roman" w:cs="Times New Roman"/>
          <w:sz w:val="24"/>
          <w:szCs w:val="24"/>
        </w:rPr>
        <w:t>1.</w:t>
      </w:r>
      <w:r w:rsidR="00225F2D" w:rsidRPr="00225F2D">
        <w:rPr>
          <w:rFonts w:ascii="Times New Roman" w:hAnsi="Times New Roman" w:cs="Times New Roman"/>
          <w:sz w:val="24"/>
          <w:szCs w:val="24"/>
        </w:rPr>
        <w:t>9</w:t>
      </w:r>
      <w:r w:rsidRPr="00E97EB8">
        <w:rPr>
          <w:rFonts w:ascii="Times New Roman" w:hAnsi="Times New Roman" w:cs="Times New Roman"/>
          <w:sz w:val="24"/>
          <w:szCs w:val="24"/>
        </w:rPr>
        <w:t>.</w:t>
      </w:r>
      <w:r w:rsidRPr="00E97EB8">
        <w:rPr>
          <w:rFonts w:ascii="Times New Roman" w:hAnsi="Times New Roman" w:cs="Times New Roman"/>
          <w:sz w:val="24"/>
          <w:szCs w:val="24"/>
        </w:rPr>
        <w:tab/>
      </w:r>
      <w:r w:rsidRPr="001C23F5">
        <w:rPr>
          <w:rFonts w:ascii="Times New Roman" w:hAnsi="Times New Roman" w:cs="Times New Roman"/>
          <w:sz w:val="24"/>
          <w:szCs w:val="24"/>
        </w:rPr>
        <w:t>Учреждение</w:t>
      </w:r>
      <w:r>
        <w:rPr>
          <w:rFonts w:ascii="Times New Roman" w:hAnsi="Times New Roman" w:cs="Times New Roman"/>
          <w:sz w:val="24"/>
          <w:szCs w:val="24"/>
        </w:rPr>
        <w:t xml:space="preserve"> </w:t>
      </w:r>
      <w:r w:rsidRPr="00E97EB8">
        <w:rPr>
          <w:rFonts w:ascii="Times New Roman" w:hAnsi="Times New Roman" w:cs="Times New Roman"/>
          <w:sz w:val="24"/>
          <w:szCs w:val="24"/>
        </w:rPr>
        <w:t>имеет в оперативном управлении обособленное имущество,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 общей юрисдикции и арбитражном суде в соответствии с действующим законодательством Российской Федерации.</w:t>
      </w:r>
    </w:p>
    <w:p w:rsidR="00ED52EE" w:rsidRPr="00B2088E" w:rsidRDefault="00ED52EE" w:rsidP="007B258E">
      <w:pPr>
        <w:pStyle w:val="ConsPlusNonformat"/>
        <w:ind w:firstLine="567"/>
        <w:contextualSpacing/>
        <w:jc w:val="both"/>
        <w:rPr>
          <w:rFonts w:ascii="Times New Roman" w:hAnsi="Times New Roman" w:cs="Times New Roman"/>
          <w:sz w:val="24"/>
          <w:szCs w:val="24"/>
        </w:rPr>
      </w:pPr>
      <w:r w:rsidRPr="00E97EB8">
        <w:rPr>
          <w:rFonts w:ascii="Times New Roman" w:hAnsi="Times New Roman" w:cs="Times New Roman"/>
          <w:sz w:val="24"/>
          <w:szCs w:val="24"/>
        </w:rPr>
        <w:t>1.1</w:t>
      </w:r>
      <w:r w:rsidR="00225F2D" w:rsidRPr="000B4CCE">
        <w:rPr>
          <w:rFonts w:ascii="Times New Roman" w:hAnsi="Times New Roman" w:cs="Times New Roman"/>
          <w:sz w:val="24"/>
          <w:szCs w:val="24"/>
        </w:rPr>
        <w:t>0</w:t>
      </w:r>
      <w:r w:rsidRPr="00E97EB8">
        <w:rPr>
          <w:rFonts w:ascii="Times New Roman" w:hAnsi="Times New Roman" w:cs="Times New Roman"/>
          <w:sz w:val="24"/>
          <w:szCs w:val="24"/>
        </w:rPr>
        <w:t>.</w:t>
      </w:r>
      <w:r w:rsidRPr="00E97EB8">
        <w:rPr>
          <w:rFonts w:ascii="Times New Roman" w:hAnsi="Times New Roman" w:cs="Times New Roman"/>
          <w:sz w:val="24"/>
          <w:szCs w:val="24"/>
        </w:rPr>
        <w:tab/>
      </w:r>
      <w:r w:rsidRPr="00F0147A">
        <w:rPr>
          <w:rFonts w:ascii="Times New Roman" w:hAnsi="Times New Roman" w:cs="Times New Roman"/>
          <w:sz w:val="24"/>
          <w:szCs w:val="24"/>
        </w:rPr>
        <w:t xml:space="preserve">Учреждение </w:t>
      </w:r>
      <w:r w:rsidRPr="00E97EB8">
        <w:rPr>
          <w:rFonts w:ascii="Times New Roman" w:hAnsi="Times New Roman" w:cs="Times New Roman"/>
          <w:sz w:val="24"/>
          <w:szCs w:val="24"/>
        </w:rPr>
        <w:t>имеет самостоятельный баланс, лицевые счета в территориальных органах Федерального казначейства, печать и штамп со своим наименованием, бланки и другие реквизиты.</w:t>
      </w:r>
    </w:p>
    <w:p w:rsidR="00ED52EE" w:rsidRPr="00E97EB8" w:rsidRDefault="00ED52EE" w:rsidP="007B258E">
      <w:pPr>
        <w:ind w:firstLine="567"/>
        <w:contextualSpacing/>
        <w:jc w:val="both"/>
      </w:pPr>
      <w:r w:rsidRPr="00E97EB8">
        <w:t>1.1</w:t>
      </w:r>
      <w:r w:rsidR="00225F2D" w:rsidRPr="000B4CCE">
        <w:t>1</w:t>
      </w:r>
      <w:r w:rsidRPr="00E97EB8">
        <w:t>.</w:t>
      </w:r>
      <w:r w:rsidRPr="00E97EB8">
        <w:tab/>
      </w:r>
      <w:r>
        <w:t xml:space="preserve">Учреждение </w:t>
      </w:r>
      <w:r w:rsidRPr="00E97EB8">
        <w:t xml:space="preserve">имеет электронную почту по следующему адресу: </w:t>
      </w:r>
      <w:hyperlink r:id="rId9" w:history="1">
        <w:r w:rsidR="007B258E" w:rsidRPr="007004C7">
          <w:rPr>
            <w:rStyle w:val="af0"/>
            <w:lang w:val="en-US"/>
          </w:rPr>
          <w:t>ds</w:t>
        </w:r>
        <w:r w:rsidR="007B258E" w:rsidRPr="007004C7">
          <w:rPr>
            <w:rStyle w:val="af0"/>
          </w:rPr>
          <w:t>2с</w:t>
        </w:r>
        <w:r w:rsidR="007B258E" w:rsidRPr="007004C7">
          <w:rPr>
            <w:rStyle w:val="af0"/>
            <w:lang w:val="en-US"/>
          </w:rPr>
          <w:t>herlak</w:t>
        </w:r>
        <w:r w:rsidR="007B258E" w:rsidRPr="007004C7">
          <w:rPr>
            <w:rStyle w:val="af0"/>
          </w:rPr>
          <w:t>@</w:t>
        </w:r>
        <w:r w:rsidR="007B258E" w:rsidRPr="007004C7">
          <w:rPr>
            <w:rStyle w:val="af0"/>
            <w:lang w:val="en-US"/>
          </w:rPr>
          <w:t>yandex</w:t>
        </w:r>
        <w:r w:rsidR="007B258E" w:rsidRPr="007004C7">
          <w:rPr>
            <w:rStyle w:val="af0"/>
          </w:rPr>
          <w:t>.</w:t>
        </w:r>
        <w:r w:rsidR="007B258E" w:rsidRPr="007004C7">
          <w:rPr>
            <w:rStyle w:val="af0"/>
            <w:lang w:val="en-US"/>
          </w:rPr>
          <w:t>ru</w:t>
        </w:r>
      </w:hyperlink>
    </w:p>
    <w:p w:rsidR="00ED52EE" w:rsidRPr="00E97EB8" w:rsidRDefault="00ED52EE" w:rsidP="007B258E">
      <w:pPr>
        <w:ind w:firstLine="567"/>
        <w:contextualSpacing/>
        <w:jc w:val="both"/>
      </w:pPr>
      <w:r w:rsidRPr="00E97EB8">
        <w:t>1.1</w:t>
      </w:r>
      <w:r w:rsidR="00225F2D" w:rsidRPr="000B4CCE">
        <w:t>2</w:t>
      </w:r>
      <w:r w:rsidRPr="00E97EB8">
        <w:t>.</w:t>
      </w:r>
      <w:r w:rsidRPr="00E97EB8">
        <w:tab/>
        <w:t xml:space="preserve"> Право на ведение образовательной деятельности и приобретения права на льготы, установленные законодательством Российской Федерации, возникают у </w:t>
      </w:r>
      <w:r>
        <w:t xml:space="preserve">Учреждения </w:t>
      </w:r>
      <w:r w:rsidRPr="00E97EB8">
        <w:t xml:space="preserve">с момента выдачи лицензии (разрешения) на образовательную деятельность. </w:t>
      </w:r>
      <w:r>
        <w:t xml:space="preserve">Учреждение </w:t>
      </w:r>
      <w:r w:rsidRPr="00E97EB8">
        <w:t>проходит лицензирование образовательной деятельности и лицензировании отдельных видов деятельности</w:t>
      </w:r>
      <w:r>
        <w:t xml:space="preserve"> </w:t>
      </w:r>
      <w:r w:rsidRPr="00E97EB8">
        <w:t xml:space="preserve">в соответствии </w:t>
      </w:r>
      <w:r>
        <w:t xml:space="preserve">с </w:t>
      </w:r>
      <w:r w:rsidRPr="00E97EB8">
        <w:t>Федеральным законо</w:t>
      </w:r>
      <w:r>
        <w:t>дательством об образовании</w:t>
      </w:r>
      <w:r w:rsidR="007B258E" w:rsidRPr="007B258E">
        <w:t xml:space="preserve"> </w:t>
      </w:r>
      <w:r>
        <w:t xml:space="preserve">(Федеральный закон </w:t>
      </w:r>
      <w:r w:rsidRPr="00E97EB8">
        <w:t>от 29.12.2012 № 273-ФЗ «Об образовании в Российской Федерации»</w:t>
      </w:r>
      <w:r w:rsidR="00225F2D" w:rsidRPr="00225F2D">
        <w:t xml:space="preserve"> </w:t>
      </w:r>
      <w:r w:rsidRPr="00E97EB8">
        <w:t>ст.91</w:t>
      </w:r>
      <w:r>
        <w:t>)</w:t>
      </w:r>
      <w:r w:rsidRPr="00E97EB8">
        <w:t>. Лицензия на осуществление образовательной деятельности действует бессрочно.</w:t>
      </w:r>
    </w:p>
    <w:p w:rsidR="00ED52EE" w:rsidRPr="00E97EB8" w:rsidRDefault="00ED52EE" w:rsidP="00B2088E">
      <w:pPr>
        <w:ind w:firstLine="567"/>
        <w:contextualSpacing/>
        <w:jc w:val="center"/>
        <w:outlineLvl w:val="0"/>
        <w:rPr>
          <w:b/>
        </w:rPr>
      </w:pPr>
    </w:p>
    <w:p w:rsidR="00ED52EE" w:rsidRDefault="00ED52EE" w:rsidP="00B2088E">
      <w:pPr>
        <w:ind w:firstLine="567"/>
        <w:contextualSpacing/>
        <w:jc w:val="center"/>
        <w:outlineLvl w:val="0"/>
        <w:rPr>
          <w:b/>
        </w:rPr>
      </w:pPr>
      <w:r w:rsidRPr="00E97EB8">
        <w:rPr>
          <w:b/>
        </w:rPr>
        <w:t>2. Цели,</w:t>
      </w:r>
      <w:r>
        <w:rPr>
          <w:b/>
        </w:rPr>
        <w:t xml:space="preserve"> </w:t>
      </w:r>
      <w:r w:rsidRPr="00E97EB8">
        <w:rPr>
          <w:b/>
        </w:rPr>
        <w:t xml:space="preserve">предмет и виды деятельности </w:t>
      </w:r>
    </w:p>
    <w:p w:rsidR="00ED52EE" w:rsidRPr="00E97EB8" w:rsidRDefault="00ED52EE" w:rsidP="00B2088E">
      <w:pPr>
        <w:ind w:firstLine="567"/>
        <w:contextualSpacing/>
        <w:jc w:val="center"/>
        <w:outlineLvl w:val="0"/>
        <w:rPr>
          <w:b/>
        </w:rPr>
      </w:pPr>
    </w:p>
    <w:p w:rsidR="00ED52EE" w:rsidRPr="00E97EB8" w:rsidRDefault="00ED52EE" w:rsidP="00225F2D">
      <w:pPr>
        <w:ind w:firstLine="567"/>
        <w:contextualSpacing/>
        <w:jc w:val="both"/>
        <w:outlineLvl w:val="1"/>
        <w:rPr>
          <w:bCs/>
        </w:rPr>
      </w:pPr>
      <w:r w:rsidRPr="00E97EB8">
        <w:rPr>
          <w:bCs/>
        </w:rPr>
        <w:t>2.1.</w:t>
      </w:r>
      <w:r w:rsidRPr="00E97EB8">
        <w:rPr>
          <w:bCs/>
        </w:rPr>
        <w:tab/>
        <w:t xml:space="preserve">Предметом деятельности </w:t>
      </w:r>
      <w:r>
        <w:t xml:space="preserve">Учреждения </w:t>
      </w:r>
      <w:r w:rsidRPr="00E97EB8">
        <w:rPr>
          <w:bCs/>
        </w:rPr>
        <w:t xml:space="preserve">является оказание услуг (выполнение работ) по реализации предусмотренных федеральными законами, законами </w:t>
      </w:r>
      <w:r w:rsidRPr="00E97EB8">
        <w:t>Омской области</w:t>
      </w:r>
      <w:r w:rsidRPr="00E97EB8">
        <w:rPr>
          <w:bCs/>
        </w:rPr>
        <w:t>, нормативными правовыми актами РФ и муниципальными правовыми актами органов местного самоуправления</w:t>
      </w:r>
      <w:r>
        <w:rPr>
          <w:bCs/>
        </w:rPr>
        <w:t xml:space="preserve"> </w:t>
      </w:r>
      <w:r w:rsidRPr="00E97EB8">
        <w:rPr>
          <w:bCs/>
        </w:rPr>
        <w:t>Черлакского муниципального района в сфере образования.</w:t>
      </w:r>
    </w:p>
    <w:p w:rsidR="00ED52EE" w:rsidRPr="00E97EB8" w:rsidRDefault="00ED52EE" w:rsidP="00225F2D">
      <w:pPr>
        <w:ind w:firstLine="567"/>
        <w:contextualSpacing/>
        <w:jc w:val="both"/>
        <w:outlineLvl w:val="1"/>
      </w:pPr>
      <w:r w:rsidRPr="00E97EB8">
        <w:t>2.2.</w:t>
      </w:r>
      <w:r w:rsidRPr="00E97EB8">
        <w:tab/>
      </w:r>
      <w:r>
        <w:t xml:space="preserve">Учреждение </w:t>
      </w:r>
      <w:r w:rsidRPr="00E97EB8">
        <w:t>обеспечивает получение дошкольного образования путем реализации образовательной программы дошкольного образования, а также присмотр и уход за воспитанниками.</w:t>
      </w:r>
    </w:p>
    <w:p w:rsidR="00ED52EE" w:rsidRPr="00E97EB8" w:rsidRDefault="00ED52EE" w:rsidP="00225F2D">
      <w:pPr>
        <w:ind w:firstLine="567"/>
        <w:contextualSpacing/>
        <w:jc w:val="both"/>
        <w:outlineLvl w:val="1"/>
        <w:rPr>
          <w:rStyle w:val="blk"/>
        </w:rPr>
      </w:pPr>
      <w:r w:rsidRPr="00E97EB8">
        <w:t>2.3.</w:t>
      </w:r>
      <w:r w:rsidRPr="00E97EB8">
        <w:tab/>
        <w:t xml:space="preserve">Основными целями деятельности </w:t>
      </w:r>
      <w:r>
        <w:t xml:space="preserve">Учреждения </w:t>
      </w:r>
      <w:r w:rsidRPr="00E97EB8">
        <w:t>являются образовательная деятельность по образовательной программе дошкольного образования, присмотр и уход за детьми.</w:t>
      </w:r>
    </w:p>
    <w:p w:rsidR="00ED52EE" w:rsidRPr="00E97EB8" w:rsidRDefault="00ED52EE" w:rsidP="00225F2D">
      <w:pPr>
        <w:autoSpaceDE w:val="0"/>
        <w:autoSpaceDN w:val="0"/>
        <w:adjustRightInd w:val="0"/>
        <w:ind w:firstLine="567"/>
        <w:contextualSpacing/>
        <w:jc w:val="both"/>
      </w:pPr>
      <w:r w:rsidRPr="00E97EB8">
        <w:rPr>
          <w:bCs/>
        </w:rPr>
        <w:t>2.4.</w:t>
      </w:r>
      <w:r w:rsidRPr="00E97EB8">
        <w:rPr>
          <w:bCs/>
        </w:rPr>
        <w:tab/>
        <w:t xml:space="preserve">Для достижения целей, указанных в 2.3. настоящего Устава, </w:t>
      </w:r>
      <w:r>
        <w:t xml:space="preserve">Учреждение </w:t>
      </w:r>
      <w:r w:rsidRPr="00E97EB8">
        <w:rPr>
          <w:bCs/>
        </w:rPr>
        <w:t>осуществляет следующие основные виды деятельности:</w:t>
      </w:r>
    </w:p>
    <w:p w:rsidR="00ED52EE" w:rsidRPr="00E97EB8" w:rsidRDefault="00ED52EE" w:rsidP="00225F2D">
      <w:pPr>
        <w:pStyle w:val="a7"/>
        <w:numPr>
          <w:ilvl w:val="0"/>
          <w:numId w:val="24"/>
        </w:numPr>
        <w:ind w:left="0" w:firstLine="567"/>
        <w:jc w:val="both"/>
      </w:pPr>
      <w:r w:rsidRPr="00E97EB8">
        <w:t>предоставление общедоступного бесплатного дошкольного образования;</w:t>
      </w:r>
    </w:p>
    <w:p w:rsidR="00ED52EE" w:rsidRPr="00E97EB8" w:rsidRDefault="00ED52EE" w:rsidP="00225F2D">
      <w:pPr>
        <w:pStyle w:val="a7"/>
        <w:numPr>
          <w:ilvl w:val="0"/>
          <w:numId w:val="24"/>
        </w:numPr>
        <w:ind w:left="0" w:firstLine="567"/>
        <w:jc w:val="both"/>
      </w:pPr>
      <w:r w:rsidRPr="00E97EB8">
        <w:t>предоставление дополнительного образования в ДОУ;</w:t>
      </w:r>
    </w:p>
    <w:p w:rsidR="00ED52EE" w:rsidRPr="00E97EB8" w:rsidRDefault="00ED52EE" w:rsidP="00225F2D">
      <w:pPr>
        <w:pStyle w:val="a7"/>
        <w:numPr>
          <w:ilvl w:val="0"/>
          <w:numId w:val="24"/>
        </w:numPr>
        <w:ind w:left="0" w:firstLine="567"/>
        <w:jc w:val="both"/>
      </w:pPr>
      <w:r w:rsidRPr="00E97EB8">
        <w:t>присмотр и уход за детьми, включающий в себе комплекс мер по организации питания и хозяйственно-бытового обслуживания детей, обеспечению соблюдения ими личной гигиены и режима дня.</w:t>
      </w:r>
    </w:p>
    <w:p w:rsidR="00ED52EE" w:rsidRPr="00E97EB8" w:rsidRDefault="00ED52EE" w:rsidP="00225F2D">
      <w:pPr>
        <w:pStyle w:val="a7"/>
        <w:ind w:left="0" w:firstLine="567"/>
        <w:jc w:val="both"/>
        <w:rPr>
          <w:bCs/>
          <w:spacing w:val="-2"/>
          <w:w w:val="101"/>
        </w:rPr>
      </w:pPr>
      <w:r w:rsidRPr="00E97EB8">
        <w:rPr>
          <w:bCs/>
        </w:rPr>
        <w:t>2.5.</w:t>
      </w:r>
      <w:r w:rsidRPr="00E97EB8">
        <w:rPr>
          <w:bCs/>
        </w:rPr>
        <w:tab/>
        <w:t xml:space="preserve">В соответствии с предусмотренными в п. 2.4. основными видами деятельности </w:t>
      </w:r>
      <w:r>
        <w:t xml:space="preserve">Учреждение </w:t>
      </w:r>
      <w:r w:rsidRPr="00E97EB8">
        <w:rPr>
          <w:bCs/>
        </w:rPr>
        <w:t>выполняет муниципальное задание, которое формируется и утверждается Учредителем.</w:t>
      </w:r>
    </w:p>
    <w:p w:rsidR="00ED52EE" w:rsidRPr="00E97EB8" w:rsidRDefault="00ED52EE" w:rsidP="00225F2D">
      <w:pPr>
        <w:autoSpaceDE w:val="0"/>
        <w:autoSpaceDN w:val="0"/>
        <w:adjustRightInd w:val="0"/>
        <w:ind w:firstLine="567"/>
        <w:contextualSpacing/>
        <w:jc w:val="both"/>
      </w:pPr>
      <w:r w:rsidRPr="00E97EB8">
        <w:rPr>
          <w:bCs/>
        </w:rPr>
        <w:t>2.6.</w:t>
      </w:r>
      <w:r w:rsidRPr="00E97EB8">
        <w:rPr>
          <w:bCs/>
        </w:rPr>
        <w:tab/>
      </w:r>
      <w:r>
        <w:t xml:space="preserve">Учреждение </w:t>
      </w:r>
      <w:r w:rsidRPr="00E97EB8">
        <w:rPr>
          <w:bCs/>
        </w:rPr>
        <w:t>вправе осуществлять виды деятельности (в т.ч. приносящие доход), не относящиеся к</w:t>
      </w:r>
      <w:r>
        <w:rPr>
          <w:bCs/>
        </w:rPr>
        <w:t xml:space="preserve"> </w:t>
      </w:r>
      <w:r w:rsidRPr="00E97EB8">
        <w:rPr>
          <w:bCs/>
        </w:rPr>
        <w:t xml:space="preserve">основным, лишь постольку, поскольку это служит достижению целей, ради </w:t>
      </w:r>
      <w:r w:rsidRPr="00E97EB8">
        <w:rPr>
          <w:bCs/>
        </w:rPr>
        <w:lastRenderedPageBreak/>
        <w:t>которых оно создано.</w:t>
      </w:r>
      <w:r w:rsidR="00B8000F">
        <w:rPr>
          <w:bCs/>
        </w:rPr>
        <w:t xml:space="preserve"> </w:t>
      </w:r>
      <w:r w:rsidRPr="00E97EB8">
        <w:t xml:space="preserve">Средства, полученные от приносящей доход деятельности, используется </w:t>
      </w:r>
      <w:r>
        <w:t>Учреждением</w:t>
      </w:r>
      <w:r w:rsidRPr="00E97EB8">
        <w:t xml:space="preserve"> в соответствии с уставными целями.</w:t>
      </w:r>
    </w:p>
    <w:p w:rsidR="00ED52EE" w:rsidRPr="00E97EB8" w:rsidRDefault="00ED52EE" w:rsidP="00225F2D">
      <w:pPr>
        <w:autoSpaceDE w:val="0"/>
        <w:autoSpaceDN w:val="0"/>
        <w:adjustRightInd w:val="0"/>
        <w:ind w:firstLine="567"/>
        <w:contextualSpacing/>
        <w:jc w:val="both"/>
      </w:pPr>
      <w:r w:rsidRPr="00E97EB8">
        <w:t>2.7.</w:t>
      </w:r>
      <w:r w:rsidRPr="00E97EB8">
        <w:tab/>
      </w:r>
      <w:r>
        <w:t xml:space="preserve">Учреждение </w:t>
      </w:r>
      <w:r w:rsidRPr="00E97EB8">
        <w:t xml:space="preserve">в соответствии с целями и задачами, определенными настоящим Уставом, вправе реализовывать дополнительные образовательные программы и оказывать платные образовательные услуги с учетом потребностей семьи и на основе договора, заключаемого </w:t>
      </w:r>
      <w:r>
        <w:t xml:space="preserve">Учреждением </w:t>
      </w:r>
      <w:r w:rsidRPr="00E97EB8">
        <w:t>и родителями (законными представителями), в котором указываются сроки обучения, полная стоимость платных образовательных услуг и порядок их оплаты.</w:t>
      </w:r>
    </w:p>
    <w:p w:rsidR="00ED52EE" w:rsidRPr="00E97EB8" w:rsidRDefault="00ED52EE" w:rsidP="00225F2D">
      <w:pPr>
        <w:autoSpaceDE w:val="0"/>
        <w:autoSpaceDN w:val="0"/>
        <w:adjustRightInd w:val="0"/>
        <w:ind w:firstLine="567"/>
        <w:contextualSpacing/>
        <w:jc w:val="both"/>
      </w:pPr>
      <w:r w:rsidRPr="00E97EB8">
        <w:t xml:space="preserve">Порядок предоставления дополнительных платных образовательных услуг устанавливается локальным нормативным актом </w:t>
      </w:r>
      <w:r>
        <w:t>Учреждения</w:t>
      </w:r>
      <w:r w:rsidRPr="00E97EB8">
        <w:t>.</w:t>
      </w:r>
    </w:p>
    <w:p w:rsidR="00ED52EE" w:rsidRPr="00E97EB8" w:rsidRDefault="00ED52EE" w:rsidP="00225F2D">
      <w:pPr>
        <w:pStyle w:val="a8"/>
        <w:shd w:val="clear" w:color="auto" w:fill="FFFFFF"/>
        <w:spacing w:before="0" w:beforeAutospacing="0" w:after="0" w:afterAutospacing="0"/>
        <w:ind w:firstLine="567"/>
        <w:contextualSpacing/>
        <w:jc w:val="both"/>
        <w:rPr>
          <w:color w:val="000000"/>
        </w:rPr>
      </w:pPr>
      <w:r w:rsidRPr="00E97EB8">
        <w:t>2.8.</w:t>
      </w:r>
      <w:r w:rsidRPr="00E97EB8">
        <w:tab/>
      </w:r>
      <w:r w:rsidRPr="00E97EB8">
        <w:rPr>
          <w:color w:val="000000"/>
        </w:rPr>
        <w:t xml:space="preserve">Организация питания возлагается на </w:t>
      </w:r>
      <w:r>
        <w:t>Учреждение</w:t>
      </w:r>
      <w:r w:rsidRPr="00E97EB8">
        <w:rPr>
          <w:color w:val="000000"/>
        </w:rPr>
        <w:t>. Питание организуется в соответствии с санитарно-эпидемиологическими правилами и нормами и осуществляется в соответствии с примерным десятидневным меню, разработанным и рекомендованным органами здравоохранения.</w:t>
      </w:r>
    </w:p>
    <w:p w:rsidR="00ED52EE" w:rsidRPr="00E97EB8" w:rsidRDefault="00ED52EE" w:rsidP="00225F2D">
      <w:pPr>
        <w:ind w:firstLine="567"/>
        <w:contextualSpacing/>
        <w:jc w:val="both"/>
      </w:pPr>
      <w:r w:rsidRPr="00E97EB8">
        <w:rPr>
          <w:color w:val="000000"/>
        </w:rPr>
        <w:t>2.9.</w:t>
      </w:r>
      <w:r w:rsidRPr="00E97EB8">
        <w:rPr>
          <w:color w:val="000000"/>
        </w:rPr>
        <w:tab/>
        <w:t xml:space="preserve">Контроль за качеством, разнообразием питания, витаминизацией блюд, закладкой продуктов питания, кулинарной обработкой, выходом блюд, вкусовыми качествами пищи, за санитарным состоянием пищеблока, правильностью хранения и соблюдением сроков реализации продуктов возлагается на заведующего </w:t>
      </w:r>
      <w:r>
        <w:t xml:space="preserve">Учреждением </w:t>
      </w:r>
      <w:r w:rsidRPr="00E97EB8">
        <w:rPr>
          <w:color w:val="000000"/>
        </w:rPr>
        <w:t>и закрепленный медицинский персонал в соответствии с их компетенцией.</w:t>
      </w:r>
      <w:r w:rsidRPr="00E97EB8">
        <w:t xml:space="preserve"> В </w:t>
      </w:r>
      <w:r>
        <w:t xml:space="preserve">Учреждении </w:t>
      </w:r>
      <w:r w:rsidRPr="00E97EB8">
        <w:t>оборудуются помещения для питания воспитанников, соответствующие гигиеническим и строительным нормам (СанПиН, СНИП).</w:t>
      </w:r>
    </w:p>
    <w:p w:rsidR="00ED52EE" w:rsidRPr="00E97EB8" w:rsidRDefault="00ED52EE" w:rsidP="00225F2D">
      <w:pPr>
        <w:autoSpaceDE w:val="0"/>
        <w:autoSpaceDN w:val="0"/>
        <w:adjustRightInd w:val="0"/>
        <w:ind w:firstLine="567"/>
        <w:contextualSpacing/>
        <w:jc w:val="both"/>
      </w:pPr>
      <w:r w:rsidRPr="00E97EB8">
        <w:rPr>
          <w:color w:val="000000"/>
        </w:rPr>
        <w:t xml:space="preserve">2.10. Медицинское обслуживание детей в </w:t>
      </w:r>
      <w:r>
        <w:t xml:space="preserve">Учреждении </w:t>
      </w:r>
      <w:r w:rsidRPr="00E97EB8">
        <w:rPr>
          <w:color w:val="000000"/>
        </w:rPr>
        <w:t>обеспечивается специально закрепленным органами здравоохранения. Медицинский персонал наряду с администрацией и работниками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воспитанников.</w:t>
      </w:r>
      <w:r w:rsidRPr="00E97EB8">
        <w:t xml:space="preserve"> Медицинские работники проводят профилактические мероприятия в целях недопущения возникновения и распространения инфекционных заболеваний и пищевых отравлений.</w:t>
      </w:r>
    </w:p>
    <w:p w:rsidR="00ED52EE" w:rsidRPr="00E97EB8" w:rsidRDefault="00ED52EE" w:rsidP="00225F2D">
      <w:pPr>
        <w:autoSpaceDE w:val="0"/>
        <w:autoSpaceDN w:val="0"/>
        <w:adjustRightInd w:val="0"/>
        <w:ind w:firstLine="567"/>
        <w:contextualSpacing/>
        <w:jc w:val="both"/>
      </w:pPr>
      <w:r w:rsidRPr="00E97EB8">
        <w:t>2.11.</w:t>
      </w:r>
      <w:r w:rsidRPr="00E97EB8">
        <w:tab/>
        <w:t xml:space="preserve">Для осуществления медицинского обслуживания воспитанников </w:t>
      </w:r>
      <w:r>
        <w:t xml:space="preserve">Учреждение </w:t>
      </w:r>
      <w:r w:rsidRPr="00E97EB8">
        <w:t xml:space="preserve">безвозмездно предоставляет помещение и создает условия для работы медицинского персонала. </w:t>
      </w:r>
    </w:p>
    <w:p w:rsidR="00ED52EE" w:rsidRPr="00E97EB8" w:rsidRDefault="00ED52EE" w:rsidP="00B2088E">
      <w:pPr>
        <w:pStyle w:val="a8"/>
        <w:shd w:val="clear" w:color="auto" w:fill="FFFFFF"/>
        <w:spacing w:before="0" w:beforeAutospacing="0" w:after="0" w:afterAutospacing="0"/>
        <w:ind w:firstLine="567"/>
        <w:contextualSpacing/>
        <w:jc w:val="both"/>
      </w:pPr>
      <w:r w:rsidRPr="00E97EB8">
        <w:t>ДОУ в пределах своей компетенции создает условия для охраны здоровья воспитанников, обеспечивает:</w:t>
      </w:r>
    </w:p>
    <w:p w:rsidR="00ED52EE" w:rsidRPr="00B2088E" w:rsidRDefault="00ED52EE" w:rsidP="004B7164">
      <w:pPr>
        <w:pStyle w:val="a7"/>
        <w:numPr>
          <w:ilvl w:val="0"/>
          <w:numId w:val="25"/>
        </w:numPr>
        <w:autoSpaceDE w:val="0"/>
        <w:autoSpaceDN w:val="0"/>
        <w:adjustRightInd w:val="0"/>
        <w:ind w:left="0" w:firstLine="567"/>
        <w:jc w:val="both"/>
      </w:pPr>
      <w:r w:rsidRPr="00B2088E">
        <w:t>текущий контроль за состоянием здоровья воспитанников;</w:t>
      </w:r>
    </w:p>
    <w:p w:rsidR="00ED52EE" w:rsidRPr="00B2088E" w:rsidRDefault="00ED52EE" w:rsidP="004B7164">
      <w:pPr>
        <w:pStyle w:val="a7"/>
        <w:numPr>
          <w:ilvl w:val="0"/>
          <w:numId w:val="25"/>
        </w:numPr>
        <w:autoSpaceDE w:val="0"/>
        <w:autoSpaceDN w:val="0"/>
        <w:adjustRightInd w:val="0"/>
        <w:ind w:left="0" w:firstLine="567"/>
        <w:jc w:val="both"/>
      </w:pPr>
      <w:r w:rsidRPr="00B2088E">
        <w:t>проведение санитарно-гигиенических, профилактических и оздоровительных мероприятий;</w:t>
      </w:r>
    </w:p>
    <w:p w:rsidR="00ED52EE" w:rsidRPr="00B2088E" w:rsidRDefault="00ED52EE" w:rsidP="004B7164">
      <w:pPr>
        <w:pStyle w:val="a7"/>
        <w:numPr>
          <w:ilvl w:val="0"/>
          <w:numId w:val="25"/>
        </w:numPr>
        <w:autoSpaceDE w:val="0"/>
        <w:autoSpaceDN w:val="0"/>
        <w:adjustRightInd w:val="0"/>
        <w:ind w:left="0" w:firstLine="567"/>
        <w:jc w:val="both"/>
      </w:pPr>
      <w:r w:rsidRPr="00B2088E">
        <w:t>соблюдение государственных санитарно-эпидемиологических правил и нормативов;</w:t>
      </w:r>
    </w:p>
    <w:p w:rsidR="00ED52EE" w:rsidRPr="00E97EB8" w:rsidRDefault="00ED52EE" w:rsidP="004B7164">
      <w:pPr>
        <w:pStyle w:val="a7"/>
        <w:numPr>
          <w:ilvl w:val="0"/>
          <w:numId w:val="25"/>
        </w:numPr>
        <w:autoSpaceDE w:val="0"/>
        <w:autoSpaceDN w:val="0"/>
        <w:adjustRightInd w:val="0"/>
        <w:ind w:left="0" w:firstLine="567"/>
        <w:jc w:val="both"/>
      </w:pPr>
      <w:r w:rsidRPr="00B2088E">
        <w:t>расследование и учет несчастных случаев с воспитанниками во время пребывания в организации.</w:t>
      </w:r>
    </w:p>
    <w:p w:rsidR="00ED52EE" w:rsidRPr="00E97EB8" w:rsidRDefault="00ED52EE" w:rsidP="00B2088E">
      <w:pPr>
        <w:autoSpaceDE w:val="0"/>
        <w:autoSpaceDN w:val="0"/>
        <w:adjustRightInd w:val="0"/>
        <w:ind w:firstLine="567"/>
        <w:contextualSpacing/>
        <w:jc w:val="both"/>
      </w:pPr>
      <w:r w:rsidRPr="00E97EB8">
        <w:t>Оздоровительная работа осуществляется на основе данных о состоянии здоровья, уровне психофизического, моторного развития воспитанников и с учетом индивидуальных личностных особенностей каждого воспитанника.</w:t>
      </w:r>
    </w:p>
    <w:p w:rsidR="00ED52EE" w:rsidRPr="00E97EB8" w:rsidRDefault="00ED52EE" w:rsidP="005E2213">
      <w:pPr>
        <w:widowControl w:val="0"/>
        <w:autoSpaceDE w:val="0"/>
        <w:autoSpaceDN w:val="0"/>
        <w:adjustRightInd w:val="0"/>
        <w:ind w:firstLine="567"/>
        <w:contextualSpacing/>
        <w:jc w:val="both"/>
      </w:pPr>
      <w:r w:rsidRPr="00E97EB8">
        <w:t xml:space="preserve">2.12.В </w:t>
      </w:r>
      <w:r>
        <w:t>Учреждении</w:t>
      </w:r>
      <w:r w:rsidRPr="00E97EB8">
        <w:t xml:space="preserve"> могут организовываться группы: сокращенного дня (8 - 10-часового</w:t>
      </w:r>
      <w:r>
        <w:t xml:space="preserve"> пребывания), полного дня (10,5-12 </w:t>
      </w:r>
      <w:r w:rsidRPr="00E97EB8">
        <w:t>часового пребывания). Деятельность групп регламентируется соответствующими локальными актами.</w:t>
      </w:r>
    </w:p>
    <w:p w:rsidR="00ED52EE" w:rsidRPr="00E97EB8" w:rsidRDefault="00ED52EE" w:rsidP="005E2213">
      <w:pPr>
        <w:autoSpaceDE w:val="0"/>
        <w:autoSpaceDN w:val="0"/>
        <w:adjustRightInd w:val="0"/>
        <w:ind w:firstLine="567"/>
        <w:contextualSpacing/>
        <w:jc w:val="both"/>
      </w:pPr>
      <w:r w:rsidRPr="00E97EB8">
        <w:rPr>
          <w:color w:val="000000"/>
        </w:rPr>
        <w:t>2.13.</w:t>
      </w:r>
      <w:r w:rsidRPr="00E97EB8">
        <w:t xml:space="preserve">За присмотр и уход за ребенком в </w:t>
      </w:r>
      <w:r>
        <w:t xml:space="preserve">Учреждении </w:t>
      </w:r>
      <w:r w:rsidRPr="00E97EB8">
        <w:t>с родителей (законных представителей) взимается плата. Ее размер определяется Учредителем и отражается в Договоре.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За присмотр и уход за детьми-инвалидами, детьми-сиротами и детьми, оставшимися без попечения родителей, а также за детьми с туберкулезной интоксикацией родительская плата не взимается.</w:t>
      </w:r>
    </w:p>
    <w:p w:rsidR="00ED52EE" w:rsidRPr="00E97EB8" w:rsidRDefault="00ED52EE" w:rsidP="005E2213">
      <w:pPr>
        <w:autoSpaceDE w:val="0"/>
        <w:autoSpaceDN w:val="0"/>
        <w:adjustRightInd w:val="0"/>
        <w:ind w:firstLine="567"/>
        <w:contextualSpacing/>
        <w:jc w:val="both"/>
      </w:pPr>
      <w:r w:rsidRPr="00E97EB8">
        <w:lastRenderedPageBreak/>
        <w:t>Родителям (законным представителям) выплачивается компенсация части родительской платы в размере, устанавливаемом нормативными правовыми актами субъектов РФ.</w:t>
      </w:r>
      <w:r>
        <w:t xml:space="preserve"> </w:t>
      </w:r>
      <w:r w:rsidRPr="00E97EB8">
        <w:t>Право на получение компенсации имеет один из родителей (законных представителей), внесших родительскую плату за присмотр и уход за детьми</w:t>
      </w:r>
      <w:r w:rsidRPr="00E97EB8">
        <w:rPr>
          <w:bCs/>
        </w:rPr>
        <w:t>.</w:t>
      </w:r>
    </w:p>
    <w:p w:rsidR="00ED52EE" w:rsidRPr="00E97EB8" w:rsidRDefault="00ED52EE" w:rsidP="005E2213">
      <w:pPr>
        <w:ind w:firstLine="567"/>
        <w:contextualSpacing/>
        <w:jc w:val="both"/>
        <w:rPr>
          <w:b/>
        </w:rPr>
      </w:pPr>
    </w:p>
    <w:p w:rsidR="00ED52EE" w:rsidRPr="00D6006D" w:rsidRDefault="00ED52EE" w:rsidP="00B2088E">
      <w:pPr>
        <w:ind w:firstLine="567"/>
        <w:contextualSpacing/>
        <w:jc w:val="center"/>
        <w:rPr>
          <w:b/>
        </w:rPr>
      </w:pPr>
      <w:r w:rsidRPr="00E97EB8">
        <w:rPr>
          <w:b/>
        </w:rPr>
        <w:t xml:space="preserve">3. Организация деятельности </w:t>
      </w:r>
      <w:r w:rsidRPr="00D6006D">
        <w:rPr>
          <w:b/>
        </w:rPr>
        <w:t>Учреждения</w:t>
      </w:r>
    </w:p>
    <w:p w:rsidR="00ED52EE" w:rsidRPr="00E97EB8" w:rsidRDefault="00ED52EE" w:rsidP="00B2088E">
      <w:pPr>
        <w:ind w:firstLine="567"/>
        <w:contextualSpacing/>
        <w:jc w:val="center"/>
        <w:rPr>
          <w:b/>
        </w:rPr>
      </w:pPr>
    </w:p>
    <w:p w:rsidR="00ED52EE" w:rsidRPr="00E97EB8" w:rsidRDefault="00ED52EE" w:rsidP="005E2213">
      <w:pPr>
        <w:pStyle w:val="4"/>
        <w:shd w:val="clear" w:color="auto" w:fill="auto"/>
        <w:tabs>
          <w:tab w:val="left" w:pos="485"/>
        </w:tabs>
        <w:spacing w:before="0" w:after="0" w:line="240" w:lineRule="auto"/>
        <w:ind w:firstLine="567"/>
        <w:contextualSpacing/>
        <w:rPr>
          <w:sz w:val="24"/>
          <w:szCs w:val="24"/>
        </w:rPr>
      </w:pPr>
      <w:r>
        <w:rPr>
          <w:sz w:val="24"/>
          <w:szCs w:val="24"/>
        </w:rPr>
        <w:t>3.1.</w:t>
      </w:r>
      <w:r>
        <w:rPr>
          <w:sz w:val="24"/>
          <w:szCs w:val="24"/>
        </w:rPr>
        <w:tab/>
      </w:r>
      <w:r w:rsidRPr="00E97EB8">
        <w:rPr>
          <w:sz w:val="24"/>
          <w:szCs w:val="24"/>
        </w:rPr>
        <w:t xml:space="preserve">Заведующий </w:t>
      </w:r>
      <w:r>
        <w:t xml:space="preserve">Учреждением </w:t>
      </w:r>
      <w:r w:rsidRPr="00E97EB8">
        <w:rPr>
          <w:sz w:val="24"/>
          <w:szCs w:val="24"/>
        </w:rPr>
        <w:t>при приёме ребёнка (детей) знакомит родителей (законных представителей) с настоящим Уставом, лицензией на право ведения образовательной деятельности, образовательной программой, реализуемой образовательным учреждением, и другими документами, регламентирующими организацию и осуществление образовательной деятельности.</w:t>
      </w:r>
    </w:p>
    <w:p w:rsidR="00ED52EE" w:rsidRPr="00E97EB8" w:rsidRDefault="00ED52EE" w:rsidP="005E2213">
      <w:pPr>
        <w:pStyle w:val="4"/>
        <w:numPr>
          <w:ilvl w:val="0"/>
          <w:numId w:val="23"/>
        </w:numPr>
        <w:shd w:val="clear" w:color="auto" w:fill="auto"/>
        <w:tabs>
          <w:tab w:val="left" w:pos="485"/>
        </w:tabs>
        <w:spacing w:before="0" w:after="0" w:line="240" w:lineRule="auto"/>
        <w:ind w:right="20" w:firstLine="567"/>
        <w:contextualSpacing/>
        <w:rPr>
          <w:sz w:val="24"/>
          <w:szCs w:val="24"/>
        </w:rPr>
      </w:pPr>
      <w:r w:rsidRPr="00E97EB8">
        <w:rPr>
          <w:sz w:val="24"/>
          <w:szCs w:val="24"/>
        </w:rPr>
        <w:t xml:space="preserve">Режим работы </w:t>
      </w:r>
      <w:r>
        <w:t xml:space="preserve">Учреждения </w:t>
      </w:r>
      <w:r w:rsidRPr="00E97EB8">
        <w:rPr>
          <w:sz w:val="24"/>
          <w:szCs w:val="24"/>
        </w:rPr>
        <w:t xml:space="preserve">установлен исходя из потребностей семьи и возможностей бюджетного финансирования </w:t>
      </w:r>
      <w:r w:rsidR="005E2213">
        <w:rPr>
          <w:sz w:val="24"/>
          <w:szCs w:val="24"/>
        </w:rPr>
        <w:t>Учреждения</w:t>
      </w:r>
      <w:r w:rsidRPr="00E97EB8">
        <w:rPr>
          <w:sz w:val="24"/>
          <w:szCs w:val="24"/>
        </w:rPr>
        <w:t xml:space="preserve">, и является следующим: режим работы </w:t>
      </w:r>
      <w:r w:rsidR="005E2213">
        <w:rPr>
          <w:sz w:val="24"/>
          <w:szCs w:val="24"/>
        </w:rPr>
        <w:t>Учреждения</w:t>
      </w:r>
      <w:r w:rsidRPr="00E97EB8">
        <w:rPr>
          <w:sz w:val="24"/>
          <w:szCs w:val="24"/>
        </w:rPr>
        <w:t>:</w:t>
      </w:r>
    </w:p>
    <w:p w:rsidR="00ED52EE" w:rsidRPr="00E97EB8" w:rsidRDefault="00ED52EE" w:rsidP="00640B72">
      <w:pPr>
        <w:pStyle w:val="4"/>
        <w:shd w:val="clear" w:color="auto" w:fill="auto"/>
        <w:tabs>
          <w:tab w:val="left" w:pos="159"/>
        </w:tabs>
        <w:spacing w:before="0" w:after="0" w:line="240" w:lineRule="auto"/>
        <w:ind w:right="20" w:firstLine="567"/>
        <w:contextualSpacing/>
        <w:rPr>
          <w:sz w:val="24"/>
          <w:szCs w:val="24"/>
        </w:rPr>
      </w:pPr>
      <w:r>
        <w:rPr>
          <w:sz w:val="24"/>
          <w:szCs w:val="24"/>
        </w:rPr>
        <w:t>-</w:t>
      </w:r>
      <w:r w:rsidRPr="00E97EB8">
        <w:rPr>
          <w:sz w:val="24"/>
          <w:szCs w:val="24"/>
        </w:rPr>
        <w:t>рабочая неделя: пятидневная, длительность работы групп - с 07.</w:t>
      </w:r>
      <w:r>
        <w:rPr>
          <w:sz w:val="24"/>
          <w:szCs w:val="24"/>
        </w:rPr>
        <w:t>3</w:t>
      </w:r>
      <w:r w:rsidRPr="00E97EB8">
        <w:rPr>
          <w:sz w:val="24"/>
          <w:szCs w:val="24"/>
        </w:rPr>
        <w:t>0 до 1</w:t>
      </w:r>
      <w:r>
        <w:rPr>
          <w:sz w:val="24"/>
          <w:szCs w:val="24"/>
        </w:rPr>
        <w:t>8</w:t>
      </w:r>
      <w:r w:rsidRPr="00E97EB8">
        <w:rPr>
          <w:sz w:val="24"/>
          <w:szCs w:val="24"/>
        </w:rPr>
        <w:t>.00: понедельник, вторник, среда, четверг, пятница;</w:t>
      </w:r>
      <w:r>
        <w:rPr>
          <w:sz w:val="24"/>
          <w:szCs w:val="24"/>
        </w:rPr>
        <w:t xml:space="preserve"> дежурная группа с 7.30. до 19.30.</w:t>
      </w:r>
    </w:p>
    <w:p w:rsidR="00ED52EE" w:rsidRPr="00E97EB8" w:rsidRDefault="00ED52EE" w:rsidP="00640B72">
      <w:pPr>
        <w:pStyle w:val="4"/>
        <w:shd w:val="clear" w:color="auto" w:fill="auto"/>
        <w:tabs>
          <w:tab w:val="left" w:pos="0"/>
          <w:tab w:val="left" w:pos="2559"/>
        </w:tabs>
        <w:spacing w:before="0" w:after="0" w:line="240" w:lineRule="auto"/>
        <w:ind w:firstLine="567"/>
        <w:contextualSpacing/>
        <w:rPr>
          <w:sz w:val="24"/>
          <w:szCs w:val="24"/>
        </w:rPr>
      </w:pPr>
      <w:r>
        <w:rPr>
          <w:sz w:val="24"/>
          <w:szCs w:val="24"/>
        </w:rPr>
        <w:t xml:space="preserve">- </w:t>
      </w:r>
      <w:r w:rsidRPr="00E97EB8">
        <w:rPr>
          <w:sz w:val="24"/>
          <w:szCs w:val="24"/>
        </w:rPr>
        <w:t>выходные дни:</w:t>
      </w:r>
      <w:r w:rsidRPr="00E97EB8">
        <w:rPr>
          <w:sz w:val="24"/>
          <w:szCs w:val="24"/>
        </w:rPr>
        <w:tab/>
        <w:t>суббота, воскресенье, праздничные дни (установленные</w:t>
      </w:r>
      <w:r>
        <w:rPr>
          <w:sz w:val="24"/>
          <w:szCs w:val="24"/>
        </w:rPr>
        <w:t xml:space="preserve"> </w:t>
      </w:r>
      <w:r w:rsidRPr="00E97EB8">
        <w:rPr>
          <w:sz w:val="24"/>
          <w:szCs w:val="24"/>
        </w:rPr>
        <w:t>законодательством как нерабочие праздничные дни).</w:t>
      </w:r>
    </w:p>
    <w:p w:rsidR="00ED52EE" w:rsidRPr="00E97EB8" w:rsidRDefault="00ED52EE" w:rsidP="005E2213">
      <w:pPr>
        <w:pStyle w:val="4"/>
        <w:numPr>
          <w:ilvl w:val="0"/>
          <w:numId w:val="23"/>
        </w:numPr>
        <w:shd w:val="clear" w:color="auto" w:fill="auto"/>
        <w:tabs>
          <w:tab w:val="left" w:pos="485"/>
        </w:tabs>
        <w:spacing w:before="0" w:after="0" w:line="240" w:lineRule="auto"/>
        <w:ind w:left="20" w:right="20" w:firstLine="547"/>
        <w:contextualSpacing/>
        <w:rPr>
          <w:sz w:val="24"/>
          <w:szCs w:val="24"/>
        </w:rPr>
      </w:pPr>
      <w:r>
        <w:t xml:space="preserve">Учреждение </w:t>
      </w:r>
      <w:r w:rsidRPr="00E97EB8">
        <w:rPr>
          <w:sz w:val="24"/>
          <w:szCs w:val="24"/>
        </w:rPr>
        <w:t xml:space="preserve">строит свои взаимоотношения с другими организациями и гражданами во всех сферах своей деятельности на основании договоров. В своей деятельности </w:t>
      </w:r>
      <w:r>
        <w:t xml:space="preserve">Учреждение </w:t>
      </w:r>
      <w:r w:rsidRPr="00E97EB8">
        <w:rPr>
          <w:sz w:val="24"/>
          <w:szCs w:val="24"/>
        </w:rPr>
        <w:t>учитывает интересы потребителей, обеспечивает качество работ, услуг.</w:t>
      </w:r>
    </w:p>
    <w:p w:rsidR="00ED52EE" w:rsidRPr="00E97EB8" w:rsidRDefault="00ED52EE" w:rsidP="005E2213">
      <w:pPr>
        <w:pStyle w:val="4"/>
        <w:numPr>
          <w:ilvl w:val="0"/>
          <w:numId w:val="23"/>
        </w:numPr>
        <w:shd w:val="clear" w:color="auto" w:fill="auto"/>
        <w:tabs>
          <w:tab w:val="left" w:pos="732"/>
        </w:tabs>
        <w:spacing w:before="0" w:after="0" w:line="240" w:lineRule="auto"/>
        <w:ind w:left="20" w:right="20" w:firstLine="547"/>
        <w:contextualSpacing/>
        <w:rPr>
          <w:sz w:val="24"/>
          <w:szCs w:val="24"/>
        </w:rPr>
      </w:pPr>
      <w:r>
        <w:t xml:space="preserve">Учреждение </w:t>
      </w:r>
      <w:r>
        <w:rPr>
          <w:sz w:val="24"/>
          <w:szCs w:val="24"/>
        </w:rPr>
        <w:t>самостоятель</w:t>
      </w:r>
      <w:r w:rsidRPr="00E97EB8">
        <w:rPr>
          <w:sz w:val="24"/>
          <w:szCs w:val="24"/>
        </w:rPr>
        <w:t>н</w:t>
      </w:r>
      <w:r>
        <w:rPr>
          <w:sz w:val="24"/>
          <w:szCs w:val="24"/>
        </w:rPr>
        <w:t>о</w:t>
      </w:r>
      <w:r w:rsidRPr="00E97EB8">
        <w:rPr>
          <w:sz w:val="24"/>
          <w:szCs w:val="24"/>
        </w:rPr>
        <w:t xml:space="preserve">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уставом </w:t>
      </w:r>
      <w:r>
        <w:t>Учреждения</w:t>
      </w:r>
      <w:r w:rsidRPr="00E97EB8">
        <w:rPr>
          <w:sz w:val="24"/>
          <w:szCs w:val="24"/>
        </w:rPr>
        <w:t>.</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t xml:space="preserve">Учреждение </w:t>
      </w:r>
      <w:r>
        <w:rPr>
          <w:sz w:val="24"/>
          <w:szCs w:val="24"/>
        </w:rPr>
        <w:t>свобод</w:t>
      </w:r>
      <w:r w:rsidRPr="00E97EB8">
        <w:rPr>
          <w:sz w:val="24"/>
          <w:szCs w:val="24"/>
        </w:rPr>
        <w:t>н</w:t>
      </w:r>
      <w:r>
        <w:rPr>
          <w:sz w:val="24"/>
          <w:szCs w:val="24"/>
        </w:rPr>
        <w:t>о</w:t>
      </w:r>
      <w:r w:rsidRPr="00E97EB8">
        <w:rPr>
          <w:sz w:val="24"/>
          <w:szCs w:val="24"/>
        </w:rPr>
        <w:t xml:space="preserve"> в определении содержания образования, выборе учебно</w:t>
      </w:r>
      <w:r w:rsidRPr="00E97EB8">
        <w:rPr>
          <w:sz w:val="24"/>
          <w:szCs w:val="24"/>
        </w:rPr>
        <w:softHyphen/>
        <w:t>методического обеспечения, образовательных технологий по реализуемым им образовательным программам.</w:t>
      </w:r>
    </w:p>
    <w:p w:rsidR="00ED52EE" w:rsidRPr="00E97EB8" w:rsidRDefault="00ED52EE" w:rsidP="005E2213">
      <w:pPr>
        <w:pStyle w:val="4"/>
        <w:shd w:val="clear" w:color="auto" w:fill="auto"/>
        <w:tabs>
          <w:tab w:val="left" w:pos="485"/>
        </w:tabs>
        <w:spacing w:before="0" w:after="0" w:line="240" w:lineRule="auto"/>
        <w:ind w:firstLine="567"/>
        <w:contextualSpacing/>
        <w:rPr>
          <w:sz w:val="24"/>
          <w:szCs w:val="24"/>
        </w:rPr>
      </w:pPr>
      <w:r>
        <w:rPr>
          <w:sz w:val="24"/>
          <w:szCs w:val="24"/>
        </w:rPr>
        <w:t>3.5.</w:t>
      </w:r>
      <w:r>
        <w:rPr>
          <w:sz w:val="24"/>
          <w:szCs w:val="24"/>
        </w:rPr>
        <w:tab/>
      </w:r>
      <w:r>
        <w:rPr>
          <w:sz w:val="24"/>
          <w:szCs w:val="24"/>
        </w:rPr>
        <w:tab/>
      </w:r>
      <w:r w:rsidRPr="00E97EB8">
        <w:rPr>
          <w:sz w:val="24"/>
          <w:szCs w:val="24"/>
        </w:rPr>
        <w:t xml:space="preserve">К компетенции </w:t>
      </w:r>
      <w:r>
        <w:t xml:space="preserve">Учреждения </w:t>
      </w:r>
      <w:r w:rsidRPr="00E97EB8">
        <w:rPr>
          <w:sz w:val="24"/>
          <w:szCs w:val="24"/>
        </w:rPr>
        <w:t>относятся:</w:t>
      </w:r>
    </w:p>
    <w:p w:rsidR="00ED52EE" w:rsidRPr="00E97EB8" w:rsidRDefault="00ED52EE" w:rsidP="005E2213">
      <w:pPr>
        <w:pStyle w:val="4"/>
        <w:numPr>
          <w:ilvl w:val="0"/>
          <w:numId w:val="3"/>
        </w:numPr>
        <w:shd w:val="clear" w:color="auto" w:fill="auto"/>
        <w:tabs>
          <w:tab w:val="left" w:pos="0"/>
        </w:tabs>
        <w:spacing w:before="0" w:after="0" w:line="240" w:lineRule="auto"/>
        <w:ind w:left="20" w:right="20" w:firstLine="520"/>
        <w:contextualSpacing/>
        <w:rPr>
          <w:sz w:val="24"/>
          <w:szCs w:val="24"/>
        </w:rPr>
      </w:pPr>
      <w:r w:rsidRPr="00E97EB8">
        <w:rPr>
          <w:sz w:val="24"/>
          <w:szCs w:val="24"/>
        </w:rPr>
        <w:t>разработка правил внутреннего трудового распорядка, иных локальных нормативных актов;</w:t>
      </w:r>
    </w:p>
    <w:p w:rsidR="00ED52EE" w:rsidRPr="00E97EB8" w:rsidRDefault="00ED52EE" w:rsidP="005E2213">
      <w:pPr>
        <w:pStyle w:val="4"/>
        <w:numPr>
          <w:ilvl w:val="0"/>
          <w:numId w:val="3"/>
        </w:numPr>
        <w:shd w:val="clear" w:color="auto" w:fill="auto"/>
        <w:tabs>
          <w:tab w:val="left" w:pos="-142"/>
        </w:tabs>
        <w:spacing w:before="0" w:after="0" w:line="240" w:lineRule="auto"/>
        <w:ind w:left="20" w:right="20" w:firstLine="520"/>
        <w:contextualSpacing/>
        <w:rPr>
          <w:sz w:val="24"/>
          <w:szCs w:val="24"/>
        </w:rPr>
      </w:pPr>
      <w:r w:rsidRPr="00E97EB8">
        <w:rPr>
          <w:sz w:val="24"/>
          <w:szCs w:val="24"/>
        </w:rPr>
        <w:t>материально - 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w:t>
      </w:r>
    </w:p>
    <w:p w:rsidR="00ED52EE" w:rsidRPr="00E97EB8" w:rsidRDefault="00ED52EE" w:rsidP="005E2213">
      <w:pPr>
        <w:pStyle w:val="4"/>
        <w:numPr>
          <w:ilvl w:val="0"/>
          <w:numId w:val="3"/>
        </w:numPr>
        <w:shd w:val="clear" w:color="auto" w:fill="auto"/>
        <w:tabs>
          <w:tab w:val="left" w:pos="-142"/>
        </w:tabs>
        <w:spacing w:before="0" w:after="0" w:line="240" w:lineRule="auto"/>
        <w:ind w:left="20" w:right="20" w:firstLine="520"/>
        <w:contextualSpacing/>
        <w:rPr>
          <w:sz w:val="24"/>
          <w:szCs w:val="24"/>
        </w:rPr>
      </w:pPr>
      <w:r w:rsidRPr="00E97EB8">
        <w:rPr>
          <w:sz w:val="24"/>
          <w:szCs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D52EE" w:rsidRPr="00E97EB8" w:rsidRDefault="00ED52EE" w:rsidP="005E2213">
      <w:pPr>
        <w:pStyle w:val="4"/>
        <w:numPr>
          <w:ilvl w:val="0"/>
          <w:numId w:val="3"/>
        </w:numPr>
        <w:shd w:val="clear" w:color="auto" w:fill="auto"/>
        <w:tabs>
          <w:tab w:val="left" w:pos="-284"/>
        </w:tabs>
        <w:spacing w:before="0" w:after="0" w:line="240" w:lineRule="auto"/>
        <w:ind w:left="20" w:right="20" w:firstLine="520"/>
        <w:contextualSpacing/>
        <w:rPr>
          <w:sz w:val="24"/>
          <w:szCs w:val="24"/>
        </w:rPr>
      </w:pPr>
      <w:r w:rsidRPr="00E97EB8">
        <w:rPr>
          <w:sz w:val="24"/>
          <w:szCs w:val="24"/>
        </w:rPr>
        <w:t>установление штатного расписания, если иное не установлено нормативными правовыми актами Российской Федерации;</w:t>
      </w:r>
    </w:p>
    <w:p w:rsidR="00ED52EE" w:rsidRPr="00E97EB8" w:rsidRDefault="00ED52EE" w:rsidP="005E2213">
      <w:pPr>
        <w:pStyle w:val="4"/>
        <w:numPr>
          <w:ilvl w:val="0"/>
          <w:numId w:val="3"/>
        </w:numPr>
        <w:shd w:val="clear" w:color="auto" w:fill="auto"/>
        <w:tabs>
          <w:tab w:val="left" w:pos="-426"/>
        </w:tabs>
        <w:spacing w:before="0" w:after="0" w:line="240" w:lineRule="auto"/>
        <w:ind w:left="20" w:right="20" w:firstLine="520"/>
        <w:contextualSpacing/>
        <w:rPr>
          <w:sz w:val="24"/>
          <w:szCs w:val="24"/>
        </w:rPr>
      </w:pPr>
      <w:r w:rsidRPr="00E97EB8">
        <w:rPr>
          <w:sz w:val="24"/>
          <w:szCs w:val="24"/>
        </w:rPr>
        <w:t>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ED52EE" w:rsidRPr="00E97EB8" w:rsidRDefault="00ED52EE" w:rsidP="005E2213">
      <w:pPr>
        <w:pStyle w:val="4"/>
        <w:numPr>
          <w:ilvl w:val="0"/>
          <w:numId w:val="3"/>
        </w:numPr>
        <w:shd w:val="clear" w:color="auto" w:fill="auto"/>
        <w:spacing w:before="0" w:after="0" w:line="240" w:lineRule="auto"/>
        <w:ind w:left="20" w:firstLine="520"/>
        <w:contextualSpacing/>
        <w:rPr>
          <w:sz w:val="24"/>
          <w:szCs w:val="24"/>
        </w:rPr>
      </w:pPr>
      <w:r w:rsidRPr="00E97EB8">
        <w:rPr>
          <w:sz w:val="24"/>
          <w:szCs w:val="24"/>
        </w:rPr>
        <w:t>разработка и утверждение образовательных программ;</w:t>
      </w:r>
    </w:p>
    <w:p w:rsidR="00ED52EE" w:rsidRPr="00E97EB8" w:rsidRDefault="00ED52EE" w:rsidP="005E2213">
      <w:pPr>
        <w:pStyle w:val="4"/>
        <w:numPr>
          <w:ilvl w:val="0"/>
          <w:numId w:val="3"/>
        </w:numPr>
        <w:shd w:val="clear" w:color="auto" w:fill="auto"/>
        <w:tabs>
          <w:tab w:val="left" w:pos="-142"/>
        </w:tabs>
        <w:spacing w:before="0" w:after="0" w:line="240" w:lineRule="auto"/>
        <w:ind w:left="20" w:right="20" w:firstLine="520"/>
        <w:contextualSpacing/>
        <w:rPr>
          <w:sz w:val="24"/>
          <w:szCs w:val="24"/>
        </w:rPr>
      </w:pPr>
      <w:r w:rsidRPr="00E97EB8">
        <w:rPr>
          <w:sz w:val="24"/>
          <w:szCs w:val="24"/>
        </w:rPr>
        <w:t xml:space="preserve">разработка и утверждение по согласованию с учредителем программы развития </w:t>
      </w:r>
      <w:r>
        <w:t>Учреждения</w:t>
      </w:r>
      <w:r w:rsidRPr="00E97EB8">
        <w:rPr>
          <w:sz w:val="24"/>
          <w:szCs w:val="24"/>
        </w:rPr>
        <w:t>;</w:t>
      </w:r>
    </w:p>
    <w:p w:rsidR="00ED52EE" w:rsidRPr="00E97EB8" w:rsidRDefault="00ED52EE" w:rsidP="005E2213">
      <w:pPr>
        <w:pStyle w:val="4"/>
        <w:numPr>
          <w:ilvl w:val="0"/>
          <w:numId w:val="3"/>
        </w:numPr>
        <w:shd w:val="clear" w:color="auto" w:fill="auto"/>
        <w:tabs>
          <w:tab w:val="left" w:pos="-142"/>
        </w:tabs>
        <w:spacing w:before="0" w:after="0" w:line="240" w:lineRule="auto"/>
        <w:ind w:left="20" w:firstLine="520"/>
        <w:contextualSpacing/>
        <w:rPr>
          <w:sz w:val="24"/>
          <w:szCs w:val="24"/>
        </w:rPr>
      </w:pPr>
      <w:r w:rsidRPr="00E97EB8">
        <w:rPr>
          <w:sz w:val="24"/>
          <w:szCs w:val="24"/>
        </w:rPr>
        <w:t xml:space="preserve">прием воспитанников в </w:t>
      </w:r>
      <w:r>
        <w:t>Учреждение</w:t>
      </w:r>
      <w:r w:rsidRPr="00E97EB8">
        <w:rPr>
          <w:sz w:val="24"/>
          <w:szCs w:val="24"/>
        </w:rPr>
        <w:t>;</w:t>
      </w:r>
    </w:p>
    <w:p w:rsidR="00ED52EE" w:rsidRPr="00E97EB8" w:rsidRDefault="00ED52EE" w:rsidP="005E2213">
      <w:pPr>
        <w:pStyle w:val="4"/>
        <w:numPr>
          <w:ilvl w:val="0"/>
          <w:numId w:val="3"/>
        </w:numPr>
        <w:shd w:val="clear" w:color="auto" w:fill="auto"/>
        <w:tabs>
          <w:tab w:val="left" w:pos="-426"/>
        </w:tabs>
        <w:spacing w:before="0" w:after="0" w:line="240" w:lineRule="auto"/>
        <w:ind w:left="20" w:right="20" w:firstLine="520"/>
        <w:contextualSpacing/>
        <w:rPr>
          <w:sz w:val="24"/>
          <w:szCs w:val="24"/>
        </w:rPr>
      </w:pPr>
      <w:r w:rsidRPr="00E97EB8">
        <w:rPr>
          <w:sz w:val="24"/>
          <w:szCs w:val="24"/>
        </w:rPr>
        <w:t>использование и совершенствование методов обучения и воспитания, образовательных технологий;</w:t>
      </w:r>
    </w:p>
    <w:p w:rsidR="00ED52EE" w:rsidRPr="00E97EB8" w:rsidRDefault="00ED52EE" w:rsidP="005E2213">
      <w:pPr>
        <w:pStyle w:val="4"/>
        <w:numPr>
          <w:ilvl w:val="0"/>
          <w:numId w:val="3"/>
        </w:numPr>
        <w:shd w:val="clear" w:color="auto" w:fill="auto"/>
        <w:tabs>
          <w:tab w:val="left" w:pos="-426"/>
        </w:tabs>
        <w:spacing w:before="0" w:after="0" w:line="240" w:lineRule="auto"/>
        <w:ind w:left="20" w:firstLine="520"/>
        <w:contextualSpacing/>
        <w:rPr>
          <w:sz w:val="24"/>
          <w:szCs w:val="24"/>
        </w:rPr>
      </w:pPr>
      <w:r w:rsidRPr="00E97EB8">
        <w:rPr>
          <w:sz w:val="24"/>
          <w:szCs w:val="24"/>
        </w:rPr>
        <w:lastRenderedPageBreak/>
        <w:t>проведение самообследования, обеспечение функционирования внутренней системы оценки качества образования;</w:t>
      </w:r>
    </w:p>
    <w:p w:rsidR="00ED52EE" w:rsidRPr="00E97EB8" w:rsidRDefault="00ED52EE" w:rsidP="005E2213">
      <w:pPr>
        <w:pStyle w:val="4"/>
        <w:numPr>
          <w:ilvl w:val="0"/>
          <w:numId w:val="3"/>
        </w:numPr>
        <w:shd w:val="clear" w:color="auto" w:fill="auto"/>
        <w:tabs>
          <w:tab w:val="left" w:pos="0"/>
        </w:tabs>
        <w:spacing w:before="0" w:after="0" w:line="240" w:lineRule="auto"/>
        <w:ind w:left="20" w:right="20" w:firstLine="540"/>
        <w:contextualSpacing/>
        <w:rPr>
          <w:sz w:val="24"/>
          <w:szCs w:val="24"/>
        </w:rPr>
      </w:pPr>
      <w:r w:rsidRPr="00E97EB8">
        <w:rPr>
          <w:sz w:val="24"/>
          <w:szCs w:val="24"/>
        </w:rPr>
        <w:t>создание необходимых условий для охраны и укрепления здоровья</w:t>
      </w:r>
      <w:r>
        <w:rPr>
          <w:sz w:val="24"/>
          <w:szCs w:val="24"/>
        </w:rPr>
        <w:t xml:space="preserve"> </w:t>
      </w:r>
      <w:r w:rsidRPr="00E97EB8">
        <w:rPr>
          <w:sz w:val="24"/>
          <w:szCs w:val="24"/>
        </w:rPr>
        <w:t xml:space="preserve">воспитанников и работников </w:t>
      </w:r>
      <w:r>
        <w:t>Учреждения</w:t>
      </w:r>
      <w:r w:rsidRPr="00E97EB8">
        <w:rPr>
          <w:sz w:val="24"/>
          <w:szCs w:val="24"/>
        </w:rPr>
        <w:t>, организации питания;</w:t>
      </w:r>
    </w:p>
    <w:p w:rsidR="00ED52EE" w:rsidRPr="00E97EB8" w:rsidRDefault="00ED52EE" w:rsidP="005E2213">
      <w:pPr>
        <w:pStyle w:val="4"/>
        <w:numPr>
          <w:ilvl w:val="0"/>
          <w:numId w:val="3"/>
        </w:numPr>
        <w:shd w:val="clear" w:color="auto" w:fill="auto"/>
        <w:spacing w:before="0" w:after="0" w:line="240" w:lineRule="auto"/>
        <w:ind w:left="20" w:firstLine="540"/>
        <w:contextualSpacing/>
        <w:rPr>
          <w:sz w:val="24"/>
          <w:szCs w:val="24"/>
        </w:rPr>
      </w:pPr>
      <w:r w:rsidRPr="00E97EB8">
        <w:rPr>
          <w:sz w:val="24"/>
          <w:szCs w:val="24"/>
        </w:rPr>
        <w:t>создание условий для занятия воспитанников физической культурой;</w:t>
      </w:r>
    </w:p>
    <w:p w:rsidR="00ED52EE" w:rsidRPr="00E97EB8" w:rsidRDefault="00ED52EE" w:rsidP="005E2213">
      <w:pPr>
        <w:pStyle w:val="4"/>
        <w:numPr>
          <w:ilvl w:val="0"/>
          <w:numId w:val="3"/>
        </w:numPr>
        <w:shd w:val="clear" w:color="auto" w:fill="auto"/>
        <w:spacing w:before="0" w:after="0" w:line="240" w:lineRule="auto"/>
        <w:ind w:left="20" w:right="20" w:firstLine="540"/>
        <w:contextualSpacing/>
        <w:rPr>
          <w:sz w:val="24"/>
          <w:szCs w:val="24"/>
        </w:rPr>
      </w:pPr>
      <w:r w:rsidRPr="00E97EB8">
        <w:rPr>
          <w:sz w:val="24"/>
          <w:szCs w:val="24"/>
        </w:rPr>
        <w:t xml:space="preserve">содействие деятельности общественных объединений родителей (законных представителей) воспитанников, осуществляемой в </w:t>
      </w:r>
      <w:r>
        <w:rPr>
          <w:sz w:val="24"/>
          <w:szCs w:val="24"/>
        </w:rPr>
        <w:t xml:space="preserve">Учреждении </w:t>
      </w:r>
      <w:r w:rsidRPr="00E97EB8">
        <w:rPr>
          <w:sz w:val="24"/>
          <w:szCs w:val="24"/>
        </w:rPr>
        <w:t>не запрещенной законодательством Российской Федерации;</w:t>
      </w:r>
    </w:p>
    <w:p w:rsidR="00ED52EE" w:rsidRPr="00E97EB8" w:rsidRDefault="00ED52EE" w:rsidP="004B7164">
      <w:pPr>
        <w:pStyle w:val="4"/>
        <w:numPr>
          <w:ilvl w:val="0"/>
          <w:numId w:val="3"/>
        </w:numPr>
        <w:shd w:val="clear" w:color="auto" w:fill="auto"/>
        <w:tabs>
          <w:tab w:val="left" w:pos="738"/>
        </w:tabs>
        <w:spacing w:before="0" w:after="0" w:line="240" w:lineRule="auto"/>
        <w:ind w:left="20" w:right="20" w:firstLine="540"/>
        <w:contextualSpacing/>
        <w:rPr>
          <w:sz w:val="24"/>
          <w:szCs w:val="24"/>
        </w:rPr>
      </w:pPr>
      <w:r w:rsidRPr="00E97EB8">
        <w:rPr>
          <w:sz w:val="24"/>
          <w:szCs w:val="24"/>
        </w:rPr>
        <w:t>организация научно-методической работы, в том числе организация и проведение научных и методических конференций, семинаров;</w:t>
      </w:r>
    </w:p>
    <w:p w:rsidR="00ED52EE" w:rsidRPr="00E97EB8" w:rsidRDefault="00ED52EE" w:rsidP="004B7164">
      <w:pPr>
        <w:pStyle w:val="4"/>
        <w:numPr>
          <w:ilvl w:val="0"/>
          <w:numId w:val="3"/>
        </w:numPr>
        <w:shd w:val="clear" w:color="auto" w:fill="auto"/>
        <w:spacing w:before="0" w:after="0" w:line="240" w:lineRule="auto"/>
        <w:ind w:left="20" w:right="20" w:firstLine="540"/>
        <w:contextualSpacing/>
        <w:rPr>
          <w:sz w:val="24"/>
          <w:szCs w:val="24"/>
        </w:rPr>
      </w:pPr>
      <w:r w:rsidRPr="00E97EB8">
        <w:rPr>
          <w:sz w:val="24"/>
          <w:szCs w:val="24"/>
        </w:rPr>
        <w:t xml:space="preserve">обеспечение создания и ведения официального сайта </w:t>
      </w:r>
      <w:r>
        <w:t>Учреждения</w:t>
      </w:r>
      <w:r w:rsidRPr="00E97EB8">
        <w:rPr>
          <w:sz w:val="24"/>
          <w:szCs w:val="24"/>
        </w:rPr>
        <w:t xml:space="preserve"> в сети «Интернет»;</w:t>
      </w:r>
    </w:p>
    <w:p w:rsidR="00ED52EE" w:rsidRPr="00E97EB8" w:rsidRDefault="00ED52EE" w:rsidP="005E2213">
      <w:pPr>
        <w:pStyle w:val="4"/>
        <w:numPr>
          <w:ilvl w:val="0"/>
          <w:numId w:val="3"/>
        </w:numPr>
        <w:shd w:val="clear" w:color="auto" w:fill="auto"/>
        <w:spacing w:before="0" w:after="0" w:line="240" w:lineRule="auto"/>
        <w:ind w:left="20" w:firstLine="540"/>
        <w:contextualSpacing/>
        <w:rPr>
          <w:sz w:val="24"/>
          <w:szCs w:val="24"/>
        </w:rPr>
      </w:pPr>
      <w:r w:rsidRPr="00E97EB8">
        <w:rPr>
          <w:sz w:val="24"/>
          <w:szCs w:val="24"/>
        </w:rPr>
        <w:t>иные вопросы в соответствии с законодательством Российской Федерации.</w:t>
      </w:r>
    </w:p>
    <w:p w:rsidR="00ED52EE" w:rsidRPr="00E97EB8" w:rsidRDefault="00ED52EE" w:rsidP="00640B72">
      <w:pPr>
        <w:pStyle w:val="4"/>
        <w:shd w:val="clear" w:color="auto" w:fill="auto"/>
        <w:tabs>
          <w:tab w:val="left" w:pos="438"/>
        </w:tabs>
        <w:spacing w:before="0" w:after="0" w:line="240" w:lineRule="auto"/>
        <w:ind w:left="20" w:firstLine="0"/>
        <w:contextualSpacing/>
        <w:rPr>
          <w:sz w:val="24"/>
          <w:szCs w:val="24"/>
        </w:rPr>
      </w:pPr>
      <w:r>
        <w:rPr>
          <w:sz w:val="24"/>
          <w:szCs w:val="24"/>
        </w:rPr>
        <w:t>3.6.</w:t>
      </w:r>
      <w:r>
        <w:rPr>
          <w:sz w:val="24"/>
          <w:szCs w:val="24"/>
        </w:rPr>
        <w:tab/>
      </w:r>
      <w:r>
        <w:rPr>
          <w:sz w:val="24"/>
          <w:szCs w:val="24"/>
        </w:rPr>
        <w:tab/>
      </w:r>
      <w:r>
        <w:t xml:space="preserve">Учреждение </w:t>
      </w:r>
      <w:r w:rsidRPr="00E97EB8">
        <w:rPr>
          <w:sz w:val="24"/>
          <w:szCs w:val="24"/>
        </w:rPr>
        <w:t>имеет право:</w:t>
      </w:r>
    </w:p>
    <w:p w:rsidR="00ED52EE" w:rsidRPr="00E97EB8" w:rsidRDefault="00ED52EE" w:rsidP="004B7164">
      <w:pPr>
        <w:pStyle w:val="4"/>
        <w:numPr>
          <w:ilvl w:val="0"/>
          <w:numId w:val="3"/>
        </w:numPr>
        <w:shd w:val="clear" w:color="auto" w:fill="auto"/>
        <w:tabs>
          <w:tab w:val="left" w:pos="738"/>
        </w:tabs>
        <w:spacing w:before="0" w:after="0" w:line="240" w:lineRule="auto"/>
        <w:ind w:left="20" w:right="20" w:firstLine="540"/>
        <w:contextualSpacing/>
        <w:rPr>
          <w:sz w:val="24"/>
          <w:szCs w:val="24"/>
        </w:rPr>
      </w:pPr>
      <w:r w:rsidRPr="00E97EB8">
        <w:rPr>
          <w:sz w:val="24"/>
          <w:szCs w:val="24"/>
        </w:rPr>
        <w:t>заключать гражданско-правовые договоры на поставку товаров, выполнение работ, оказание услуг для своих нужд в порядке, установленном законодательством Российской Федерации в сфере закупок товаров, услуг для обеспечения государственных и муниципальных нужд;</w:t>
      </w:r>
    </w:p>
    <w:p w:rsidR="00ED52EE" w:rsidRPr="00E97EB8" w:rsidRDefault="00ED52EE" w:rsidP="004B7164">
      <w:pPr>
        <w:pStyle w:val="4"/>
        <w:numPr>
          <w:ilvl w:val="0"/>
          <w:numId w:val="3"/>
        </w:numPr>
        <w:shd w:val="clear" w:color="auto" w:fill="auto"/>
        <w:tabs>
          <w:tab w:val="left" w:pos="738"/>
        </w:tabs>
        <w:spacing w:before="0" w:after="0" w:line="240" w:lineRule="auto"/>
        <w:ind w:left="20" w:right="20" w:firstLine="540"/>
        <w:contextualSpacing/>
        <w:rPr>
          <w:sz w:val="24"/>
          <w:szCs w:val="24"/>
        </w:rPr>
      </w:pPr>
      <w:r w:rsidRPr="00E97EB8">
        <w:rPr>
          <w:sz w:val="24"/>
          <w:szCs w:val="24"/>
        </w:rPr>
        <w:t>приобретать или арендовать недвижимое и движимое имущество за счет имеющихся у него денежных средств;</w:t>
      </w:r>
    </w:p>
    <w:p w:rsidR="00ED52EE" w:rsidRPr="00E97EB8" w:rsidRDefault="00ED52EE" w:rsidP="004B7164">
      <w:pPr>
        <w:pStyle w:val="4"/>
        <w:numPr>
          <w:ilvl w:val="0"/>
          <w:numId w:val="3"/>
        </w:numPr>
        <w:shd w:val="clear" w:color="auto" w:fill="auto"/>
        <w:spacing w:before="0" w:after="0" w:line="240" w:lineRule="auto"/>
        <w:ind w:left="20" w:right="20" w:firstLine="540"/>
        <w:contextualSpacing/>
        <w:rPr>
          <w:sz w:val="24"/>
          <w:szCs w:val="24"/>
        </w:rPr>
      </w:pPr>
      <w:r w:rsidRPr="00E97EB8">
        <w:rPr>
          <w:sz w:val="24"/>
          <w:szCs w:val="24"/>
        </w:rPr>
        <w:t xml:space="preserve"> планировать свою деятельность и определять перспективы развития по согласованию с </w:t>
      </w:r>
      <w:r>
        <w:rPr>
          <w:sz w:val="24"/>
          <w:szCs w:val="24"/>
        </w:rPr>
        <w:t>Комитетом по образованию Администрации Черлакского муниципального района (далее -Комитет по образованию)</w:t>
      </w:r>
      <w:r w:rsidRPr="00E97EB8">
        <w:rPr>
          <w:sz w:val="24"/>
          <w:szCs w:val="24"/>
        </w:rPr>
        <w:t>, учитывая муниципальное задание, а также исходя из спроса потребителей и заключенных договоров;</w:t>
      </w:r>
    </w:p>
    <w:p w:rsidR="00ED52EE" w:rsidRPr="00E97EB8" w:rsidRDefault="00ED52EE" w:rsidP="004B7164">
      <w:pPr>
        <w:pStyle w:val="4"/>
        <w:numPr>
          <w:ilvl w:val="0"/>
          <w:numId w:val="3"/>
        </w:numPr>
        <w:shd w:val="clear" w:color="auto" w:fill="auto"/>
        <w:tabs>
          <w:tab w:val="left" w:pos="738"/>
        </w:tabs>
        <w:spacing w:before="0" w:after="0" w:line="240" w:lineRule="auto"/>
        <w:ind w:left="20" w:right="20" w:firstLine="540"/>
        <w:contextualSpacing/>
        <w:rPr>
          <w:sz w:val="24"/>
          <w:szCs w:val="24"/>
        </w:rPr>
      </w:pPr>
      <w:r w:rsidRPr="00E97EB8">
        <w:rPr>
          <w:sz w:val="24"/>
          <w:szCs w:val="24"/>
        </w:rPr>
        <w:t xml:space="preserve">создавать по согласованию с </w:t>
      </w:r>
      <w:r>
        <w:rPr>
          <w:sz w:val="24"/>
          <w:szCs w:val="24"/>
        </w:rPr>
        <w:t>Комитетом по образованию структур</w:t>
      </w:r>
      <w:r w:rsidRPr="00E97EB8">
        <w:rPr>
          <w:sz w:val="24"/>
          <w:szCs w:val="24"/>
        </w:rPr>
        <w:t>ные подразделения без прав юридического лица, утверждать их положения и назначать руководителей</w:t>
      </w:r>
      <w:r>
        <w:rPr>
          <w:sz w:val="24"/>
          <w:szCs w:val="24"/>
        </w:rPr>
        <w:t>.</w:t>
      </w:r>
    </w:p>
    <w:p w:rsidR="00ED52EE" w:rsidRPr="00E97EB8" w:rsidRDefault="00ED52EE" w:rsidP="004B7164">
      <w:pPr>
        <w:pStyle w:val="4"/>
        <w:numPr>
          <w:ilvl w:val="0"/>
          <w:numId w:val="3"/>
        </w:numPr>
        <w:shd w:val="clear" w:color="auto" w:fill="auto"/>
        <w:tabs>
          <w:tab w:val="left" w:pos="738"/>
        </w:tabs>
        <w:spacing w:before="0" w:after="0" w:line="240" w:lineRule="auto"/>
        <w:ind w:left="20" w:right="20" w:firstLine="540"/>
        <w:contextualSpacing/>
        <w:rPr>
          <w:sz w:val="24"/>
          <w:szCs w:val="24"/>
        </w:rPr>
      </w:pPr>
      <w:r w:rsidRPr="00E97EB8">
        <w:rPr>
          <w:sz w:val="24"/>
          <w:szCs w:val="24"/>
        </w:rPr>
        <w:t xml:space="preserve">самостоятельно в пределах имеющихся средств на оплату труда работников </w:t>
      </w:r>
      <w:r>
        <w:t>Учреждения</w:t>
      </w:r>
      <w:r w:rsidRPr="00E97EB8">
        <w:rPr>
          <w:sz w:val="24"/>
          <w:szCs w:val="24"/>
        </w:rPr>
        <w:t xml:space="preserve"> определять размеры оплаты труда, выплаты стимулирующего, компенсирующего характера и другие выплаты в соответствии с законодательством Российской Федерации;</w:t>
      </w:r>
    </w:p>
    <w:p w:rsidR="00ED52EE" w:rsidRPr="00E97EB8" w:rsidRDefault="00ED52EE" w:rsidP="004B7164">
      <w:pPr>
        <w:pStyle w:val="4"/>
        <w:numPr>
          <w:ilvl w:val="0"/>
          <w:numId w:val="3"/>
        </w:numPr>
        <w:shd w:val="clear" w:color="auto" w:fill="auto"/>
        <w:tabs>
          <w:tab w:val="left" w:pos="738"/>
        </w:tabs>
        <w:spacing w:before="0" w:after="0" w:line="240" w:lineRule="auto"/>
        <w:ind w:left="20" w:right="20" w:firstLine="540"/>
        <w:contextualSpacing/>
        <w:rPr>
          <w:sz w:val="24"/>
          <w:szCs w:val="24"/>
        </w:rPr>
      </w:pPr>
      <w:r w:rsidRPr="00E97EB8">
        <w:rPr>
          <w:sz w:val="24"/>
          <w:szCs w:val="24"/>
        </w:rPr>
        <w:t>вступать в союзы и ассоциации некоммерческих организаций в порядке и на условиях, установленных законодательством Российской Федерации;</w:t>
      </w:r>
    </w:p>
    <w:p w:rsidR="00ED52EE" w:rsidRPr="00E97EB8" w:rsidRDefault="00ED52EE" w:rsidP="004B7164">
      <w:pPr>
        <w:pStyle w:val="4"/>
        <w:numPr>
          <w:ilvl w:val="0"/>
          <w:numId w:val="3"/>
        </w:numPr>
        <w:shd w:val="clear" w:color="auto" w:fill="auto"/>
        <w:tabs>
          <w:tab w:val="left" w:pos="908"/>
        </w:tabs>
        <w:spacing w:before="0" w:after="0" w:line="240" w:lineRule="auto"/>
        <w:ind w:firstLine="540"/>
        <w:contextualSpacing/>
        <w:rPr>
          <w:sz w:val="24"/>
          <w:szCs w:val="24"/>
        </w:rPr>
      </w:pPr>
      <w:r w:rsidRPr="00E97EB8">
        <w:rPr>
          <w:sz w:val="24"/>
          <w:szCs w:val="24"/>
        </w:rPr>
        <w:t xml:space="preserve">вести консультационную, просветительскую деятельность и иную не противоречащую целям создания </w:t>
      </w:r>
      <w:r>
        <w:t>Учреждения</w:t>
      </w:r>
      <w:r w:rsidRPr="00E97EB8">
        <w:rPr>
          <w:sz w:val="24"/>
          <w:szCs w:val="24"/>
        </w:rPr>
        <w:t>.</w:t>
      </w:r>
    </w:p>
    <w:p w:rsidR="00ED52EE" w:rsidRPr="00E97EB8" w:rsidRDefault="00ED52EE" w:rsidP="005E2213">
      <w:pPr>
        <w:pStyle w:val="4"/>
        <w:numPr>
          <w:ilvl w:val="0"/>
          <w:numId w:val="26"/>
        </w:numPr>
        <w:shd w:val="clear" w:color="auto" w:fill="auto"/>
        <w:spacing w:before="0" w:after="0" w:line="240" w:lineRule="auto"/>
        <w:ind w:left="20" w:firstLine="547"/>
        <w:contextualSpacing/>
        <w:rPr>
          <w:sz w:val="24"/>
          <w:szCs w:val="24"/>
        </w:rPr>
      </w:pPr>
      <w:r>
        <w:t xml:space="preserve">Учреждение </w:t>
      </w:r>
      <w:r w:rsidRPr="00E97EB8">
        <w:rPr>
          <w:sz w:val="24"/>
          <w:szCs w:val="24"/>
        </w:rPr>
        <w:t>обязан</w:t>
      </w:r>
      <w:r>
        <w:rPr>
          <w:sz w:val="24"/>
          <w:szCs w:val="24"/>
        </w:rPr>
        <w:t>о</w:t>
      </w:r>
      <w:r w:rsidRPr="00E97EB8">
        <w:rPr>
          <w:sz w:val="24"/>
          <w:szCs w:val="24"/>
        </w:rPr>
        <w:t>:</w:t>
      </w:r>
    </w:p>
    <w:p w:rsidR="00ED52EE" w:rsidRPr="00E97EB8" w:rsidRDefault="00ED52EE" w:rsidP="004B7164">
      <w:pPr>
        <w:pStyle w:val="4"/>
        <w:numPr>
          <w:ilvl w:val="0"/>
          <w:numId w:val="3"/>
        </w:numPr>
        <w:shd w:val="clear" w:color="auto" w:fill="auto"/>
        <w:tabs>
          <w:tab w:val="left" w:pos="227"/>
        </w:tabs>
        <w:spacing w:before="0" w:after="0" w:line="240" w:lineRule="auto"/>
        <w:ind w:left="20" w:right="20" w:firstLine="0"/>
        <w:contextualSpacing/>
        <w:rPr>
          <w:sz w:val="24"/>
          <w:szCs w:val="24"/>
        </w:rPr>
      </w:pPr>
      <w:r w:rsidRPr="00E97EB8">
        <w:rPr>
          <w:sz w:val="24"/>
          <w:szCs w:val="24"/>
        </w:rPr>
        <w:t>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ED52EE" w:rsidRPr="00E97EB8" w:rsidRDefault="00ED52EE" w:rsidP="004B7164">
      <w:pPr>
        <w:pStyle w:val="4"/>
        <w:numPr>
          <w:ilvl w:val="0"/>
          <w:numId w:val="3"/>
        </w:numPr>
        <w:shd w:val="clear" w:color="auto" w:fill="auto"/>
        <w:tabs>
          <w:tab w:val="left" w:pos="227"/>
        </w:tabs>
        <w:spacing w:before="0" w:after="0" w:line="240" w:lineRule="auto"/>
        <w:ind w:left="20" w:right="20" w:firstLine="0"/>
        <w:contextualSpacing/>
        <w:rPr>
          <w:sz w:val="24"/>
          <w:szCs w:val="24"/>
        </w:rPr>
      </w:pPr>
      <w:r w:rsidRPr="00E97EB8">
        <w:rPr>
          <w:sz w:val="24"/>
          <w:szCs w:val="24"/>
        </w:rPr>
        <w:t xml:space="preserve">создавать безопасные условия обучения, воспитания, присмотра и ухода за воспитанниками, их содержания в соответствии с установленными нормами, обеспечивающими жизнь и здоровье воспитанников, работников </w:t>
      </w:r>
      <w: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227"/>
        </w:tabs>
        <w:spacing w:before="0" w:after="0" w:line="240" w:lineRule="auto"/>
        <w:ind w:left="20" w:right="20" w:firstLine="0"/>
        <w:contextualSpacing/>
        <w:rPr>
          <w:sz w:val="24"/>
          <w:szCs w:val="24"/>
        </w:rPr>
      </w:pPr>
      <w:r w:rsidRPr="00E97EB8">
        <w:rPr>
          <w:sz w:val="24"/>
          <w:szCs w:val="24"/>
        </w:rPr>
        <w:t xml:space="preserve">соблюдать права и свободы воспитанников, родителей (законных представителей), работников </w:t>
      </w:r>
      <w: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227"/>
        </w:tabs>
        <w:spacing w:before="0" w:after="0" w:line="240" w:lineRule="auto"/>
        <w:ind w:left="20" w:right="20" w:firstLine="0"/>
        <w:contextualSpacing/>
        <w:rPr>
          <w:sz w:val="24"/>
          <w:szCs w:val="24"/>
        </w:rPr>
      </w:pPr>
      <w:r w:rsidRPr="00E97EB8">
        <w:rPr>
          <w:sz w:val="24"/>
          <w:szCs w:val="24"/>
        </w:rPr>
        <w:t>осуществлять надлежащее воспитание и обучение детей в соответствии с требованиями Федерального закона «Об образовании в РФ»;</w:t>
      </w:r>
    </w:p>
    <w:p w:rsidR="00ED52EE" w:rsidRPr="00E97EB8" w:rsidRDefault="00ED52EE" w:rsidP="004B7164">
      <w:pPr>
        <w:pStyle w:val="4"/>
        <w:numPr>
          <w:ilvl w:val="0"/>
          <w:numId w:val="3"/>
        </w:numPr>
        <w:shd w:val="clear" w:color="auto" w:fill="auto"/>
        <w:tabs>
          <w:tab w:val="left" w:pos="227"/>
        </w:tabs>
        <w:spacing w:before="0" w:after="0" w:line="240" w:lineRule="auto"/>
        <w:ind w:left="20" w:right="20" w:firstLine="0"/>
        <w:contextualSpacing/>
        <w:rPr>
          <w:sz w:val="24"/>
          <w:szCs w:val="24"/>
        </w:rPr>
      </w:pPr>
      <w:r w:rsidRPr="00E97EB8">
        <w:rPr>
          <w:sz w:val="24"/>
          <w:szCs w:val="24"/>
        </w:rPr>
        <w:t xml:space="preserve">создавать достойные условия труда работникам </w:t>
      </w:r>
      <w:r>
        <w:t>Учреждения</w:t>
      </w:r>
      <w:r w:rsidRPr="00E97EB8">
        <w:rPr>
          <w:sz w:val="24"/>
          <w:szCs w:val="24"/>
        </w:rPr>
        <w:t>, в том числе соблюдать требования охраны труда, техники безопасности, противопожарной защиты, нести ответственность за ущерб, причиненный их здоровью и трудоспособности;</w:t>
      </w:r>
    </w:p>
    <w:p w:rsidR="00ED52EE" w:rsidRPr="00E97EB8" w:rsidRDefault="00ED52EE" w:rsidP="004B7164">
      <w:pPr>
        <w:pStyle w:val="4"/>
        <w:numPr>
          <w:ilvl w:val="0"/>
          <w:numId w:val="3"/>
        </w:numPr>
        <w:shd w:val="clear" w:color="auto" w:fill="auto"/>
        <w:tabs>
          <w:tab w:val="left" w:pos="197"/>
        </w:tabs>
        <w:spacing w:before="0" w:after="0" w:line="240" w:lineRule="auto"/>
        <w:ind w:left="20" w:right="20" w:firstLine="0"/>
        <w:contextualSpacing/>
        <w:rPr>
          <w:sz w:val="24"/>
          <w:szCs w:val="24"/>
        </w:rPr>
      </w:pPr>
      <w:r w:rsidRPr="00E97EB8">
        <w:rPr>
          <w:sz w:val="24"/>
          <w:szCs w:val="24"/>
        </w:rPr>
        <w:t xml:space="preserve">осуществлять хозяйственную деятельность по обеспечению учебно-воспитательного процесса и текущего содержания </w:t>
      </w:r>
      <w: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197"/>
        </w:tabs>
        <w:spacing w:before="0" w:after="0" w:line="240" w:lineRule="auto"/>
        <w:ind w:left="20" w:firstLine="0"/>
        <w:contextualSpacing/>
        <w:rPr>
          <w:sz w:val="24"/>
          <w:szCs w:val="24"/>
        </w:rPr>
      </w:pPr>
      <w:r w:rsidRPr="00E97EB8">
        <w:rPr>
          <w:sz w:val="24"/>
          <w:szCs w:val="24"/>
        </w:rPr>
        <w:t>в полном объеме выполнять установленное муниципальное задание;</w:t>
      </w:r>
    </w:p>
    <w:p w:rsidR="00ED52EE" w:rsidRPr="00E97EB8" w:rsidRDefault="005E2213" w:rsidP="005E2213">
      <w:pPr>
        <w:pStyle w:val="4"/>
        <w:shd w:val="clear" w:color="auto" w:fill="auto"/>
        <w:spacing w:before="0" w:after="0" w:line="240" w:lineRule="auto"/>
        <w:ind w:left="20" w:right="20" w:firstLine="0"/>
        <w:contextualSpacing/>
        <w:rPr>
          <w:sz w:val="24"/>
          <w:szCs w:val="24"/>
        </w:rPr>
      </w:pPr>
      <w:r>
        <w:rPr>
          <w:sz w:val="24"/>
          <w:szCs w:val="24"/>
        </w:rPr>
        <w:t xml:space="preserve">- </w:t>
      </w:r>
      <w:r w:rsidR="00ED52EE" w:rsidRPr="00E97EB8">
        <w:rPr>
          <w:sz w:val="24"/>
          <w:szCs w:val="24"/>
        </w:rPr>
        <w:t xml:space="preserve">составлять и представлять на утверждение в </w:t>
      </w:r>
      <w:r w:rsidR="00ED52EE">
        <w:rPr>
          <w:sz w:val="24"/>
          <w:szCs w:val="24"/>
        </w:rPr>
        <w:t>Комитет по образованию</w:t>
      </w:r>
      <w:r w:rsidR="00ED52EE" w:rsidRPr="00E97EB8">
        <w:rPr>
          <w:sz w:val="24"/>
          <w:szCs w:val="24"/>
        </w:rPr>
        <w:t xml:space="preserve">, в случае, если право </w:t>
      </w:r>
      <w:r w:rsidR="00ED52EE" w:rsidRPr="00E97EB8">
        <w:rPr>
          <w:sz w:val="24"/>
          <w:szCs w:val="24"/>
        </w:rPr>
        <w:lastRenderedPageBreak/>
        <w:t xml:space="preserve">утверждения не предоставлено руководителю </w:t>
      </w:r>
      <w:r w:rsidR="00ED52EE">
        <w:t>Учреждения</w:t>
      </w:r>
      <w:r w:rsidR="00ED52EE" w:rsidRPr="00E97EB8">
        <w:rPr>
          <w:sz w:val="24"/>
          <w:szCs w:val="24"/>
        </w:rPr>
        <w:t>, план финансово</w:t>
      </w:r>
      <w:r>
        <w:rPr>
          <w:sz w:val="24"/>
          <w:szCs w:val="24"/>
        </w:rPr>
        <w:t>-</w:t>
      </w:r>
      <w:r w:rsidR="00ED52EE" w:rsidRPr="00E97EB8">
        <w:rPr>
          <w:sz w:val="24"/>
          <w:szCs w:val="24"/>
        </w:rPr>
        <w:softHyphen/>
        <w:t xml:space="preserve">хозяйственной деятельности </w:t>
      </w:r>
      <w:r w:rsidR="00ED52EE">
        <w:t xml:space="preserve">Учреждения </w:t>
      </w:r>
      <w:r w:rsidR="00ED52EE" w:rsidRPr="00E97EB8">
        <w:rPr>
          <w:sz w:val="24"/>
          <w:szCs w:val="24"/>
        </w:rPr>
        <w:t>в порядке, установленном муниципальными нормативно-правовыми актами, по утвержденной форме;</w:t>
      </w:r>
    </w:p>
    <w:p w:rsidR="00ED52EE" w:rsidRPr="00E97EB8" w:rsidRDefault="005E2213" w:rsidP="005E2213">
      <w:pPr>
        <w:pStyle w:val="4"/>
        <w:shd w:val="clear" w:color="auto" w:fill="auto"/>
        <w:tabs>
          <w:tab w:val="left" w:pos="-567"/>
        </w:tabs>
        <w:spacing w:before="0" w:after="0" w:line="240" w:lineRule="auto"/>
        <w:ind w:left="20" w:right="20" w:firstLine="0"/>
        <w:contextualSpacing/>
        <w:rPr>
          <w:sz w:val="24"/>
          <w:szCs w:val="24"/>
        </w:rPr>
      </w:pPr>
      <w:r>
        <w:rPr>
          <w:sz w:val="24"/>
          <w:szCs w:val="24"/>
        </w:rPr>
        <w:t xml:space="preserve">- </w:t>
      </w:r>
      <w:r w:rsidR="00ED52EE" w:rsidRPr="00E97EB8">
        <w:rPr>
          <w:sz w:val="24"/>
          <w:szCs w:val="24"/>
        </w:rPr>
        <w:t xml:space="preserve">представлять в </w:t>
      </w:r>
      <w:r w:rsidR="00ED52EE">
        <w:rPr>
          <w:sz w:val="24"/>
          <w:szCs w:val="24"/>
        </w:rPr>
        <w:t xml:space="preserve">Комитет по образованию </w:t>
      </w:r>
      <w:r w:rsidR="00ED52EE" w:rsidRPr="00E97EB8">
        <w:rPr>
          <w:sz w:val="24"/>
          <w:szCs w:val="24"/>
        </w:rPr>
        <w:t xml:space="preserve">отчет о своей деятельности и использовании закрепленного за </w:t>
      </w:r>
      <w:r w:rsidR="00ED52EE">
        <w:t xml:space="preserve">Учреждением </w:t>
      </w:r>
      <w:r w:rsidR="00ED52EE" w:rsidRPr="00E97EB8">
        <w:rPr>
          <w:sz w:val="24"/>
          <w:szCs w:val="24"/>
        </w:rPr>
        <w:t>имущества, порядок составления и утверждения которого установлен муниципальным нормативно-правовым актом;</w:t>
      </w:r>
    </w:p>
    <w:p w:rsidR="00ED52EE" w:rsidRPr="00E97EB8" w:rsidRDefault="00ED52EE" w:rsidP="004B7164">
      <w:pPr>
        <w:pStyle w:val="4"/>
        <w:numPr>
          <w:ilvl w:val="0"/>
          <w:numId w:val="3"/>
        </w:numPr>
        <w:shd w:val="clear" w:color="auto" w:fill="auto"/>
        <w:tabs>
          <w:tab w:val="left" w:pos="197"/>
        </w:tabs>
        <w:spacing w:before="0" w:after="0" w:line="240" w:lineRule="auto"/>
        <w:ind w:left="20" w:right="20" w:firstLine="0"/>
        <w:contextualSpacing/>
        <w:rPr>
          <w:sz w:val="24"/>
          <w:szCs w:val="24"/>
        </w:rPr>
      </w:pPr>
      <w:r w:rsidRPr="00E97EB8">
        <w:rPr>
          <w:sz w:val="24"/>
          <w:szCs w:val="24"/>
        </w:rPr>
        <w:t xml:space="preserve">представлять в </w:t>
      </w:r>
      <w:r>
        <w:rPr>
          <w:sz w:val="24"/>
          <w:szCs w:val="24"/>
        </w:rPr>
        <w:t>Комитет по образованию</w:t>
      </w:r>
      <w:r w:rsidRPr="00E97EB8">
        <w:rPr>
          <w:sz w:val="24"/>
          <w:szCs w:val="24"/>
        </w:rPr>
        <w:t xml:space="preserve"> бухгалтерскую, статистическую и иную отчетность </w:t>
      </w:r>
      <w:r>
        <w:t xml:space="preserve">Учреждения </w:t>
      </w:r>
      <w:r w:rsidRPr="00E97EB8">
        <w:rPr>
          <w:sz w:val="24"/>
          <w:szCs w:val="24"/>
        </w:rPr>
        <w:t>в порядке, установленном законодательством Российской Федерации;</w:t>
      </w:r>
    </w:p>
    <w:p w:rsidR="00ED52EE" w:rsidRPr="00E97EB8" w:rsidRDefault="00ED52EE" w:rsidP="004B7164">
      <w:pPr>
        <w:pStyle w:val="4"/>
        <w:numPr>
          <w:ilvl w:val="0"/>
          <w:numId w:val="3"/>
        </w:numPr>
        <w:shd w:val="clear" w:color="auto" w:fill="auto"/>
        <w:tabs>
          <w:tab w:val="left" w:pos="197"/>
        </w:tabs>
        <w:spacing w:before="0" w:after="0" w:line="240" w:lineRule="auto"/>
        <w:ind w:left="20" w:right="20" w:firstLine="0"/>
        <w:contextualSpacing/>
        <w:rPr>
          <w:sz w:val="24"/>
          <w:szCs w:val="24"/>
        </w:rPr>
      </w:pPr>
      <w:r w:rsidRPr="00E97EB8">
        <w:rPr>
          <w:sz w:val="24"/>
          <w:szCs w:val="24"/>
        </w:rPr>
        <w:t>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услуг;</w:t>
      </w:r>
    </w:p>
    <w:p w:rsidR="00ED52EE" w:rsidRPr="00E97EB8" w:rsidRDefault="00ED52EE" w:rsidP="004B7164">
      <w:pPr>
        <w:pStyle w:val="4"/>
        <w:numPr>
          <w:ilvl w:val="0"/>
          <w:numId w:val="3"/>
        </w:numPr>
        <w:shd w:val="clear" w:color="auto" w:fill="auto"/>
        <w:tabs>
          <w:tab w:val="left" w:pos="197"/>
        </w:tabs>
        <w:spacing w:before="0" w:after="0" w:line="240" w:lineRule="auto"/>
        <w:ind w:left="20" w:right="20" w:firstLine="0"/>
        <w:contextualSpacing/>
        <w:rPr>
          <w:sz w:val="24"/>
          <w:szCs w:val="24"/>
        </w:rPr>
      </w:pPr>
      <w:r w:rsidRPr="00E97EB8">
        <w:rPr>
          <w:sz w:val="24"/>
          <w:szCs w:val="24"/>
        </w:rPr>
        <w:t>обеспечивать выполнение мероприятий по энергосбережению, гражданской обороне, противопожарной безопасности и мобилизационной подготовке;</w:t>
      </w:r>
    </w:p>
    <w:p w:rsidR="00ED52EE" w:rsidRPr="00E97EB8" w:rsidRDefault="00ED52EE" w:rsidP="004B7164">
      <w:pPr>
        <w:pStyle w:val="4"/>
        <w:numPr>
          <w:ilvl w:val="0"/>
          <w:numId w:val="3"/>
        </w:numPr>
        <w:shd w:val="clear" w:color="auto" w:fill="auto"/>
        <w:tabs>
          <w:tab w:val="left" w:pos="197"/>
        </w:tabs>
        <w:spacing w:before="0" w:after="0" w:line="240" w:lineRule="auto"/>
        <w:ind w:left="20" w:right="20" w:firstLine="0"/>
        <w:contextualSpacing/>
        <w:rPr>
          <w:sz w:val="24"/>
          <w:szCs w:val="24"/>
        </w:rPr>
      </w:pPr>
      <w:r w:rsidRPr="00E97EB8">
        <w:rPr>
          <w:sz w:val="24"/>
          <w:szCs w:val="24"/>
        </w:rPr>
        <w:t>обеспечивать защиту информации конфиденциального характера (включая персональные данные);</w:t>
      </w:r>
    </w:p>
    <w:p w:rsidR="00ED52EE" w:rsidRPr="00E97EB8" w:rsidRDefault="00ED52EE" w:rsidP="004B7164">
      <w:pPr>
        <w:pStyle w:val="4"/>
        <w:numPr>
          <w:ilvl w:val="0"/>
          <w:numId w:val="3"/>
        </w:numPr>
        <w:shd w:val="clear" w:color="auto" w:fill="auto"/>
        <w:tabs>
          <w:tab w:val="left" w:pos="197"/>
        </w:tabs>
        <w:spacing w:before="0" w:after="0" w:line="240" w:lineRule="auto"/>
        <w:ind w:left="20" w:right="20" w:firstLine="0"/>
        <w:contextualSpacing/>
        <w:rPr>
          <w:sz w:val="24"/>
          <w:szCs w:val="24"/>
        </w:rPr>
      </w:pPr>
      <w:r w:rsidRPr="00E97EB8">
        <w:rPr>
          <w:sz w:val="24"/>
          <w:szCs w:val="24"/>
        </w:rPr>
        <w:t>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w:t>
      </w:r>
      <w:r>
        <w:rPr>
          <w:sz w:val="24"/>
          <w:szCs w:val="24"/>
        </w:rPr>
        <w:t>ых с социальной защитой граждан.</w:t>
      </w:r>
    </w:p>
    <w:p w:rsidR="00ED52EE" w:rsidRPr="00E97EB8" w:rsidRDefault="00ED52EE" w:rsidP="00CB54C9">
      <w:pPr>
        <w:pStyle w:val="4"/>
        <w:numPr>
          <w:ilvl w:val="0"/>
          <w:numId w:val="3"/>
        </w:numPr>
        <w:shd w:val="clear" w:color="auto" w:fill="auto"/>
        <w:tabs>
          <w:tab w:val="left" w:pos="197"/>
        </w:tabs>
        <w:spacing w:before="0" w:after="0" w:line="240" w:lineRule="auto"/>
        <w:ind w:left="20" w:right="20" w:firstLine="0"/>
        <w:contextualSpacing/>
        <w:rPr>
          <w:sz w:val="24"/>
          <w:szCs w:val="24"/>
        </w:rPr>
      </w:pPr>
      <w:r w:rsidRPr="00E97EB8">
        <w:rPr>
          <w:sz w:val="24"/>
          <w:szCs w:val="24"/>
        </w:rPr>
        <w:t>обеспечивать организацию и ведение делопроизводства</w:t>
      </w:r>
      <w:r>
        <w:rPr>
          <w:sz w:val="24"/>
          <w:szCs w:val="24"/>
        </w:rPr>
        <w:t xml:space="preserve"> </w:t>
      </w:r>
      <w:r w:rsidRPr="00E97EB8">
        <w:rPr>
          <w:sz w:val="24"/>
          <w:szCs w:val="24"/>
        </w:rPr>
        <w:t>и своевременную передачу их на хранение в архивное учреждение города;</w:t>
      </w:r>
    </w:p>
    <w:p w:rsidR="00ED52EE" w:rsidRPr="00CB54C9" w:rsidRDefault="00ED52EE" w:rsidP="00CB54C9">
      <w:pPr>
        <w:pStyle w:val="4"/>
        <w:numPr>
          <w:ilvl w:val="0"/>
          <w:numId w:val="3"/>
        </w:numPr>
        <w:shd w:val="clear" w:color="auto" w:fill="auto"/>
        <w:tabs>
          <w:tab w:val="left" w:pos="197"/>
        </w:tabs>
        <w:spacing w:before="0" w:after="0" w:line="240" w:lineRule="auto"/>
        <w:ind w:left="20" w:right="20" w:firstLine="0"/>
        <w:contextualSpacing/>
        <w:rPr>
          <w:sz w:val="24"/>
          <w:szCs w:val="24"/>
        </w:rPr>
      </w:pPr>
      <w:r w:rsidRPr="00E97EB8">
        <w:rPr>
          <w:sz w:val="24"/>
          <w:szCs w:val="24"/>
        </w:rPr>
        <w:t>оплачивать труд работников и своевременную передачу их на хранен</w:t>
      </w:r>
      <w:r>
        <w:rPr>
          <w:sz w:val="24"/>
          <w:szCs w:val="24"/>
        </w:rPr>
        <w:t>ие в архивное учреждение города</w:t>
      </w:r>
      <w:r w:rsidRPr="00CB54C9">
        <w:rPr>
          <w:sz w:val="24"/>
          <w:szCs w:val="24"/>
        </w:rPr>
        <w:t xml:space="preserve"> с соблюдением гарантий, установленных законодательством Российской Федерации;</w:t>
      </w:r>
    </w:p>
    <w:p w:rsidR="00ED52EE" w:rsidRPr="00E97EB8" w:rsidRDefault="00ED52EE" w:rsidP="004B7164">
      <w:pPr>
        <w:pStyle w:val="4"/>
        <w:numPr>
          <w:ilvl w:val="0"/>
          <w:numId w:val="3"/>
        </w:numPr>
        <w:shd w:val="clear" w:color="auto" w:fill="auto"/>
        <w:tabs>
          <w:tab w:val="left" w:pos="197"/>
        </w:tabs>
        <w:spacing w:before="0" w:after="0" w:line="240" w:lineRule="auto"/>
        <w:ind w:left="20" w:firstLine="0"/>
        <w:contextualSpacing/>
        <w:rPr>
          <w:sz w:val="24"/>
          <w:szCs w:val="24"/>
        </w:rPr>
      </w:pPr>
      <w:r w:rsidRPr="00E97EB8">
        <w:rPr>
          <w:sz w:val="24"/>
          <w:szCs w:val="24"/>
        </w:rPr>
        <w:t>формировать открытые и общедоступные информационные ресурсы, содержащие информацию об их деятельности, и обеспечивают доступ к</w:t>
      </w:r>
      <w:r>
        <w:rPr>
          <w:sz w:val="24"/>
          <w:szCs w:val="24"/>
        </w:rPr>
        <w:t xml:space="preserve"> </w:t>
      </w:r>
      <w:r w:rsidRPr="00E97EB8">
        <w:rPr>
          <w:sz w:val="24"/>
          <w:szCs w:val="24"/>
        </w:rPr>
        <w:t xml:space="preserve">таким ресурсам посредством размещения их в информационно-телекоммуникационных сетях, в том числе на официальном сайте </w:t>
      </w:r>
      <w:r>
        <w:rPr>
          <w:sz w:val="24"/>
          <w:szCs w:val="24"/>
        </w:rPr>
        <w:t>Учреждения</w:t>
      </w:r>
      <w:r w:rsidRPr="00E97EB8">
        <w:rPr>
          <w:sz w:val="24"/>
          <w:szCs w:val="24"/>
        </w:rPr>
        <w:t xml:space="preserve"> в сети «Интернет» в соответствии с Федеральным законом «Об образовании в РФ».</w:t>
      </w:r>
    </w:p>
    <w:p w:rsidR="00ED52EE" w:rsidRPr="00E97EB8" w:rsidRDefault="00ED52EE" w:rsidP="005E2213">
      <w:pPr>
        <w:pStyle w:val="4"/>
        <w:numPr>
          <w:ilvl w:val="0"/>
          <w:numId w:val="26"/>
        </w:numPr>
        <w:shd w:val="clear" w:color="auto" w:fill="auto"/>
        <w:tabs>
          <w:tab w:val="left" w:pos="-426"/>
        </w:tabs>
        <w:spacing w:before="0" w:after="0" w:line="240" w:lineRule="auto"/>
        <w:ind w:left="20" w:right="20" w:firstLine="547"/>
        <w:contextualSpacing/>
        <w:rPr>
          <w:sz w:val="24"/>
          <w:szCs w:val="24"/>
        </w:rPr>
      </w:pPr>
      <w:r>
        <w:rPr>
          <w:sz w:val="24"/>
          <w:szCs w:val="24"/>
        </w:rPr>
        <w:t>Учреждение</w:t>
      </w:r>
      <w:r w:rsidRPr="00E97EB8">
        <w:rPr>
          <w:sz w:val="24"/>
          <w:szCs w:val="24"/>
        </w:rPr>
        <w:t xml:space="preserve"> несет ответственность в установленном законодательством Российской Федерации порядке за:</w:t>
      </w:r>
    </w:p>
    <w:p w:rsidR="00ED52EE" w:rsidRPr="00E97EB8" w:rsidRDefault="00ED52EE" w:rsidP="004B7164">
      <w:pPr>
        <w:pStyle w:val="4"/>
        <w:numPr>
          <w:ilvl w:val="0"/>
          <w:numId w:val="3"/>
        </w:numPr>
        <w:shd w:val="clear" w:color="auto" w:fill="auto"/>
        <w:tabs>
          <w:tab w:val="left" w:pos="197"/>
        </w:tabs>
        <w:spacing w:before="0" w:after="0" w:line="240" w:lineRule="auto"/>
        <w:ind w:left="20" w:firstLine="0"/>
        <w:contextualSpacing/>
        <w:rPr>
          <w:sz w:val="24"/>
          <w:szCs w:val="24"/>
        </w:rPr>
      </w:pPr>
      <w:r w:rsidRPr="00E97EB8">
        <w:rPr>
          <w:sz w:val="24"/>
          <w:szCs w:val="24"/>
        </w:rPr>
        <w:t>невыполнение или ненадлежащее выполнение функций, отнесенных к его компетенции;</w:t>
      </w:r>
    </w:p>
    <w:p w:rsidR="00ED52EE" w:rsidRPr="00E97EB8" w:rsidRDefault="00ED52EE" w:rsidP="004B7164">
      <w:pPr>
        <w:pStyle w:val="4"/>
        <w:numPr>
          <w:ilvl w:val="0"/>
          <w:numId w:val="3"/>
        </w:numPr>
        <w:shd w:val="clear" w:color="auto" w:fill="auto"/>
        <w:tabs>
          <w:tab w:val="left" w:pos="197"/>
        </w:tabs>
        <w:spacing w:before="0" w:after="0" w:line="240" w:lineRule="auto"/>
        <w:ind w:left="20" w:right="20" w:firstLine="0"/>
        <w:contextualSpacing/>
        <w:rPr>
          <w:sz w:val="24"/>
          <w:szCs w:val="24"/>
        </w:rPr>
      </w:pPr>
      <w:r w:rsidRPr="00E97EB8">
        <w:rPr>
          <w:sz w:val="24"/>
          <w:szCs w:val="24"/>
        </w:rPr>
        <w:t>реализацию не в полном объеме образовательной программы в соответствии с учебным планом;</w:t>
      </w:r>
    </w:p>
    <w:p w:rsidR="00ED52EE" w:rsidRPr="00E97EB8" w:rsidRDefault="00ED52EE" w:rsidP="004B7164">
      <w:pPr>
        <w:pStyle w:val="4"/>
        <w:numPr>
          <w:ilvl w:val="0"/>
          <w:numId w:val="3"/>
        </w:numPr>
        <w:shd w:val="clear" w:color="auto" w:fill="auto"/>
        <w:tabs>
          <w:tab w:val="left" w:pos="197"/>
        </w:tabs>
        <w:spacing w:before="0" w:after="0" w:line="240" w:lineRule="auto"/>
        <w:ind w:left="20" w:firstLine="0"/>
        <w:contextualSpacing/>
        <w:rPr>
          <w:sz w:val="24"/>
          <w:szCs w:val="24"/>
        </w:rPr>
      </w:pPr>
      <w:r w:rsidRPr="00E97EB8">
        <w:rPr>
          <w:sz w:val="24"/>
          <w:szCs w:val="24"/>
        </w:rPr>
        <w:t>качество образования своих выпускников;</w:t>
      </w:r>
    </w:p>
    <w:p w:rsidR="00ED52EE" w:rsidRPr="00E97EB8" w:rsidRDefault="00ED52EE" w:rsidP="004B7164">
      <w:pPr>
        <w:pStyle w:val="4"/>
        <w:numPr>
          <w:ilvl w:val="0"/>
          <w:numId w:val="3"/>
        </w:numPr>
        <w:shd w:val="clear" w:color="auto" w:fill="auto"/>
        <w:tabs>
          <w:tab w:val="left" w:pos="197"/>
        </w:tabs>
        <w:spacing w:before="0" w:after="0" w:line="240" w:lineRule="auto"/>
        <w:ind w:left="20" w:firstLine="0"/>
        <w:contextualSpacing/>
        <w:rPr>
          <w:sz w:val="24"/>
          <w:szCs w:val="24"/>
        </w:rPr>
      </w:pPr>
      <w:r w:rsidRPr="00E97EB8">
        <w:rPr>
          <w:sz w:val="24"/>
          <w:szCs w:val="24"/>
        </w:rPr>
        <w:t>жизнь и здоровье воспитанников во время образовательного процесса;</w:t>
      </w:r>
    </w:p>
    <w:p w:rsidR="00ED52EE" w:rsidRPr="00E97EB8" w:rsidRDefault="00ED52EE" w:rsidP="004B7164">
      <w:pPr>
        <w:pStyle w:val="4"/>
        <w:numPr>
          <w:ilvl w:val="0"/>
          <w:numId w:val="3"/>
        </w:numPr>
        <w:shd w:val="clear" w:color="auto" w:fill="auto"/>
        <w:tabs>
          <w:tab w:val="left" w:pos="197"/>
        </w:tabs>
        <w:spacing w:before="0" w:after="0" w:line="240" w:lineRule="auto"/>
        <w:ind w:left="20" w:firstLine="0"/>
        <w:contextualSpacing/>
        <w:rPr>
          <w:sz w:val="24"/>
          <w:szCs w:val="24"/>
        </w:rPr>
      </w:pPr>
      <w:r w:rsidRPr="00E97EB8">
        <w:rPr>
          <w:sz w:val="24"/>
          <w:szCs w:val="24"/>
        </w:rPr>
        <w:t xml:space="preserve">жизнь и здоровье работников во время пребывания в </w:t>
      </w:r>
      <w:r>
        <w:rPr>
          <w:sz w:val="24"/>
          <w:szCs w:val="24"/>
        </w:rPr>
        <w:t>Учреждении</w:t>
      </w:r>
      <w:r w:rsidRPr="00E97EB8">
        <w:rPr>
          <w:sz w:val="24"/>
          <w:szCs w:val="24"/>
        </w:rPr>
        <w:t>.</w:t>
      </w:r>
    </w:p>
    <w:p w:rsidR="00ED52EE" w:rsidRDefault="00ED52EE" w:rsidP="004B7164">
      <w:pPr>
        <w:pStyle w:val="4"/>
        <w:numPr>
          <w:ilvl w:val="0"/>
          <w:numId w:val="3"/>
        </w:numPr>
        <w:shd w:val="clear" w:color="auto" w:fill="auto"/>
        <w:tabs>
          <w:tab w:val="left" w:pos="212"/>
        </w:tabs>
        <w:spacing w:before="0" w:after="0" w:line="240" w:lineRule="auto"/>
        <w:ind w:left="20" w:right="20" w:firstLine="0"/>
        <w:contextualSpacing/>
        <w:rPr>
          <w:sz w:val="24"/>
          <w:szCs w:val="24"/>
        </w:rPr>
      </w:pPr>
      <w:r w:rsidRPr="00E97EB8">
        <w:rPr>
          <w:sz w:val="24"/>
          <w:szCs w:val="24"/>
        </w:rPr>
        <w:t xml:space="preserve">иные действия, предусмотренные законодательством Российской Федерации </w:t>
      </w:r>
    </w:p>
    <w:p w:rsidR="00ED52EE" w:rsidRPr="00E97EB8" w:rsidRDefault="00ED52EE" w:rsidP="00B2088E">
      <w:pPr>
        <w:pStyle w:val="4"/>
        <w:shd w:val="clear" w:color="auto" w:fill="auto"/>
        <w:tabs>
          <w:tab w:val="left" w:pos="212"/>
        </w:tabs>
        <w:spacing w:before="0" w:after="0" w:line="240" w:lineRule="auto"/>
        <w:ind w:left="20" w:right="20" w:firstLine="567"/>
        <w:contextualSpacing/>
        <w:rPr>
          <w:sz w:val="24"/>
          <w:szCs w:val="24"/>
        </w:rPr>
      </w:pPr>
      <w:r w:rsidRPr="00E97EB8">
        <w:rPr>
          <w:sz w:val="24"/>
          <w:szCs w:val="24"/>
        </w:rPr>
        <w:t xml:space="preserve">За нарушение или незаконное ограничение права на образование и предусмотренных законодательством об образовании в РФ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 </w:t>
      </w:r>
      <w:r>
        <w:rPr>
          <w:sz w:val="24"/>
          <w:szCs w:val="24"/>
        </w:rPr>
        <w:t>Учреждения</w:t>
      </w:r>
      <w:r w:rsidRPr="00E97EB8">
        <w:rPr>
          <w:sz w:val="24"/>
          <w:szCs w:val="24"/>
        </w:rPr>
        <w:t xml:space="preserve">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D52EE" w:rsidRPr="00E97EB8" w:rsidRDefault="00ED52EE" w:rsidP="005E2213">
      <w:pPr>
        <w:pStyle w:val="4"/>
        <w:numPr>
          <w:ilvl w:val="0"/>
          <w:numId w:val="26"/>
        </w:numPr>
        <w:shd w:val="clear" w:color="auto" w:fill="auto"/>
        <w:tabs>
          <w:tab w:val="left" w:pos="441"/>
        </w:tabs>
        <w:spacing w:before="0" w:after="0" w:line="240" w:lineRule="auto"/>
        <w:ind w:left="20" w:firstLine="547"/>
        <w:contextualSpacing/>
        <w:rPr>
          <w:sz w:val="24"/>
          <w:szCs w:val="24"/>
        </w:rPr>
      </w:pPr>
      <w:r w:rsidRPr="00E97EB8">
        <w:rPr>
          <w:sz w:val="24"/>
          <w:szCs w:val="24"/>
        </w:rPr>
        <w:t>Охрана здоровья воспитанников включает в себя:</w:t>
      </w:r>
    </w:p>
    <w:p w:rsidR="00ED52EE" w:rsidRPr="00E97EB8" w:rsidRDefault="00846225" w:rsidP="00846225">
      <w:pPr>
        <w:pStyle w:val="4"/>
        <w:shd w:val="clear" w:color="auto" w:fill="auto"/>
        <w:spacing w:before="0" w:after="0" w:line="240" w:lineRule="auto"/>
        <w:ind w:left="20" w:right="20" w:firstLine="0"/>
        <w:contextualSpacing/>
        <w:rPr>
          <w:sz w:val="24"/>
          <w:szCs w:val="24"/>
        </w:rPr>
      </w:pPr>
      <w:r>
        <w:rPr>
          <w:sz w:val="24"/>
          <w:szCs w:val="24"/>
        </w:rPr>
        <w:t xml:space="preserve">- </w:t>
      </w:r>
      <w:r w:rsidR="00ED52EE" w:rsidRPr="00E97EB8">
        <w:rPr>
          <w:sz w:val="24"/>
          <w:szCs w:val="24"/>
        </w:rPr>
        <w:t>оказание первичной медико-санитарной помощи в порядке, установленном законодательством Российской Федерации в сфере охраны здоровья;</w:t>
      </w:r>
    </w:p>
    <w:p w:rsidR="00ED52EE" w:rsidRPr="00E97EB8" w:rsidRDefault="00ED52EE" w:rsidP="004B7164">
      <w:pPr>
        <w:pStyle w:val="4"/>
        <w:numPr>
          <w:ilvl w:val="0"/>
          <w:numId w:val="3"/>
        </w:numPr>
        <w:shd w:val="clear" w:color="auto" w:fill="auto"/>
        <w:tabs>
          <w:tab w:val="left" w:pos="197"/>
        </w:tabs>
        <w:spacing w:before="0" w:after="0" w:line="240" w:lineRule="auto"/>
        <w:ind w:left="20" w:firstLine="0"/>
        <w:contextualSpacing/>
        <w:rPr>
          <w:sz w:val="24"/>
          <w:szCs w:val="24"/>
        </w:rPr>
      </w:pPr>
      <w:r w:rsidRPr="00E97EB8">
        <w:rPr>
          <w:sz w:val="24"/>
          <w:szCs w:val="24"/>
        </w:rPr>
        <w:t>организацию питания воспитанников;</w:t>
      </w:r>
    </w:p>
    <w:p w:rsidR="00ED52EE" w:rsidRPr="00E97EB8" w:rsidRDefault="00ED52EE" w:rsidP="004B7164">
      <w:pPr>
        <w:pStyle w:val="4"/>
        <w:numPr>
          <w:ilvl w:val="0"/>
          <w:numId w:val="3"/>
        </w:numPr>
        <w:shd w:val="clear" w:color="auto" w:fill="auto"/>
        <w:tabs>
          <w:tab w:val="left" w:pos="197"/>
        </w:tabs>
        <w:spacing w:before="0" w:after="0" w:line="240" w:lineRule="auto"/>
        <w:ind w:left="20" w:firstLine="0"/>
        <w:contextualSpacing/>
        <w:rPr>
          <w:sz w:val="24"/>
          <w:szCs w:val="24"/>
        </w:rPr>
      </w:pPr>
      <w:r w:rsidRPr="00E97EB8">
        <w:rPr>
          <w:sz w:val="24"/>
          <w:szCs w:val="24"/>
        </w:rPr>
        <w:t>определение оптимальной образовательной нагрузки;</w:t>
      </w:r>
    </w:p>
    <w:p w:rsidR="00ED52EE" w:rsidRPr="00E97EB8" w:rsidRDefault="00ED52EE" w:rsidP="004B7164">
      <w:pPr>
        <w:pStyle w:val="4"/>
        <w:numPr>
          <w:ilvl w:val="0"/>
          <w:numId w:val="3"/>
        </w:numPr>
        <w:shd w:val="clear" w:color="auto" w:fill="auto"/>
        <w:tabs>
          <w:tab w:val="left" w:pos="197"/>
        </w:tabs>
        <w:spacing w:before="0" w:after="0" w:line="240" w:lineRule="auto"/>
        <w:ind w:left="20" w:firstLine="0"/>
        <w:contextualSpacing/>
        <w:rPr>
          <w:sz w:val="24"/>
          <w:szCs w:val="24"/>
        </w:rPr>
      </w:pPr>
      <w:r w:rsidRPr="00E97EB8">
        <w:rPr>
          <w:sz w:val="24"/>
          <w:szCs w:val="24"/>
        </w:rPr>
        <w:t>пропаганду и обучение навыкам здорового образа жизни;</w:t>
      </w:r>
    </w:p>
    <w:p w:rsidR="00ED52EE" w:rsidRPr="00E97EB8" w:rsidRDefault="00ED52EE" w:rsidP="004B7164">
      <w:pPr>
        <w:pStyle w:val="4"/>
        <w:numPr>
          <w:ilvl w:val="0"/>
          <w:numId w:val="3"/>
        </w:numPr>
        <w:shd w:val="clear" w:color="auto" w:fill="auto"/>
        <w:tabs>
          <w:tab w:val="left" w:pos="212"/>
        </w:tabs>
        <w:spacing w:before="0" w:after="0" w:line="240" w:lineRule="auto"/>
        <w:ind w:left="20" w:right="20" w:firstLine="0"/>
        <w:contextualSpacing/>
        <w:rPr>
          <w:sz w:val="24"/>
          <w:szCs w:val="24"/>
        </w:rPr>
      </w:pPr>
      <w:r w:rsidRPr="00E97EB8">
        <w:rPr>
          <w:sz w:val="24"/>
          <w:szCs w:val="24"/>
        </w:rPr>
        <w:t xml:space="preserve">организацию и создание условий для профилактики заболеваний и оздоровления </w:t>
      </w:r>
      <w:r w:rsidRPr="00E97EB8">
        <w:rPr>
          <w:sz w:val="24"/>
          <w:szCs w:val="24"/>
        </w:rPr>
        <w:lastRenderedPageBreak/>
        <w:t>воспитанников, для занятия ими физической культурой;</w:t>
      </w:r>
    </w:p>
    <w:p w:rsidR="00ED52EE" w:rsidRPr="00E97EB8" w:rsidRDefault="00ED52EE" w:rsidP="004B7164">
      <w:pPr>
        <w:pStyle w:val="4"/>
        <w:numPr>
          <w:ilvl w:val="0"/>
          <w:numId w:val="3"/>
        </w:numPr>
        <w:shd w:val="clear" w:color="auto" w:fill="auto"/>
        <w:tabs>
          <w:tab w:val="left" w:pos="212"/>
        </w:tabs>
        <w:spacing w:before="0" w:after="0" w:line="240" w:lineRule="auto"/>
        <w:ind w:left="20" w:right="20" w:firstLine="0"/>
        <w:contextualSpacing/>
        <w:rPr>
          <w:sz w:val="24"/>
          <w:szCs w:val="24"/>
        </w:rPr>
      </w:pPr>
      <w:r w:rsidRPr="00E97EB8">
        <w:rPr>
          <w:sz w:val="24"/>
          <w:szCs w:val="24"/>
        </w:rPr>
        <w:t>прохождение воспитанниками в соответствии с законодательством Российской Федерации периодических медицинских осмотров и диспансеризации;</w:t>
      </w:r>
    </w:p>
    <w:p w:rsidR="00ED52EE" w:rsidRPr="00E97EB8" w:rsidRDefault="00ED52EE" w:rsidP="004B7164">
      <w:pPr>
        <w:pStyle w:val="4"/>
        <w:numPr>
          <w:ilvl w:val="0"/>
          <w:numId w:val="3"/>
        </w:numPr>
        <w:shd w:val="clear" w:color="auto" w:fill="auto"/>
        <w:tabs>
          <w:tab w:val="left" w:pos="212"/>
        </w:tabs>
        <w:spacing w:before="0" w:after="0" w:line="240" w:lineRule="auto"/>
        <w:ind w:left="20" w:firstLine="0"/>
        <w:contextualSpacing/>
        <w:rPr>
          <w:sz w:val="24"/>
          <w:szCs w:val="24"/>
        </w:rPr>
      </w:pPr>
      <w:r w:rsidRPr="00E97EB8">
        <w:rPr>
          <w:sz w:val="24"/>
          <w:szCs w:val="24"/>
        </w:rPr>
        <w:t xml:space="preserve">обеспечение безопасности воспитанников во время пребывания в </w:t>
      </w:r>
      <w:r>
        <w:rPr>
          <w:sz w:val="24"/>
          <w:szCs w:val="24"/>
        </w:rPr>
        <w:t>Учреждении</w:t>
      </w:r>
      <w:r w:rsidRPr="00E97EB8">
        <w:rPr>
          <w:sz w:val="24"/>
          <w:szCs w:val="24"/>
        </w:rPr>
        <w:t>;</w:t>
      </w:r>
    </w:p>
    <w:p w:rsidR="00ED52EE" w:rsidRPr="00E97EB8" w:rsidRDefault="00ED52EE" w:rsidP="004B7164">
      <w:pPr>
        <w:pStyle w:val="4"/>
        <w:numPr>
          <w:ilvl w:val="0"/>
          <w:numId w:val="3"/>
        </w:numPr>
        <w:shd w:val="clear" w:color="auto" w:fill="auto"/>
        <w:tabs>
          <w:tab w:val="left" w:pos="212"/>
        </w:tabs>
        <w:spacing w:before="0" w:after="0" w:line="240" w:lineRule="auto"/>
        <w:ind w:left="20" w:right="20" w:firstLine="0"/>
        <w:contextualSpacing/>
        <w:rPr>
          <w:sz w:val="24"/>
          <w:szCs w:val="24"/>
        </w:rPr>
      </w:pPr>
      <w:r w:rsidRPr="00E97EB8">
        <w:rPr>
          <w:sz w:val="24"/>
          <w:szCs w:val="24"/>
        </w:rPr>
        <w:t xml:space="preserve">профилактику несчастных случаев с воспитанниками во время пребывания в </w:t>
      </w:r>
      <w:r>
        <w:rPr>
          <w:sz w:val="24"/>
          <w:szCs w:val="24"/>
        </w:rPr>
        <w:t>Учреждении</w:t>
      </w:r>
      <w:r w:rsidRPr="00E97EB8">
        <w:rPr>
          <w:sz w:val="24"/>
          <w:szCs w:val="24"/>
        </w:rPr>
        <w:t>;</w:t>
      </w:r>
    </w:p>
    <w:p w:rsidR="00ED52EE" w:rsidRPr="00E97EB8" w:rsidRDefault="00ED52EE" w:rsidP="004B7164">
      <w:pPr>
        <w:pStyle w:val="4"/>
        <w:numPr>
          <w:ilvl w:val="0"/>
          <w:numId w:val="3"/>
        </w:numPr>
        <w:shd w:val="clear" w:color="auto" w:fill="auto"/>
        <w:tabs>
          <w:tab w:val="left" w:pos="212"/>
        </w:tabs>
        <w:spacing w:before="0" w:after="0" w:line="240" w:lineRule="auto"/>
        <w:ind w:left="20" w:firstLine="0"/>
        <w:contextualSpacing/>
        <w:rPr>
          <w:sz w:val="24"/>
          <w:szCs w:val="24"/>
        </w:rPr>
      </w:pPr>
      <w:r w:rsidRPr="00E97EB8">
        <w:rPr>
          <w:sz w:val="24"/>
          <w:szCs w:val="24"/>
        </w:rPr>
        <w:t>проведение санитарно-противоэпидемических и профилактических мероприятий.</w:t>
      </w:r>
    </w:p>
    <w:p w:rsidR="00ED52EE" w:rsidRPr="00E97EB8" w:rsidRDefault="00ED52EE" w:rsidP="00673813">
      <w:pPr>
        <w:pStyle w:val="4"/>
        <w:numPr>
          <w:ilvl w:val="0"/>
          <w:numId w:val="26"/>
        </w:numPr>
        <w:shd w:val="clear" w:color="auto" w:fill="auto"/>
        <w:tabs>
          <w:tab w:val="left" w:pos="488"/>
        </w:tabs>
        <w:spacing w:before="0" w:after="0" w:line="240" w:lineRule="auto"/>
        <w:ind w:left="0" w:right="20" w:firstLine="567"/>
        <w:contextualSpacing/>
        <w:rPr>
          <w:sz w:val="24"/>
          <w:szCs w:val="24"/>
        </w:rPr>
      </w:pPr>
      <w:r w:rsidRPr="00E97EB8">
        <w:rPr>
          <w:sz w:val="24"/>
          <w:szCs w:val="24"/>
        </w:rPr>
        <w:t xml:space="preserve">Организация питания в </w:t>
      </w:r>
      <w:r>
        <w:rPr>
          <w:sz w:val="24"/>
          <w:szCs w:val="24"/>
        </w:rPr>
        <w:t xml:space="preserve">Учреждении </w:t>
      </w:r>
      <w:r w:rsidRPr="00E97EB8">
        <w:rPr>
          <w:sz w:val="24"/>
          <w:szCs w:val="24"/>
        </w:rPr>
        <w:t xml:space="preserve">возлагается на администрацию </w:t>
      </w:r>
      <w:r>
        <w:rPr>
          <w:sz w:val="24"/>
          <w:szCs w:val="24"/>
        </w:rPr>
        <w:t>Учреждения</w:t>
      </w:r>
      <w:r w:rsidRPr="00E97EB8">
        <w:rPr>
          <w:sz w:val="24"/>
          <w:szCs w:val="24"/>
        </w:rPr>
        <w:t xml:space="preserve">. Организация питания воспитанников и работников </w:t>
      </w:r>
      <w:r>
        <w:rPr>
          <w:sz w:val="24"/>
          <w:szCs w:val="24"/>
        </w:rPr>
        <w:t xml:space="preserve">Учреждения </w:t>
      </w:r>
      <w:r w:rsidRPr="00E97EB8">
        <w:rPr>
          <w:sz w:val="24"/>
          <w:szCs w:val="24"/>
        </w:rPr>
        <w:t>осуществляется</w:t>
      </w:r>
      <w:r>
        <w:rPr>
          <w:sz w:val="24"/>
          <w:szCs w:val="24"/>
        </w:rPr>
        <w:t xml:space="preserve">  </w:t>
      </w:r>
      <w:r w:rsidRPr="00E97EB8">
        <w:rPr>
          <w:sz w:val="24"/>
          <w:szCs w:val="24"/>
        </w:rPr>
        <w:t xml:space="preserve">штатными работниками </w:t>
      </w:r>
      <w:r>
        <w:rPr>
          <w:sz w:val="24"/>
          <w:szCs w:val="24"/>
        </w:rPr>
        <w:t xml:space="preserve">Учреждения </w:t>
      </w:r>
      <w:r w:rsidRPr="00E97EB8">
        <w:rPr>
          <w:sz w:val="24"/>
          <w:szCs w:val="24"/>
        </w:rPr>
        <w:t>в соответствии с санитарно-эпидемиологическими требованиями к устройству, содержанию и организации режима работы в дошкольных организациях.</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Продукты питания и их качество соответствуют ассортименту основных продуктов питания, утвержденному санитарно-эпидемиологическими нормами и нормативами.</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Питание в </w:t>
      </w:r>
      <w:r>
        <w:rPr>
          <w:sz w:val="24"/>
          <w:szCs w:val="24"/>
        </w:rPr>
        <w:t xml:space="preserve">Учреждении осуществляется </w:t>
      </w:r>
      <w:r w:rsidRPr="00E97EB8">
        <w:rPr>
          <w:sz w:val="24"/>
          <w:szCs w:val="24"/>
        </w:rPr>
        <w:t>согласно режиму дня каждой воз</w:t>
      </w:r>
      <w:r>
        <w:rPr>
          <w:sz w:val="24"/>
          <w:szCs w:val="24"/>
        </w:rPr>
        <w:t>растной группы</w:t>
      </w:r>
      <w:r w:rsidRPr="00E97EB8">
        <w:rPr>
          <w:sz w:val="24"/>
          <w:szCs w:val="24"/>
        </w:rPr>
        <w:t xml:space="preserve"> в соответствии с примерным меню, утвержденным заведующим </w:t>
      </w:r>
      <w:r>
        <w:rPr>
          <w:sz w:val="24"/>
          <w:szCs w:val="24"/>
        </w:rPr>
        <w:t>Учреждения</w:t>
      </w:r>
      <w:r w:rsidRPr="00E97EB8">
        <w:rPr>
          <w:sz w:val="24"/>
          <w:szCs w:val="24"/>
        </w:rPr>
        <w:t>, рассчитанным не менее чем на две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питания</w:t>
      </w:r>
      <w:r>
        <w:rPr>
          <w:sz w:val="24"/>
          <w:szCs w:val="24"/>
        </w:rPr>
        <w:t xml:space="preserve"> в соответствии с СанПиН</w:t>
      </w:r>
      <w:r w:rsidRPr="00E97EB8">
        <w:rPr>
          <w:sz w:val="24"/>
          <w:szCs w:val="24"/>
        </w:rPr>
        <w:t>.</w:t>
      </w:r>
    </w:p>
    <w:p w:rsidR="00ED52EE" w:rsidRPr="00E97EB8" w:rsidRDefault="00ED52EE" w:rsidP="00B2088E">
      <w:pPr>
        <w:pStyle w:val="4"/>
        <w:shd w:val="clear" w:color="auto" w:fill="auto"/>
        <w:spacing w:before="0" w:line="240" w:lineRule="auto"/>
        <w:ind w:left="20" w:right="20" w:firstLine="567"/>
        <w:contextualSpacing/>
        <w:rPr>
          <w:sz w:val="24"/>
          <w:szCs w:val="24"/>
        </w:rPr>
      </w:pPr>
      <w:r w:rsidRPr="00E97EB8">
        <w:rPr>
          <w:sz w:val="24"/>
          <w:szCs w:val="24"/>
        </w:rPr>
        <w:t xml:space="preserve">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w:t>
      </w:r>
      <w:r>
        <w:rPr>
          <w:sz w:val="24"/>
          <w:szCs w:val="24"/>
        </w:rPr>
        <w:t>Учреждения</w:t>
      </w:r>
      <w:r w:rsidRPr="00E97EB8">
        <w:rPr>
          <w:sz w:val="24"/>
          <w:szCs w:val="24"/>
        </w:rPr>
        <w:t>.</w:t>
      </w:r>
    </w:p>
    <w:p w:rsidR="00ED52EE" w:rsidRPr="00E97EB8" w:rsidRDefault="00ED52EE" w:rsidP="005E2213">
      <w:pPr>
        <w:pStyle w:val="4"/>
        <w:numPr>
          <w:ilvl w:val="0"/>
          <w:numId w:val="26"/>
        </w:numPr>
        <w:shd w:val="clear" w:color="auto" w:fill="auto"/>
        <w:tabs>
          <w:tab w:val="left" w:pos="644"/>
        </w:tabs>
        <w:spacing w:before="0" w:line="240" w:lineRule="auto"/>
        <w:ind w:left="20" w:right="20" w:firstLine="547"/>
        <w:contextualSpacing/>
        <w:rPr>
          <w:sz w:val="24"/>
          <w:szCs w:val="24"/>
        </w:rPr>
      </w:pPr>
      <w:r w:rsidRPr="00E97EB8">
        <w:rPr>
          <w:sz w:val="24"/>
          <w:szCs w:val="24"/>
        </w:rPr>
        <w:t xml:space="preserve">Контроль за деятельностью </w:t>
      </w:r>
      <w:r>
        <w:rPr>
          <w:sz w:val="24"/>
          <w:szCs w:val="24"/>
        </w:rPr>
        <w:t xml:space="preserve">Учреждения </w:t>
      </w:r>
      <w:r w:rsidRPr="00E97EB8">
        <w:rPr>
          <w:sz w:val="24"/>
          <w:szCs w:val="24"/>
        </w:rPr>
        <w:t xml:space="preserve">осуществляется </w:t>
      </w:r>
      <w:r>
        <w:rPr>
          <w:sz w:val="24"/>
          <w:szCs w:val="24"/>
        </w:rPr>
        <w:t>Комитетом по образованию Администрации Черлакского муниципального района</w:t>
      </w:r>
      <w:r w:rsidRPr="00E97EB8">
        <w:rPr>
          <w:sz w:val="24"/>
          <w:szCs w:val="24"/>
        </w:rPr>
        <w:t xml:space="preserve">, и иными органами в пределах их компетенции, на которые в соответствии с действующим законодательством </w:t>
      </w:r>
      <w:r>
        <w:rPr>
          <w:sz w:val="24"/>
          <w:szCs w:val="24"/>
        </w:rPr>
        <w:t>возложена проверка деятельности</w:t>
      </w:r>
      <w:r w:rsidRPr="00E97EB8">
        <w:rPr>
          <w:sz w:val="24"/>
          <w:szCs w:val="24"/>
        </w:rPr>
        <w:t>.</w:t>
      </w:r>
    </w:p>
    <w:p w:rsidR="00ED52EE" w:rsidRPr="00A83C8B" w:rsidRDefault="00ED52EE" w:rsidP="00640B72">
      <w:pPr>
        <w:pStyle w:val="21"/>
        <w:keepNext/>
        <w:keepLines/>
        <w:shd w:val="clear" w:color="auto" w:fill="auto"/>
        <w:tabs>
          <w:tab w:val="left" w:pos="2480"/>
        </w:tabs>
        <w:spacing w:before="0" w:after="0" w:line="240" w:lineRule="auto"/>
        <w:ind w:firstLine="567"/>
        <w:contextualSpacing/>
        <w:jc w:val="center"/>
        <w:rPr>
          <w:b/>
          <w:color w:val="000000"/>
          <w:sz w:val="24"/>
          <w:szCs w:val="24"/>
        </w:rPr>
      </w:pPr>
      <w:bookmarkStart w:id="1" w:name="bookmark4"/>
      <w:r w:rsidRPr="00A83C8B">
        <w:rPr>
          <w:b/>
          <w:color w:val="000000"/>
          <w:sz w:val="24"/>
          <w:szCs w:val="24"/>
        </w:rPr>
        <w:t>4. Содержание образовательной деятельности</w:t>
      </w:r>
      <w:bookmarkEnd w:id="1"/>
    </w:p>
    <w:p w:rsidR="00ED52EE" w:rsidRPr="00E97EB8" w:rsidRDefault="00ED52EE" w:rsidP="00640B72">
      <w:pPr>
        <w:pStyle w:val="21"/>
        <w:keepNext/>
        <w:keepLines/>
        <w:shd w:val="clear" w:color="auto" w:fill="auto"/>
        <w:tabs>
          <w:tab w:val="left" w:pos="2480"/>
        </w:tabs>
        <w:spacing w:before="0" w:after="0" w:line="240" w:lineRule="auto"/>
        <w:ind w:firstLine="567"/>
        <w:contextualSpacing/>
        <w:jc w:val="center"/>
        <w:rPr>
          <w:sz w:val="24"/>
          <w:szCs w:val="24"/>
        </w:rPr>
      </w:pPr>
    </w:p>
    <w:p w:rsidR="00ED52EE" w:rsidRPr="00E97EB8" w:rsidRDefault="00ED52EE" w:rsidP="00846225">
      <w:pPr>
        <w:pStyle w:val="4"/>
        <w:numPr>
          <w:ilvl w:val="0"/>
          <w:numId w:val="4"/>
        </w:numPr>
        <w:shd w:val="clear" w:color="auto" w:fill="auto"/>
        <w:tabs>
          <w:tab w:val="left" w:pos="-567"/>
        </w:tabs>
        <w:spacing w:before="0" w:line="240" w:lineRule="auto"/>
        <w:ind w:left="20" w:right="20" w:firstLine="547"/>
        <w:contextualSpacing/>
        <w:rPr>
          <w:sz w:val="24"/>
          <w:szCs w:val="24"/>
        </w:rPr>
      </w:pPr>
      <w:r w:rsidRPr="00E97EB8">
        <w:rPr>
          <w:sz w:val="24"/>
          <w:szCs w:val="24"/>
        </w:rPr>
        <w:t>Образовател</w:t>
      </w:r>
      <w:r>
        <w:rPr>
          <w:sz w:val="24"/>
          <w:szCs w:val="24"/>
        </w:rPr>
        <w:t>ьная деятельность в Учреждении</w:t>
      </w:r>
      <w:r w:rsidRPr="00E97EB8">
        <w:rPr>
          <w:sz w:val="24"/>
          <w:szCs w:val="24"/>
        </w:rPr>
        <w:t xml:space="preserve"> осуществляется на государственном языке РФ</w:t>
      </w:r>
      <w:r>
        <w:rPr>
          <w:sz w:val="24"/>
          <w:szCs w:val="24"/>
        </w:rPr>
        <w:t xml:space="preserve"> (русский язык)</w:t>
      </w:r>
      <w:r w:rsidRPr="00E97EB8">
        <w:rPr>
          <w:sz w:val="24"/>
          <w:szCs w:val="24"/>
        </w:rPr>
        <w:t>.</w:t>
      </w:r>
    </w:p>
    <w:p w:rsidR="00ED52EE" w:rsidRPr="00E97EB8" w:rsidRDefault="00ED52EE" w:rsidP="00846225">
      <w:pPr>
        <w:pStyle w:val="4"/>
        <w:numPr>
          <w:ilvl w:val="0"/>
          <w:numId w:val="4"/>
        </w:numPr>
        <w:shd w:val="clear" w:color="auto" w:fill="auto"/>
        <w:tabs>
          <w:tab w:val="left" w:pos="504"/>
        </w:tabs>
        <w:spacing w:before="0" w:after="0" w:line="240" w:lineRule="auto"/>
        <w:ind w:left="20" w:firstLine="547"/>
        <w:contextualSpacing/>
        <w:rPr>
          <w:sz w:val="24"/>
          <w:szCs w:val="24"/>
        </w:rPr>
      </w:pPr>
      <w:r w:rsidRPr="00E97EB8">
        <w:rPr>
          <w:sz w:val="24"/>
          <w:szCs w:val="24"/>
        </w:rPr>
        <w:t xml:space="preserve">Основными задачами </w:t>
      </w:r>
      <w:r>
        <w:rPr>
          <w:sz w:val="24"/>
          <w:szCs w:val="24"/>
        </w:rPr>
        <w:t xml:space="preserve">Учреждения </w:t>
      </w:r>
      <w:r w:rsidRPr="00E97EB8">
        <w:rPr>
          <w:sz w:val="24"/>
          <w:szCs w:val="24"/>
        </w:rPr>
        <w:t>являются:</w:t>
      </w:r>
    </w:p>
    <w:p w:rsidR="00ED52EE" w:rsidRPr="00E97EB8" w:rsidRDefault="00ED52EE" w:rsidP="004B7164">
      <w:pPr>
        <w:pStyle w:val="4"/>
        <w:numPr>
          <w:ilvl w:val="0"/>
          <w:numId w:val="3"/>
        </w:numPr>
        <w:shd w:val="clear" w:color="auto" w:fill="auto"/>
        <w:tabs>
          <w:tab w:val="left" w:pos="798"/>
        </w:tabs>
        <w:spacing w:before="0" w:after="0" w:line="240" w:lineRule="auto"/>
        <w:ind w:left="20" w:right="20" w:firstLine="580"/>
        <w:contextualSpacing/>
        <w:rPr>
          <w:sz w:val="24"/>
          <w:szCs w:val="24"/>
        </w:rPr>
      </w:pPr>
      <w:r w:rsidRPr="00E97EB8">
        <w:rPr>
          <w:sz w:val="24"/>
          <w:szCs w:val="24"/>
        </w:rPr>
        <w:t>охрана и укрепление физического и психического здоровья детей (в том числе их эмоционального благополучия);</w:t>
      </w:r>
    </w:p>
    <w:p w:rsidR="00ED52EE" w:rsidRPr="00E97EB8" w:rsidRDefault="00ED52EE" w:rsidP="004B7164">
      <w:pPr>
        <w:pStyle w:val="4"/>
        <w:numPr>
          <w:ilvl w:val="0"/>
          <w:numId w:val="3"/>
        </w:numPr>
        <w:shd w:val="clear" w:color="auto" w:fill="auto"/>
        <w:tabs>
          <w:tab w:val="left" w:pos="798"/>
        </w:tabs>
        <w:spacing w:before="0" w:after="0" w:line="240" w:lineRule="auto"/>
        <w:ind w:left="20" w:right="20" w:firstLine="580"/>
        <w:contextualSpacing/>
        <w:rPr>
          <w:sz w:val="24"/>
          <w:szCs w:val="24"/>
        </w:rPr>
      </w:pPr>
      <w:r w:rsidRPr="00E97EB8">
        <w:rPr>
          <w:sz w:val="24"/>
          <w:szCs w:val="24"/>
        </w:rPr>
        <w:t>сохранение и поддержка индивидуальности ребенка, развитие индивидуальных способностей и творческого потенциала каждого ребенка как субъекта отношений с людьми, миром и самим собой;</w:t>
      </w:r>
    </w:p>
    <w:p w:rsidR="00ED52EE" w:rsidRPr="00E97EB8" w:rsidRDefault="00ED52EE" w:rsidP="004B7164">
      <w:pPr>
        <w:pStyle w:val="4"/>
        <w:numPr>
          <w:ilvl w:val="0"/>
          <w:numId w:val="3"/>
        </w:numPr>
        <w:shd w:val="clear" w:color="auto" w:fill="auto"/>
        <w:tabs>
          <w:tab w:val="left" w:pos="798"/>
        </w:tabs>
        <w:spacing w:before="0" w:after="0" w:line="240" w:lineRule="auto"/>
        <w:ind w:left="20" w:right="20" w:firstLine="580"/>
        <w:contextualSpacing/>
        <w:rPr>
          <w:sz w:val="24"/>
          <w:szCs w:val="24"/>
        </w:rPr>
      </w:pPr>
      <w:r w:rsidRPr="00E97EB8">
        <w:rPr>
          <w:sz w:val="24"/>
          <w:szCs w:val="24"/>
        </w:rPr>
        <w:t>формирование общей культуры воспитанников, развитие их нравственных, интеллектуальных, физических, эстетических качеств, инициативности, самостоятельности и ответственности, формирование предпосылок учебной деятельности;</w:t>
      </w:r>
    </w:p>
    <w:p w:rsidR="00ED52EE" w:rsidRPr="00E97EB8" w:rsidRDefault="00ED52EE" w:rsidP="00846225">
      <w:pPr>
        <w:pStyle w:val="4"/>
        <w:numPr>
          <w:ilvl w:val="0"/>
          <w:numId w:val="3"/>
        </w:numPr>
        <w:shd w:val="clear" w:color="auto" w:fill="auto"/>
        <w:tabs>
          <w:tab w:val="left" w:pos="-709"/>
        </w:tabs>
        <w:spacing w:before="0" w:after="0" w:line="240" w:lineRule="auto"/>
        <w:ind w:left="20" w:right="20" w:firstLine="580"/>
        <w:contextualSpacing/>
        <w:rPr>
          <w:sz w:val="24"/>
          <w:szCs w:val="24"/>
        </w:rPr>
      </w:pPr>
      <w:r w:rsidRPr="00E97EB8">
        <w:rPr>
          <w:sz w:val="24"/>
          <w:szCs w:val="24"/>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различных уровней сложности и направленности с учетом образовательных потребностей и способностей воспитанников;</w:t>
      </w:r>
    </w:p>
    <w:p w:rsidR="00ED52EE" w:rsidRPr="00E97EB8" w:rsidRDefault="00ED52EE" w:rsidP="00846225">
      <w:pPr>
        <w:pStyle w:val="4"/>
        <w:numPr>
          <w:ilvl w:val="0"/>
          <w:numId w:val="3"/>
        </w:numPr>
        <w:shd w:val="clear" w:color="auto" w:fill="auto"/>
        <w:tabs>
          <w:tab w:val="left" w:pos="-851"/>
        </w:tabs>
        <w:spacing w:before="0" w:after="0" w:line="240" w:lineRule="auto"/>
        <w:ind w:left="20" w:right="20" w:firstLine="580"/>
        <w:contextualSpacing/>
        <w:rPr>
          <w:sz w:val="24"/>
          <w:szCs w:val="24"/>
        </w:rPr>
      </w:pPr>
      <w:r w:rsidRPr="00E97EB8">
        <w:rPr>
          <w:sz w:val="24"/>
          <w:szCs w:val="24"/>
        </w:rPr>
        <w:t>формирование социокультурной среды, соответствующей возрастным и индивидуальным особенностям детей;</w:t>
      </w:r>
    </w:p>
    <w:p w:rsidR="00ED52EE" w:rsidRPr="00E97EB8" w:rsidRDefault="00ED52EE" w:rsidP="00846225">
      <w:pPr>
        <w:pStyle w:val="4"/>
        <w:numPr>
          <w:ilvl w:val="0"/>
          <w:numId w:val="3"/>
        </w:numPr>
        <w:shd w:val="clear" w:color="auto" w:fill="auto"/>
        <w:tabs>
          <w:tab w:val="left" w:pos="-567"/>
        </w:tabs>
        <w:spacing w:before="0" w:after="0" w:line="240" w:lineRule="auto"/>
        <w:ind w:left="20" w:right="20" w:firstLine="580"/>
        <w:contextualSpacing/>
        <w:rPr>
          <w:sz w:val="24"/>
          <w:szCs w:val="24"/>
        </w:rPr>
      </w:pPr>
      <w:r w:rsidRPr="00E97EB8">
        <w:rPr>
          <w:sz w:val="24"/>
          <w:szCs w:val="24"/>
        </w:rPr>
        <w:t>обеспечение равных возможностей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w:t>
      </w:r>
      <w:r w:rsidR="00846225">
        <w:rPr>
          <w:sz w:val="24"/>
          <w:szCs w:val="24"/>
        </w:rPr>
        <w:t xml:space="preserve"> </w:t>
      </w:r>
      <w:r w:rsidRPr="00E97EB8">
        <w:rPr>
          <w:sz w:val="24"/>
          <w:szCs w:val="24"/>
        </w:rPr>
        <w:t>оказание консультативной и методической помощи родителям (законным представителям) по вопросам воспитания, обучения и развития детей;</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w:t>
      </w:r>
      <w:r w:rsidR="00846225">
        <w:rPr>
          <w:sz w:val="24"/>
          <w:szCs w:val="24"/>
        </w:rPr>
        <w:t xml:space="preserve"> </w:t>
      </w:r>
      <w:r w:rsidRPr="00E97EB8">
        <w:rPr>
          <w:sz w:val="24"/>
          <w:szCs w:val="24"/>
        </w:rPr>
        <w:t xml:space="preserve">осуществление необходимой коррекции недостатков в физическом и (или) психическом </w:t>
      </w:r>
      <w:r w:rsidRPr="00E97EB8">
        <w:rPr>
          <w:sz w:val="24"/>
          <w:szCs w:val="24"/>
        </w:rPr>
        <w:lastRenderedPageBreak/>
        <w:t>развитии детей;</w:t>
      </w:r>
    </w:p>
    <w:p w:rsidR="00ED52EE" w:rsidRPr="00E97EB8" w:rsidRDefault="00ED52EE" w:rsidP="004B7164">
      <w:pPr>
        <w:pStyle w:val="4"/>
        <w:numPr>
          <w:ilvl w:val="0"/>
          <w:numId w:val="3"/>
        </w:numPr>
        <w:shd w:val="clear" w:color="auto" w:fill="auto"/>
        <w:tabs>
          <w:tab w:val="left" w:pos="927"/>
        </w:tabs>
        <w:spacing w:before="0" w:line="240" w:lineRule="auto"/>
        <w:ind w:left="20" w:right="20" w:firstLine="580"/>
        <w:contextualSpacing/>
        <w:rPr>
          <w:sz w:val="24"/>
          <w:szCs w:val="24"/>
        </w:rPr>
      </w:pPr>
      <w:r w:rsidRPr="00E97EB8">
        <w:rPr>
          <w:sz w:val="24"/>
          <w:szCs w:val="24"/>
        </w:rPr>
        <w:t>обеспечение преемственности образовательных программ дошкольного и начального общего образования.</w:t>
      </w:r>
    </w:p>
    <w:p w:rsidR="00ED52EE" w:rsidRPr="00E97EB8" w:rsidRDefault="00ED52EE" w:rsidP="00846225">
      <w:pPr>
        <w:pStyle w:val="4"/>
        <w:numPr>
          <w:ilvl w:val="0"/>
          <w:numId w:val="4"/>
        </w:numPr>
        <w:shd w:val="clear" w:color="auto" w:fill="auto"/>
        <w:spacing w:before="0" w:after="0" w:line="240" w:lineRule="auto"/>
        <w:ind w:left="20" w:right="20" w:firstLine="547"/>
        <w:contextualSpacing/>
        <w:rPr>
          <w:sz w:val="24"/>
          <w:szCs w:val="24"/>
        </w:rPr>
      </w:pPr>
      <w:r w:rsidRPr="00E97EB8">
        <w:rPr>
          <w:sz w:val="24"/>
          <w:szCs w:val="24"/>
        </w:rPr>
        <w:t xml:space="preserve">Содержание дошкольного образования в </w:t>
      </w:r>
      <w:r>
        <w:rPr>
          <w:sz w:val="24"/>
          <w:szCs w:val="24"/>
        </w:rPr>
        <w:t xml:space="preserve">Учреждении </w:t>
      </w:r>
      <w:r w:rsidRPr="00E97EB8">
        <w:rPr>
          <w:sz w:val="24"/>
          <w:szCs w:val="24"/>
        </w:rPr>
        <w:t>определяется образовательной программой дошкольного образования.</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Образовательная программа дошкольного образования разрабатывается и утверждается </w:t>
      </w:r>
      <w:r>
        <w:rPr>
          <w:sz w:val="24"/>
          <w:szCs w:val="24"/>
        </w:rPr>
        <w:t xml:space="preserve">Учреждением </w:t>
      </w:r>
      <w:r w:rsidRPr="00E97EB8">
        <w:rPr>
          <w:sz w:val="24"/>
          <w:szCs w:val="24"/>
        </w:rPr>
        <w:t xml:space="preserve">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Срок обучения детей по реализуемой образовательной программе дошкольного образования устанавливается в соответствии с </w:t>
      </w:r>
      <w:r w:rsidRPr="00673813">
        <w:rPr>
          <w:sz w:val="24"/>
          <w:szCs w:val="24"/>
        </w:rPr>
        <w:t>действующей лицензией</w:t>
      </w:r>
      <w:r w:rsidRPr="00E97EB8">
        <w:rPr>
          <w:sz w:val="24"/>
          <w:szCs w:val="24"/>
        </w:rPr>
        <w:t>.</w:t>
      </w:r>
    </w:p>
    <w:p w:rsidR="00ED52EE" w:rsidRPr="00E97EB8" w:rsidRDefault="00ED52EE" w:rsidP="00846225">
      <w:pPr>
        <w:pStyle w:val="4"/>
        <w:numPr>
          <w:ilvl w:val="0"/>
          <w:numId w:val="4"/>
        </w:numPr>
        <w:shd w:val="clear" w:color="auto" w:fill="auto"/>
        <w:spacing w:before="0" w:after="0" w:line="240" w:lineRule="auto"/>
        <w:ind w:left="20" w:firstLine="580"/>
        <w:contextualSpacing/>
        <w:rPr>
          <w:sz w:val="24"/>
          <w:szCs w:val="24"/>
        </w:rPr>
      </w:pPr>
      <w:r w:rsidRPr="00E97EB8">
        <w:rPr>
          <w:sz w:val="24"/>
          <w:szCs w:val="24"/>
        </w:rPr>
        <w:t xml:space="preserve">Образовательная деятельность по образовательным программам дошкольного образования в </w:t>
      </w:r>
      <w:r>
        <w:rPr>
          <w:sz w:val="24"/>
          <w:szCs w:val="24"/>
        </w:rPr>
        <w:t xml:space="preserve">Учреждении </w:t>
      </w:r>
      <w:r w:rsidRPr="00E97EB8">
        <w:rPr>
          <w:sz w:val="24"/>
          <w:szCs w:val="24"/>
        </w:rPr>
        <w:t xml:space="preserve">осуществляется в группах общеразвивающей </w:t>
      </w:r>
      <w:r w:rsidR="00B8000F">
        <w:rPr>
          <w:sz w:val="24"/>
          <w:szCs w:val="24"/>
        </w:rPr>
        <w:t xml:space="preserve"> и компенсирующей </w:t>
      </w:r>
      <w:r w:rsidRPr="00E97EB8">
        <w:rPr>
          <w:sz w:val="24"/>
          <w:szCs w:val="24"/>
        </w:rPr>
        <w:t>направленности.</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Количество детей в группах общеразвивающей направленности</w:t>
      </w:r>
      <w:r w:rsidR="00846225">
        <w:rPr>
          <w:sz w:val="24"/>
          <w:szCs w:val="24"/>
        </w:rPr>
        <w:t xml:space="preserve"> в </w:t>
      </w:r>
      <w:r w:rsidRPr="00E97EB8">
        <w:rPr>
          <w:sz w:val="24"/>
          <w:szCs w:val="24"/>
        </w:rPr>
        <w:t xml:space="preserve"> </w:t>
      </w:r>
      <w:r>
        <w:rPr>
          <w:sz w:val="24"/>
          <w:szCs w:val="24"/>
        </w:rPr>
        <w:t xml:space="preserve">Учреждении </w:t>
      </w:r>
      <w:r w:rsidRPr="00E97EB8">
        <w:rPr>
          <w:sz w:val="24"/>
          <w:szCs w:val="24"/>
        </w:rPr>
        <w:t>определяется исходя из расчета площади групповой (игровой) комнаты - для групп раннего возраста (до 3-х лет) не менее 2,5 метров квадратных на 1 ребенка и для дошкольного возраста (от 3-х до 7-ми лет) - не менее 2,0 метров квадратных на одного ребенка, фактически находящегося в группе.</w:t>
      </w:r>
      <w:r w:rsidR="00B8000F">
        <w:rPr>
          <w:sz w:val="24"/>
          <w:szCs w:val="24"/>
        </w:rPr>
        <w:t xml:space="preserve"> Количество детей в группе </w:t>
      </w:r>
      <w:r w:rsidR="00717D83">
        <w:rPr>
          <w:sz w:val="24"/>
          <w:szCs w:val="24"/>
        </w:rPr>
        <w:t>компенсирующей направленности для детей с фонетико-фонематическими нарушениями речи в возрасте старше трех лет – 12 детей.</w:t>
      </w:r>
    </w:p>
    <w:p w:rsidR="00ED52EE" w:rsidRPr="0019232A" w:rsidRDefault="00ED52EE" w:rsidP="00846225">
      <w:pPr>
        <w:pStyle w:val="4"/>
        <w:numPr>
          <w:ilvl w:val="0"/>
          <w:numId w:val="4"/>
        </w:numPr>
        <w:shd w:val="clear" w:color="auto" w:fill="auto"/>
        <w:tabs>
          <w:tab w:val="left" w:pos="-993"/>
        </w:tabs>
        <w:spacing w:before="0" w:after="0" w:line="240" w:lineRule="auto"/>
        <w:ind w:left="20" w:right="20" w:firstLine="547"/>
        <w:contextualSpacing/>
        <w:rPr>
          <w:sz w:val="24"/>
          <w:szCs w:val="24"/>
        </w:rPr>
      </w:pPr>
      <w:r>
        <w:rPr>
          <w:sz w:val="24"/>
          <w:szCs w:val="24"/>
        </w:rPr>
        <w:t xml:space="preserve">Учреждение </w:t>
      </w:r>
      <w:r w:rsidRPr="00E97EB8">
        <w:rPr>
          <w:sz w:val="24"/>
          <w:szCs w:val="24"/>
        </w:rPr>
        <w:t>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r w:rsidR="00A408AC">
        <w:rPr>
          <w:sz w:val="24"/>
          <w:szCs w:val="24"/>
        </w:rPr>
        <w:t>.</w:t>
      </w:r>
    </w:p>
    <w:p w:rsidR="00ED52EE" w:rsidRPr="0019232A" w:rsidRDefault="00ED52EE" w:rsidP="00B2088E">
      <w:pPr>
        <w:pStyle w:val="4"/>
        <w:shd w:val="clear" w:color="auto" w:fill="auto"/>
        <w:spacing w:before="0" w:after="0" w:line="240" w:lineRule="auto"/>
        <w:ind w:left="20" w:right="20" w:firstLine="567"/>
        <w:contextualSpacing/>
        <w:rPr>
          <w:sz w:val="24"/>
          <w:szCs w:val="24"/>
        </w:rPr>
      </w:pPr>
      <w:r w:rsidRPr="0019232A">
        <w:rPr>
          <w:sz w:val="24"/>
          <w:szCs w:val="24"/>
        </w:rPr>
        <w:t>Учреждение предоставляет условия родителям (законным представителям) детей в возрасте от 2 месяцев до 1,5 лет для получения социально-педагогической и психологической помощи, бесплатной психолого-медико-педагогической коррекции с учетом особенностей психофизического развития и состояния здоровья детей.</w:t>
      </w:r>
    </w:p>
    <w:p w:rsidR="00ED52EE" w:rsidRPr="00E97EB8" w:rsidRDefault="00ED52EE" w:rsidP="00846225">
      <w:pPr>
        <w:pStyle w:val="4"/>
        <w:shd w:val="clear" w:color="auto" w:fill="auto"/>
        <w:spacing w:before="0" w:after="0" w:line="240" w:lineRule="auto"/>
        <w:ind w:left="20" w:right="20" w:firstLine="567"/>
        <w:contextualSpacing/>
        <w:rPr>
          <w:sz w:val="24"/>
          <w:szCs w:val="24"/>
        </w:rPr>
      </w:pPr>
      <w:r w:rsidRPr="00E97EB8">
        <w:rPr>
          <w:sz w:val="24"/>
          <w:szCs w:val="24"/>
        </w:rPr>
        <w:t>В группы могут включаться как воспитанники одного возраста, так и воспитанники разных возрастов (разновозрастные группы).</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Контингент воспитанников формируется в соответствии с их возрастом, количество групп в </w:t>
      </w:r>
      <w:r>
        <w:rPr>
          <w:sz w:val="24"/>
          <w:szCs w:val="24"/>
        </w:rPr>
        <w:t xml:space="preserve">Учреждении </w:t>
      </w:r>
      <w:r w:rsidRPr="00E97EB8">
        <w:rPr>
          <w:sz w:val="24"/>
          <w:szCs w:val="24"/>
        </w:rPr>
        <w:t xml:space="preserve">определяется в зависимости от санитарных норм и условий образовательного процесса и составляет </w:t>
      </w:r>
      <w:r w:rsidR="009517D9">
        <w:rPr>
          <w:sz w:val="24"/>
          <w:szCs w:val="24"/>
        </w:rPr>
        <w:t>7</w:t>
      </w:r>
      <w:r w:rsidRPr="00E70A72">
        <w:rPr>
          <w:sz w:val="24"/>
          <w:szCs w:val="24"/>
        </w:rPr>
        <w:t xml:space="preserve"> групп</w:t>
      </w:r>
      <w:r w:rsidRPr="00E97EB8">
        <w:rPr>
          <w:sz w:val="24"/>
          <w:szCs w:val="24"/>
        </w:rPr>
        <w:t>.</w:t>
      </w:r>
    </w:p>
    <w:p w:rsidR="00ED52EE" w:rsidRPr="00E97EB8" w:rsidRDefault="00ED52EE" w:rsidP="00B2088E">
      <w:pPr>
        <w:pStyle w:val="4"/>
        <w:shd w:val="clear" w:color="auto" w:fill="auto"/>
        <w:spacing w:before="0" w:after="233" w:line="240" w:lineRule="auto"/>
        <w:ind w:left="20" w:right="20" w:firstLine="567"/>
        <w:contextualSpacing/>
        <w:rPr>
          <w:sz w:val="24"/>
          <w:szCs w:val="24"/>
        </w:rPr>
      </w:pPr>
      <w:r w:rsidRPr="00E97EB8">
        <w:rPr>
          <w:sz w:val="24"/>
          <w:szCs w:val="24"/>
        </w:rPr>
        <w:t xml:space="preserve">Предельная наполняемость, принятая при расчете норматива бюджетного финансирования составляет </w:t>
      </w:r>
      <w:r w:rsidRPr="00E70A72">
        <w:rPr>
          <w:sz w:val="24"/>
          <w:szCs w:val="24"/>
        </w:rPr>
        <w:t>1</w:t>
      </w:r>
      <w:r w:rsidR="00846225">
        <w:rPr>
          <w:sz w:val="24"/>
          <w:szCs w:val="24"/>
        </w:rPr>
        <w:t>65</w:t>
      </w:r>
      <w:r w:rsidRPr="00E70A72">
        <w:rPr>
          <w:sz w:val="24"/>
          <w:szCs w:val="24"/>
        </w:rPr>
        <w:t xml:space="preserve"> мест</w:t>
      </w:r>
      <w:r w:rsidRPr="00E97EB8">
        <w:rPr>
          <w:sz w:val="24"/>
          <w:szCs w:val="24"/>
        </w:rPr>
        <w:t>.</w:t>
      </w:r>
    </w:p>
    <w:p w:rsidR="00ED52EE" w:rsidRPr="00E97EB8" w:rsidRDefault="00ED52EE" w:rsidP="00846225">
      <w:pPr>
        <w:pStyle w:val="4"/>
        <w:numPr>
          <w:ilvl w:val="0"/>
          <w:numId w:val="4"/>
        </w:numPr>
        <w:shd w:val="clear" w:color="auto" w:fill="auto"/>
        <w:tabs>
          <w:tab w:val="left" w:pos="440"/>
        </w:tabs>
        <w:spacing w:before="0" w:after="0" w:line="240" w:lineRule="auto"/>
        <w:ind w:left="20" w:firstLine="547"/>
        <w:contextualSpacing/>
        <w:rPr>
          <w:sz w:val="24"/>
          <w:szCs w:val="24"/>
        </w:rPr>
      </w:pPr>
      <w:r w:rsidRPr="00E97EB8">
        <w:rPr>
          <w:sz w:val="24"/>
          <w:szCs w:val="24"/>
        </w:rPr>
        <w:t>Прием воспитанников производится на основании следующих документов:</w:t>
      </w:r>
    </w:p>
    <w:p w:rsidR="00ED52EE" w:rsidRPr="00E97EB8" w:rsidRDefault="00ED52EE" w:rsidP="004B7164">
      <w:pPr>
        <w:pStyle w:val="4"/>
        <w:numPr>
          <w:ilvl w:val="0"/>
          <w:numId w:val="3"/>
        </w:numPr>
        <w:shd w:val="clear" w:color="auto" w:fill="auto"/>
        <w:tabs>
          <w:tab w:val="left" w:pos="731"/>
        </w:tabs>
        <w:spacing w:before="0" w:after="0" w:line="240" w:lineRule="auto"/>
        <w:ind w:left="20" w:right="20" w:firstLine="560"/>
        <w:contextualSpacing/>
        <w:rPr>
          <w:sz w:val="24"/>
          <w:szCs w:val="24"/>
        </w:rPr>
      </w:pPr>
      <w:r w:rsidRPr="00E97EB8">
        <w:rPr>
          <w:sz w:val="24"/>
          <w:szCs w:val="24"/>
        </w:rPr>
        <w:t>заявления и документов, удостоверяющих личность одного из родителей (законных представителей);</w:t>
      </w:r>
    </w:p>
    <w:p w:rsidR="00ED52EE" w:rsidRPr="00E97EB8" w:rsidRDefault="00ED52EE" w:rsidP="004B7164">
      <w:pPr>
        <w:pStyle w:val="4"/>
        <w:numPr>
          <w:ilvl w:val="0"/>
          <w:numId w:val="3"/>
        </w:numPr>
        <w:shd w:val="clear" w:color="auto" w:fill="auto"/>
        <w:tabs>
          <w:tab w:val="left" w:pos="731"/>
        </w:tabs>
        <w:spacing w:before="0" w:after="0" w:line="240" w:lineRule="auto"/>
        <w:ind w:left="20" w:firstLine="560"/>
        <w:contextualSpacing/>
        <w:rPr>
          <w:sz w:val="24"/>
          <w:szCs w:val="24"/>
        </w:rPr>
      </w:pPr>
      <w:r w:rsidRPr="00E97EB8">
        <w:rPr>
          <w:sz w:val="24"/>
          <w:szCs w:val="24"/>
        </w:rPr>
        <w:t>медицинского заключения;</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w:t>
      </w:r>
      <w:r>
        <w:rPr>
          <w:sz w:val="24"/>
          <w:szCs w:val="24"/>
        </w:rPr>
        <w:t>региона</w:t>
      </w:r>
      <w:r w:rsidRPr="00E97EB8">
        <w:rPr>
          <w:sz w:val="24"/>
          <w:szCs w:val="24"/>
        </w:rPr>
        <w:t>льной психолого-медико-педагогической комиссии.</w:t>
      </w:r>
    </w:p>
    <w:p w:rsidR="00ED52EE"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В приеме в </w:t>
      </w:r>
      <w:r>
        <w:rPr>
          <w:sz w:val="24"/>
          <w:szCs w:val="24"/>
        </w:rPr>
        <w:t xml:space="preserve">Учреждение </w:t>
      </w:r>
      <w:r w:rsidRPr="00E97EB8">
        <w:rPr>
          <w:sz w:val="24"/>
          <w:szCs w:val="24"/>
        </w:rPr>
        <w:t>может быть отказано только по причине отсутствия в нем свободных мест.</w:t>
      </w:r>
    </w:p>
    <w:p w:rsidR="00ED52EE" w:rsidRPr="00715AD6" w:rsidRDefault="00ED52EE" w:rsidP="00715AD6">
      <w:pPr>
        <w:pStyle w:val="4"/>
        <w:shd w:val="clear" w:color="auto" w:fill="auto"/>
        <w:spacing w:before="0" w:after="0" w:line="240" w:lineRule="auto"/>
        <w:ind w:left="20" w:right="20" w:firstLine="567"/>
        <w:contextualSpacing/>
        <w:rPr>
          <w:color w:val="auto"/>
          <w:sz w:val="24"/>
          <w:szCs w:val="24"/>
        </w:rPr>
      </w:pPr>
      <w:r w:rsidRPr="00715AD6">
        <w:rPr>
          <w:color w:val="auto"/>
          <w:sz w:val="24"/>
          <w:szCs w:val="24"/>
        </w:rPr>
        <w:t>В случае если для отдельных категорий граждан нормативными правовыми актами Российской Федерации предусмотрено право на внеочередное и первоочередное обеспечение их детей местами в муниципальных дошкольных образовательных учреждениях, либо установлен срок, в течение которого их дети должны быть обеспечены местами в муниципальных дошкольных образовательных учреждениях, предоставление мест осуществляется во внеочередном, первоочередном порядке или в установленный указанными нормативными правовыми актами срок.</w:t>
      </w:r>
    </w:p>
    <w:p w:rsidR="00ED52EE" w:rsidRPr="001C23F5" w:rsidRDefault="00ED52EE" w:rsidP="00846225">
      <w:pPr>
        <w:ind w:right="20" w:firstLine="587"/>
        <w:jc w:val="both"/>
      </w:pPr>
      <w:r w:rsidRPr="001C23F5">
        <w:t>Право внеочередного приема и первоочередного приема детей в Учреждение имеют льготные категории граждан, определенные законодательством Российской Федерации.</w:t>
      </w:r>
    </w:p>
    <w:p w:rsidR="00ED52EE" w:rsidRPr="001C23F5" w:rsidRDefault="00ED52EE" w:rsidP="001C23F5">
      <w:pPr>
        <w:ind w:left="20" w:right="20"/>
      </w:pPr>
      <w:r w:rsidRPr="001C23F5">
        <w:lastRenderedPageBreak/>
        <w:t>Во внеочередном порядке принимаются:</w:t>
      </w:r>
    </w:p>
    <w:p w:rsidR="00ED52EE" w:rsidRPr="001C23F5" w:rsidRDefault="00ED52EE" w:rsidP="001C23F5">
      <w:pPr>
        <w:ind w:left="20" w:right="20"/>
      </w:pPr>
      <w:r w:rsidRPr="001C23F5">
        <w:t>- дети судей;</w:t>
      </w:r>
    </w:p>
    <w:p w:rsidR="00ED52EE" w:rsidRPr="001C23F5" w:rsidRDefault="00ED52EE" w:rsidP="00715AD6">
      <w:pPr>
        <w:ind w:left="20" w:right="20"/>
        <w:jc w:val="both"/>
      </w:pPr>
      <w:r w:rsidRPr="001C23F5">
        <w:t>- дети прокуроров;</w:t>
      </w:r>
    </w:p>
    <w:p w:rsidR="00ED52EE" w:rsidRPr="001C23F5" w:rsidRDefault="00ED52EE" w:rsidP="001C23F5">
      <w:pPr>
        <w:ind w:left="20" w:right="20"/>
      </w:pPr>
      <w:r w:rsidRPr="001C23F5">
        <w:t>- дети сотрудников Следственного комитета Российской Федерации;</w:t>
      </w:r>
    </w:p>
    <w:p w:rsidR="00ED52EE" w:rsidRPr="001C23F5" w:rsidRDefault="00ED52EE" w:rsidP="001C23F5">
      <w:pPr>
        <w:ind w:left="20" w:right="20"/>
      </w:pPr>
      <w:r w:rsidRPr="001C23F5">
        <w:t>- иные категории, предусмотренные законодательством Российской Федерации.</w:t>
      </w:r>
    </w:p>
    <w:p w:rsidR="00ED52EE" w:rsidRPr="001C23F5" w:rsidRDefault="00ED52EE" w:rsidP="001C23F5">
      <w:pPr>
        <w:ind w:left="20" w:right="20"/>
      </w:pPr>
      <w:r w:rsidRPr="001C23F5">
        <w:t>В первоочередном порядке принимаются:</w:t>
      </w:r>
    </w:p>
    <w:p w:rsidR="00ED52EE" w:rsidRPr="001C23F5" w:rsidRDefault="00ED52EE" w:rsidP="001C23F5">
      <w:pPr>
        <w:ind w:left="20" w:right="20"/>
      </w:pPr>
      <w:r w:rsidRPr="001C23F5">
        <w:t>- дети – инвалиды;</w:t>
      </w:r>
    </w:p>
    <w:p w:rsidR="00ED52EE" w:rsidRPr="001C23F5" w:rsidRDefault="00ED52EE" w:rsidP="001C23F5">
      <w:pPr>
        <w:ind w:left="20" w:right="20"/>
      </w:pPr>
      <w:r w:rsidRPr="001C23F5">
        <w:t>- дети, один из родителей (законных представителей) которых является инвалидом;</w:t>
      </w:r>
    </w:p>
    <w:p w:rsidR="00ED52EE" w:rsidRPr="001C23F5" w:rsidRDefault="00ED52EE" w:rsidP="001C23F5">
      <w:pPr>
        <w:ind w:left="20" w:right="20"/>
      </w:pPr>
      <w:r w:rsidRPr="001C23F5">
        <w:t>- дети сотрудников полиции;</w:t>
      </w:r>
    </w:p>
    <w:p w:rsidR="00ED52EE" w:rsidRPr="001C23F5" w:rsidRDefault="00ED52EE" w:rsidP="001C23F5">
      <w:pPr>
        <w:ind w:left="20" w:right="20"/>
      </w:pPr>
      <w:r w:rsidRPr="001C23F5">
        <w:t>- дети военнослужащих;</w:t>
      </w:r>
    </w:p>
    <w:p w:rsidR="00ED52EE" w:rsidRPr="001C23F5" w:rsidRDefault="00ED52EE" w:rsidP="001C23F5">
      <w:pPr>
        <w:ind w:left="20" w:right="20"/>
      </w:pPr>
      <w:r w:rsidRPr="001C23F5">
        <w:t>- дети из многодетных семей;</w:t>
      </w:r>
    </w:p>
    <w:p w:rsidR="00ED52EE" w:rsidRPr="001C23F5" w:rsidRDefault="00ED52EE" w:rsidP="001C23F5">
      <w:pPr>
        <w:ind w:left="20" w:right="20"/>
      </w:pPr>
      <w:r w:rsidRPr="001C23F5">
        <w:t>- иные категории предусмотренные законодательством Российской Федерации.</w:t>
      </w:r>
    </w:p>
    <w:p w:rsidR="00ED52EE" w:rsidRPr="00E97EB8" w:rsidRDefault="00ED52EE" w:rsidP="001C23F5">
      <w:pPr>
        <w:pStyle w:val="4"/>
        <w:shd w:val="clear" w:color="auto" w:fill="auto"/>
        <w:spacing w:before="0" w:after="0" w:line="240" w:lineRule="auto"/>
        <w:ind w:left="20" w:right="20" w:firstLine="567"/>
        <w:contextualSpacing/>
        <w:jc w:val="left"/>
        <w:rPr>
          <w:sz w:val="24"/>
          <w:szCs w:val="24"/>
        </w:rPr>
      </w:pPr>
      <w:r w:rsidRPr="001C23F5">
        <w:rPr>
          <w:sz w:val="24"/>
          <w:szCs w:val="24"/>
          <w:shd w:val="clear" w:color="auto" w:fill="FFFFFF"/>
        </w:rPr>
        <w:t xml:space="preserve">Правила приема граждан в </w:t>
      </w:r>
      <w:r>
        <w:rPr>
          <w:sz w:val="24"/>
          <w:szCs w:val="24"/>
          <w:shd w:val="clear" w:color="auto" w:fill="FFFFFF"/>
        </w:rPr>
        <w:t xml:space="preserve">Учреждение </w:t>
      </w:r>
      <w:r w:rsidRPr="001C23F5">
        <w:rPr>
          <w:sz w:val="24"/>
          <w:szCs w:val="24"/>
          <w:shd w:val="clear" w:color="auto" w:fill="FFFFFF"/>
        </w:rPr>
        <w:t xml:space="preserve">в части, не урегулированной законодательством об образовании, устанавливаются </w:t>
      </w:r>
      <w:r>
        <w:rPr>
          <w:sz w:val="24"/>
          <w:szCs w:val="24"/>
          <w:shd w:val="clear" w:color="auto" w:fill="FFFFFF"/>
        </w:rPr>
        <w:t xml:space="preserve">Учреждением </w:t>
      </w:r>
      <w:r w:rsidRPr="001C23F5">
        <w:rPr>
          <w:sz w:val="24"/>
          <w:szCs w:val="24"/>
          <w:shd w:val="clear" w:color="auto" w:fill="FFFFFF"/>
        </w:rPr>
        <w:t xml:space="preserve">самостоятельно и закрепляются в локальном нормативном акте </w:t>
      </w:r>
      <w:r>
        <w:rPr>
          <w:sz w:val="24"/>
          <w:szCs w:val="24"/>
          <w:shd w:val="clear" w:color="auto" w:fill="FFFFFF"/>
        </w:rPr>
        <w:t>Учреждения.</w:t>
      </w:r>
    </w:p>
    <w:p w:rsidR="00ED52EE" w:rsidRPr="00E97EB8" w:rsidRDefault="00ED52EE" w:rsidP="00B2088E">
      <w:pPr>
        <w:pStyle w:val="4"/>
        <w:shd w:val="clear" w:color="auto" w:fill="auto"/>
        <w:spacing w:before="0" w:after="244" w:line="240" w:lineRule="auto"/>
        <w:ind w:left="20" w:right="20" w:firstLine="567"/>
        <w:contextualSpacing/>
        <w:rPr>
          <w:sz w:val="24"/>
          <w:szCs w:val="24"/>
        </w:rPr>
      </w:pPr>
      <w:r w:rsidRPr="00E97EB8">
        <w:rPr>
          <w:sz w:val="24"/>
          <w:szCs w:val="24"/>
        </w:rPr>
        <w:t xml:space="preserve">Правила приема граждан в </w:t>
      </w:r>
      <w:r>
        <w:rPr>
          <w:sz w:val="24"/>
          <w:szCs w:val="24"/>
        </w:rPr>
        <w:t xml:space="preserve">Учреждение </w:t>
      </w:r>
      <w:r w:rsidRPr="00E97EB8">
        <w:rPr>
          <w:sz w:val="24"/>
          <w:szCs w:val="24"/>
        </w:rPr>
        <w:t xml:space="preserve">в части, не урегулированной законодательством об образовании, устанавливаются </w:t>
      </w:r>
      <w:r>
        <w:rPr>
          <w:sz w:val="24"/>
          <w:szCs w:val="24"/>
        </w:rPr>
        <w:t xml:space="preserve">Учреждением </w:t>
      </w:r>
      <w:r w:rsidRPr="00E97EB8">
        <w:rPr>
          <w:sz w:val="24"/>
          <w:szCs w:val="24"/>
        </w:rPr>
        <w:t xml:space="preserve">самостоятельно и закрепляются в локальном нормативном акте </w:t>
      </w:r>
      <w:r>
        <w:rPr>
          <w:sz w:val="24"/>
          <w:szCs w:val="24"/>
        </w:rPr>
        <w:t>Учреждения</w:t>
      </w:r>
      <w:r w:rsidRPr="00E97EB8">
        <w:rPr>
          <w:sz w:val="24"/>
          <w:szCs w:val="24"/>
        </w:rPr>
        <w:t>.</w:t>
      </w:r>
    </w:p>
    <w:p w:rsidR="00ED52EE" w:rsidRDefault="00ED52EE" w:rsidP="00846225">
      <w:pPr>
        <w:pStyle w:val="4"/>
        <w:shd w:val="clear" w:color="auto" w:fill="auto"/>
        <w:tabs>
          <w:tab w:val="left" w:pos="1049"/>
        </w:tabs>
        <w:spacing w:before="0" w:after="236" w:line="240" w:lineRule="auto"/>
        <w:ind w:left="20" w:right="20" w:firstLine="547"/>
        <w:contextualSpacing/>
        <w:rPr>
          <w:sz w:val="24"/>
          <w:szCs w:val="24"/>
        </w:rPr>
      </w:pPr>
      <w:r>
        <w:rPr>
          <w:sz w:val="24"/>
          <w:szCs w:val="24"/>
        </w:rPr>
        <w:t xml:space="preserve">4.7.   </w:t>
      </w:r>
      <w:r w:rsidRPr="00E97EB8">
        <w:rPr>
          <w:sz w:val="24"/>
          <w:szCs w:val="24"/>
        </w:rPr>
        <w:t xml:space="preserve">Основанием возникновения образовательных отношений является заключение договора об образовании и издание приказа заведующим </w:t>
      </w:r>
      <w:r>
        <w:rPr>
          <w:sz w:val="24"/>
          <w:szCs w:val="24"/>
        </w:rPr>
        <w:t xml:space="preserve">Учреждения </w:t>
      </w:r>
      <w:r w:rsidRPr="00E97EB8">
        <w:rPr>
          <w:sz w:val="24"/>
          <w:szCs w:val="24"/>
        </w:rPr>
        <w:t xml:space="preserve">о приеме воспитанника в </w:t>
      </w:r>
      <w:r>
        <w:rPr>
          <w:sz w:val="24"/>
          <w:szCs w:val="24"/>
        </w:rPr>
        <w:t>Учреждение.</w:t>
      </w:r>
    </w:p>
    <w:p w:rsidR="00ED52EE" w:rsidRPr="00E97EB8" w:rsidRDefault="00ED52EE" w:rsidP="00846225">
      <w:pPr>
        <w:pStyle w:val="4"/>
        <w:shd w:val="clear" w:color="auto" w:fill="auto"/>
        <w:tabs>
          <w:tab w:val="left" w:pos="1049"/>
        </w:tabs>
        <w:spacing w:before="0" w:after="236" w:line="240" w:lineRule="auto"/>
        <w:ind w:left="20" w:right="20" w:firstLine="547"/>
        <w:contextualSpacing/>
        <w:rPr>
          <w:sz w:val="24"/>
          <w:szCs w:val="24"/>
        </w:rPr>
      </w:pPr>
      <w:r>
        <w:rPr>
          <w:sz w:val="24"/>
          <w:szCs w:val="24"/>
        </w:rPr>
        <w:t xml:space="preserve">4.8. </w:t>
      </w:r>
      <w:r w:rsidRPr="00E97EB8">
        <w:rPr>
          <w:sz w:val="24"/>
          <w:szCs w:val="24"/>
        </w:rPr>
        <w:t xml:space="preserve">Отношения между </w:t>
      </w:r>
      <w:r>
        <w:rPr>
          <w:sz w:val="24"/>
          <w:szCs w:val="24"/>
        </w:rPr>
        <w:t>Учреждением</w:t>
      </w:r>
      <w:r w:rsidRPr="00E97EB8">
        <w:rPr>
          <w:sz w:val="24"/>
          <w:szCs w:val="24"/>
        </w:rPr>
        <w:t xml:space="preserve"> и родителями (законными представителями) регулируются договором об образовании, который не может ограничивать установленные законодательством права сторон.</w:t>
      </w:r>
    </w:p>
    <w:p w:rsidR="00ED52EE" w:rsidRPr="00E97EB8" w:rsidRDefault="00ED52EE" w:rsidP="00B2088E">
      <w:pPr>
        <w:pStyle w:val="4"/>
        <w:shd w:val="clear" w:color="auto" w:fill="auto"/>
        <w:spacing w:before="0" w:line="240" w:lineRule="auto"/>
        <w:ind w:left="20" w:right="20" w:firstLine="567"/>
        <w:contextualSpacing/>
        <w:rPr>
          <w:sz w:val="24"/>
          <w:szCs w:val="24"/>
        </w:rPr>
      </w:pPr>
      <w:r w:rsidRPr="00E97EB8">
        <w:rPr>
          <w:sz w:val="24"/>
          <w:szCs w:val="24"/>
        </w:rPr>
        <w:t xml:space="preserve">Договор составляется в 2-х экземплярах, включающий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ребёнка в </w:t>
      </w:r>
      <w:r>
        <w:rPr>
          <w:sz w:val="24"/>
          <w:szCs w:val="24"/>
        </w:rPr>
        <w:t>Учреждении</w:t>
      </w:r>
      <w:r w:rsidRPr="00E97EB8">
        <w:rPr>
          <w:sz w:val="24"/>
          <w:szCs w:val="24"/>
        </w:rPr>
        <w:t xml:space="preserve">, а также расчет размера платы, взимаемой с родителей (законных представителей) за содержание ребёнка в </w:t>
      </w:r>
      <w:r>
        <w:rPr>
          <w:sz w:val="24"/>
          <w:szCs w:val="24"/>
        </w:rPr>
        <w:t>Учреждении</w:t>
      </w:r>
      <w:r w:rsidRPr="00E97EB8">
        <w:rPr>
          <w:sz w:val="24"/>
          <w:szCs w:val="24"/>
        </w:rPr>
        <w:t xml:space="preserve">, при этом один экземпляр договора об образовании выдается родителям (законным представителям), второй остается в </w:t>
      </w:r>
      <w:r>
        <w:rPr>
          <w:sz w:val="24"/>
          <w:szCs w:val="24"/>
        </w:rPr>
        <w:t>Учреждении</w:t>
      </w:r>
      <w:r w:rsidRPr="00E97EB8">
        <w:rPr>
          <w:sz w:val="24"/>
          <w:szCs w:val="24"/>
        </w:rPr>
        <w:t>.</w:t>
      </w:r>
    </w:p>
    <w:p w:rsidR="00ED52EE" w:rsidRPr="00E97EB8" w:rsidRDefault="00ED52EE" w:rsidP="00846225">
      <w:pPr>
        <w:pStyle w:val="4"/>
        <w:numPr>
          <w:ilvl w:val="0"/>
          <w:numId w:val="27"/>
        </w:numPr>
        <w:shd w:val="clear" w:color="auto" w:fill="auto"/>
        <w:tabs>
          <w:tab w:val="left" w:pos="709"/>
        </w:tabs>
        <w:spacing w:before="0" w:line="240" w:lineRule="auto"/>
        <w:ind w:right="20" w:firstLine="567"/>
        <w:contextualSpacing/>
        <w:rPr>
          <w:sz w:val="24"/>
          <w:szCs w:val="24"/>
        </w:rPr>
      </w:pPr>
      <w:r w:rsidRPr="00E97EB8">
        <w:rPr>
          <w:sz w:val="24"/>
          <w:szCs w:val="24"/>
        </w:rPr>
        <w:t xml:space="preserve">Порядок посещения ребенком </w:t>
      </w:r>
      <w:r>
        <w:rPr>
          <w:sz w:val="24"/>
          <w:szCs w:val="24"/>
        </w:rPr>
        <w:t xml:space="preserve">Учреждения </w:t>
      </w:r>
      <w:r w:rsidRPr="00E97EB8">
        <w:rPr>
          <w:sz w:val="24"/>
          <w:szCs w:val="24"/>
        </w:rPr>
        <w:t xml:space="preserve">по индивидуальному учебному плану допускается и определяется в договоре об образовании между </w:t>
      </w:r>
      <w:r>
        <w:rPr>
          <w:sz w:val="24"/>
          <w:szCs w:val="24"/>
        </w:rPr>
        <w:t xml:space="preserve">Учреждением </w:t>
      </w:r>
      <w:r w:rsidRPr="00E97EB8">
        <w:rPr>
          <w:sz w:val="24"/>
          <w:szCs w:val="24"/>
        </w:rPr>
        <w:t xml:space="preserve">и родителями (законными представителями) ребенка при наличии необходимых условий в </w:t>
      </w:r>
      <w:r>
        <w:rPr>
          <w:sz w:val="24"/>
          <w:szCs w:val="24"/>
        </w:rPr>
        <w:t>Учреждении</w:t>
      </w:r>
      <w:r w:rsidRPr="00E97EB8">
        <w:rPr>
          <w:sz w:val="24"/>
          <w:szCs w:val="24"/>
        </w:rPr>
        <w:t>.</w:t>
      </w:r>
    </w:p>
    <w:p w:rsidR="00ED52EE" w:rsidRPr="00E97EB8" w:rsidRDefault="00ED52EE" w:rsidP="00846225">
      <w:pPr>
        <w:pStyle w:val="4"/>
        <w:numPr>
          <w:ilvl w:val="0"/>
          <w:numId w:val="27"/>
        </w:numPr>
        <w:shd w:val="clear" w:color="auto" w:fill="auto"/>
        <w:tabs>
          <w:tab w:val="left" w:pos="709"/>
        </w:tabs>
        <w:spacing w:before="0" w:after="0" w:line="240" w:lineRule="auto"/>
        <w:ind w:right="20" w:firstLine="567"/>
        <w:contextualSpacing/>
        <w:rPr>
          <w:sz w:val="24"/>
          <w:szCs w:val="24"/>
        </w:rPr>
      </w:pPr>
      <w:r w:rsidRPr="00E97EB8">
        <w:rPr>
          <w:sz w:val="24"/>
          <w:szCs w:val="24"/>
        </w:rPr>
        <w:t>В соответствии с содержанием учебного плана недельная нагрузка распределяется следующим образом:</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Длительность непрерывной непосредственно образовательной деятельности для детей раннего возраста от 1,5 до 3 лет не должна превышать 10 мин. Образовательную деятельность можно осуществлять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для детей от 6-ти до 7-ми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lastRenderedPageBreak/>
        <w:t>Проведение занятий по дополнительному образованию (студии, кружки, секции и т.п.) для воспитанников не допускается за счет времени, отведенного на прогулку и дневной сон. Периодичность занятий: для детей 4-го года жизни - не чаще 1 раза в неделю продолжительностью не более 15 минут; для детей 5-го года жизни - не чаще 2 раз в неделю продолжительностью не более 25 минут; для детей 6-го года жизни - не чаше 2 раз в неделю продолжительностью не более 25 минут; для детей 7-го года жизни - не чаще 3 раз в неделю продолжительностью не более 30 минут.</w:t>
      </w:r>
    </w:p>
    <w:p w:rsidR="00ED52EE" w:rsidRPr="00E97EB8" w:rsidRDefault="00ED52EE" w:rsidP="00B2088E">
      <w:pPr>
        <w:pStyle w:val="4"/>
        <w:shd w:val="clear" w:color="auto" w:fill="auto"/>
        <w:spacing w:before="0" w:after="60" w:line="240" w:lineRule="auto"/>
        <w:ind w:left="20" w:firstLine="567"/>
        <w:contextualSpacing/>
        <w:rPr>
          <w:sz w:val="24"/>
          <w:szCs w:val="24"/>
        </w:rPr>
      </w:pPr>
      <w:r w:rsidRPr="00E97EB8">
        <w:rPr>
          <w:sz w:val="24"/>
          <w:szCs w:val="24"/>
        </w:rPr>
        <w:t>Образовательная деятельность, требующая повышенной познавательной активности и умственного напряжения детей, проводится в первую половину дня.</w:t>
      </w:r>
    </w:p>
    <w:p w:rsidR="00ED52EE" w:rsidRPr="00E97EB8" w:rsidRDefault="00ED52EE" w:rsidP="00B2088E">
      <w:pPr>
        <w:pStyle w:val="4"/>
        <w:shd w:val="clear" w:color="auto" w:fill="auto"/>
        <w:spacing w:before="0" w:line="240" w:lineRule="auto"/>
        <w:ind w:left="20" w:right="20" w:firstLine="567"/>
        <w:contextualSpacing/>
        <w:rPr>
          <w:sz w:val="24"/>
          <w:szCs w:val="24"/>
        </w:rPr>
      </w:pPr>
      <w:r w:rsidRPr="00E97EB8">
        <w:rPr>
          <w:sz w:val="24"/>
          <w:szCs w:val="24"/>
        </w:rPr>
        <w:t>Для профилактики утомления детей проводятся физкультурные, музыкальные занятия, ритмика и т.д.</w:t>
      </w:r>
    </w:p>
    <w:p w:rsidR="00ED52EE" w:rsidRPr="00E97EB8" w:rsidRDefault="00ED52EE" w:rsidP="00846225">
      <w:pPr>
        <w:pStyle w:val="4"/>
        <w:numPr>
          <w:ilvl w:val="0"/>
          <w:numId w:val="27"/>
        </w:numPr>
        <w:shd w:val="clear" w:color="auto" w:fill="auto"/>
        <w:tabs>
          <w:tab w:val="left" w:pos="567"/>
        </w:tabs>
        <w:spacing w:before="0" w:after="236" w:line="240" w:lineRule="auto"/>
        <w:ind w:right="20" w:firstLine="567"/>
        <w:contextualSpacing/>
        <w:rPr>
          <w:sz w:val="24"/>
          <w:szCs w:val="24"/>
        </w:rPr>
      </w:pPr>
      <w:r w:rsidRPr="00E97EB8">
        <w:rPr>
          <w:sz w:val="24"/>
          <w:szCs w:val="24"/>
        </w:rPr>
        <w:t xml:space="preserve">Физическое воспитание детей в </w:t>
      </w:r>
      <w:r>
        <w:rPr>
          <w:sz w:val="24"/>
          <w:szCs w:val="24"/>
        </w:rPr>
        <w:t xml:space="preserve">Учреждении </w:t>
      </w:r>
      <w:r w:rsidRPr="00E97EB8">
        <w:rPr>
          <w:sz w:val="24"/>
          <w:szCs w:val="24"/>
        </w:rPr>
        <w:t>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и осуществляется в соответствии с требованиями СанПиН.</w:t>
      </w:r>
    </w:p>
    <w:p w:rsidR="00ED52EE" w:rsidRPr="00E97EB8" w:rsidRDefault="00ED52EE" w:rsidP="00846225">
      <w:pPr>
        <w:pStyle w:val="4"/>
        <w:numPr>
          <w:ilvl w:val="0"/>
          <w:numId w:val="27"/>
        </w:numPr>
        <w:shd w:val="clear" w:color="auto" w:fill="auto"/>
        <w:tabs>
          <w:tab w:val="left" w:pos="567"/>
        </w:tabs>
        <w:spacing w:before="0" w:after="244" w:line="240" w:lineRule="auto"/>
        <w:ind w:right="20" w:firstLine="567"/>
        <w:contextualSpacing/>
        <w:rPr>
          <w:sz w:val="24"/>
          <w:szCs w:val="24"/>
        </w:rPr>
      </w:pPr>
      <w:r>
        <w:rPr>
          <w:sz w:val="24"/>
          <w:szCs w:val="24"/>
        </w:rPr>
        <w:t xml:space="preserve">Учреждение </w:t>
      </w:r>
      <w:r w:rsidRPr="00E97EB8">
        <w:rPr>
          <w:sz w:val="24"/>
          <w:szCs w:val="24"/>
        </w:rPr>
        <w:t>обеспечивает сбалансированный режим дня и рациональную организацию всех видов детской деятельности с учетом возрастных особенностей детей и требований санитарно-эпидемиологических норм и нормативов.</w:t>
      </w:r>
    </w:p>
    <w:p w:rsidR="00ED52EE" w:rsidRPr="00E97EB8" w:rsidRDefault="00ED52EE" w:rsidP="00846225">
      <w:pPr>
        <w:pStyle w:val="4"/>
        <w:numPr>
          <w:ilvl w:val="0"/>
          <w:numId w:val="27"/>
        </w:numPr>
        <w:shd w:val="clear" w:color="auto" w:fill="auto"/>
        <w:tabs>
          <w:tab w:val="left" w:pos="567"/>
        </w:tabs>
        <w:spacing w:before="0" w:after="0" w:line="240" w:lineRule="auto"/>
        <w:ind w:right="20" w:firstLine="567"/>
        <w:contextualSpacing/>
        <w:rPr>
          <w:sz w:val="24"/>
          <w:szCs w:val="24"/>
        </w:rPr>
      </w:pPr>
      <w:r>
        <w:rPr>
          <w:sz w:val="24"/>
          <w:szCs w:val="24"/>
        </w:rPr>
        <w:t xml:space="preserve">Учреждение </w:t>
      </w:r>
      <w:r w:rsidRPr="00E97EB8">
        <w:rPr>
          <w:sz w:val="24"/>
          <w:szCs w:val="24"/>
        </w:rPr>
        <w:t xml:space="preserve">в соответствии с целями и задачами, определенными настоящим Уставом, вправе реализовывать дополнительные образовательные программы и оказывать платные образовательные услуги с учетом потребностей семьи и на основе договора, заключаемого </w:t>
      </w:r>
      <w:r>
        <w:rPr>
          <w:sz w:val="24"/>
          <w:szCs w:val="24"/>
        </w:rPr>
        <w:t>Учреждением</w:t>
      </w:r>
      <w:r w:rsidRPr="00E97EB8">
        <w:rPr>
          <w:sz w:val="24"/>
          <w:szCs w:val="24"/>
        </w:rPr>
        <w:t xml:space="preserve"> и родителями (законными представителями), в котором указываются сроки обучения, полная стоимость платных образовательных услуг и порядок их оплаты.</w:t>
      </w:r>
    </w:p>
    <w:p w:rsidR="00ED52EE" w:rsidRPr="00E97EB8" w:rsidRDefault="00ED52EE" w:rsidP="00B2088E">
      <w:pPr>
        <w:pStyle w:val="4"/>
        <w:shd w:val="clear" w:color="auto" w:fill="auto"/>
        <w:spacing w:before="0" w:after="233" w:line="240" w:lineRule="auto"/>
        <w:ind w:left="20" w:right="20" w:firstLine="567"/>
        <w:contextualSpacing/>
        <w:rPr>
          <w:sz w:val="24"/>
          <w:szCs w:val="24"/>
        </w:rPr>
      </w:pPr>
      <w:r w:rsidRPr="00E97EB8">
        <w:rPr>
          <w:sz w:val="24"/>
          <w:szCs w:val="24"/>
        </w:rPr>
        <w:t xml:space="preserve">Порядок предоставления дополнительных платных образовательных услуг устанавливается локальным нормативным актом </w:t>
      </w:r>
      <w:r>
        <w:rPr>
          <w:sz w:val="24"/>
          <w:szCs w:val="24"/>
        </w:rPr>
        <w:t>Учреждения</w:t>
      </w:r>
      <w:r w:rsidRPr="00E97EB8">
        <w:rPr>
          <w:sz w:val="24"/>
          <w:szCs w:val="24"/>
        </w:rPr>
        <w:t>.</w:t>
      </w:r>
    </w:p>
    <w:p w:rsidR="00ED52EE" w:rsidRPr="00E97EB8" w:rsidRDefault="00ED52EE" w:rsidP="00846225">
      <w:pPr>
        <w:pStyle w:val="4"/>
        <w:numPr>
          <w:ilvl w:val="0"/>
          <w:numId w:val="27"/>
        </w:numPr>
        <w:shd w:val="clear" w:color="auto" w:fill="auto"/>
        <w:tabs>
          <w:tab w:val="left" w:pos="567"/>
        </w:tabs>
        <w:spacing w:before="0" w:after="232" w:line="240" w:lineRule="auto"/>
        <w:ind w:right="20" w:firstLine="567"/>
        <w:contextualSpacing/>
        <w:rPr>
          <w:sz w:val="24"/>
          <w:szCs w:val="24"/>
        </w:rPr>
      </w:pPr>
      <w:r w:rsidRPr="00E97EB8">
        <w:rPr>
          <w:sz w:val="24"/>
          <w:szCs w:val="24"/>
        </w:rPr>
        <w:t>Платные образовательные услуги не могут быть оказаны взамен и в рамках основной образовательной деятельности.</w:t>
      </w:r>
    </w:p>
    <w:p w:rsidR="00ED52EE" w:rsidRPr="00E97EB8" w:rsidRDefault="00ED52EE" w:rsidP="00846225">
      <w:pPr>
        <w:pStyle w:val="4"/>
        <w:numPr>
          <w:ilvl w:val="0"/>
          <w:numId w:val="27"/>
        </w:numPr>
        <w:shd w:val="clear" w:color="auto" w:fill="auto"/>
        <w:tabs>
          <w:tab w:val="left" w:pos="567"/>
        </w:tabs>
        <w:spacing w:before="0" w:after="0" w:line="240" w:lineRule="auto"/>
        <w:ind w:firstLine="567"/>
        <w:contextualSpacing/>
        <w:rPr>
          <w:sz w:val="24"/>
          <w:szCs w:val="24"/>
        </w:rPr>
      </w:pPr>
      <w:r w:rsidRPr="00E97EB8">
        <w:rPr>
          <w:sz w:val="24"/>
          <w:szCs w:val="24"/>
        </w:rPr>
        <w:t xml:space="preserve">Место за воспитанником в </w:t>
      </w:r>
      <w:r>
        <w:rPr>
          <w:sz w:val="24"/>
          <w:szCs w:val="24"/>
        </w:rPr>
        <w:t xml:space="preserve">Учреждении </w:t>
      </w:r>
      <w:r w:rsidRPr="00E97EB8">
        <w:rPr>
          <w:sz w:val="24"/>
          <w:szCs w:val="24"/>
        </w:rPr>
        <w:t>сохраняется на период:</w:t>
      </w:r>
    </w:p>
    <w:p w:rsidR="00ED52EE" w:rsidRPr="00E97EB8" w:rsidRDefault="00ED52EE" w:rsidP="004B7164">
      <w:pPr>
        <w:pStyle w:val="4"/>
        <w:numPr>
          <w:ilvl w:val="0"/>
          <w:numId w:val="28"/>
        </w:numPr>
        <w:shd w:val="clear" w:color="auto" w:fill="auto"/>
        <w:spacing w:before="0" w:after="0" w:line="240" w:lineRule="auto"/>
        <w:ind w:left="0" w:firstLine="567"/>
        <w:contextualSpacing/>
        <w:rPr>
          <w:sz w:val="24"/>
          <w:szCs w:val="24"/>
        </w:rPr>
      </w:pPr>
      <w:r w:rsidRPr="00E97EB8">
        <w:rPr>
          <w:sz w:val="24"/>
          <w:szCs w:val="24"/>
        </w:rPr>
        <w:t>болезни ребенка или родителей (законных представителей);</w:t>
      </w:r>
    </w:p>
    <w:p w:rsidR="00ED52EE" w:rsidRPr="00E97EB8" w:rsidRDefault="00ED52EE" w:rsidP="004B7164">
      <w:pPr>
        <w:pStyle w:val="4"/>
        <w:numPr>
          <w:ilvl w:val="0"/>
          <w:numId w:val="28"/>
        </w:numPr>
        <w:shd w:val="clear" w:color="auto" w:fill="auto"/>
        <w:spacing w:before="0" w:after="0" w:line="240" w:lineRule="auto"/>
        <w:ind w:left="0" w:firstLine="567"/>
        <w:contextualSpacing/>
        <w:rPr>
          <w:sz w:val="24"/>
          <w:szCs w:val="24"/>
        </w:rPr>
      </w:pPr>
      <w:r w:rsidRPr="00E97EB8">
        <w:rPr>
          <w:sz w:val="24"/>
          <w:szCs w:val="24"/>
        </w:rPr>
        <w:t>карантина в детском саду;</w:t>
      </w:r>
    </w:p>
    <w:p w:rsidR="00ED52EE" w:rsidRPr="00E97EB8" w:rsidRDefault="00ED52EE" w:rsidP="004B7164">
      <w:pPr>
        <w:pStyle w:val="4"/>
        <w:numPr>
          <w:ilvl w:val="0"/>
          <w:numId w:val="28"/>
        </w:numPr>
        <w:shd w:val="clear" w:color="auto" w:fill="auto"/>
        <w:spacing w:before="0" w:after="0" w:line="240" w:lineRule="auto"/>
        <w:ind w:left="0" w:firstLine="567"/>
        <w:contextualSpacing/>
        <w:rPr>
          <w:sz w:val="24"/>
          <w:szCs w:val="24"/>
        </w:rPr>
      </w:pPr>
      <w:r w:rsidRPr="00E97EB8">
        <w:rPr>
          <w:sz w:val="24"/>
          <w:szCs w:val="24"/>
        </w:rPr>
        <w:t>санаторно-курортного лечения ребенка;</w:t>
      </w:r>
    </w:p>
    <w:p w:rsidR="00ED52EE" w:rsidRPr="00E97EB8" w:rsidRDefault="00ED52EE" w:rsidP="004B7164">
      <w:pPr>
        <w:pStyle w:val="4"/>
        <w:numPr>
          <w:ilvl w:val="0"/>
          <w:numId w:val="28"/>
        </w:numPr>
        <w:shd w:val="clear" w:color="auto" w:fill="auto"/>
        <w:spacing w:before="0" w:after="248" w:line="240" w:lineRule="auto"/>
        <w:ind w:left="0" w:firstLine="567"/>
        <w:contextualSpacing/>
        <w:rPr>
          <w:sz w:val="24"/>
          <w:szCs w:val="24"/>
        </w:rPr>
      </w:pPr>
      <w:r w:rsidRPr="00E97EB8">
        <w:rPr>
          <w:sz w:val="24"/>
          <w:szCs w:val="24"/>
        </w:rPr>
        <w:t>отпуска родителей.</w:t>
      </w:r>
    </w:p>
    <w:p w:rsidR="00ED52EE" w:rsidRPr="00E97EB8" w:rsidRDefault="00ED52EE" w:rsidP="00846225">
      <w:pPr>
        <w:pStyle w:val="4"/>
        <w:numPr>
          <w:ilvl w:val="0"/>
          <w:numId w:val="27"/>
        </w:numPr>
        <w:shd w:val="clear" w:color="auto" w:fill="auto"/>
        <w:tabs>
          <w:tab w:val="left" w:pos="-1134"/>
        </w:tabs>
        <w:spacing w:before="0" w:after="0" w:line="240" w:lineRule="auto"/>
        <w:ind w:right="20" w:firstLine="567"/>
        <w:contextualSpacing/>
        <w:rPr>
          <w:sz w:val="24"/>
          <w:szCs w:val="24"/>
        </w:rPr>
      </w:pPr>
      <w:r w:rsidRPr="00E97EB8">
        <w:rPr>
          <w:sz w:val="24"/>
          <w:szCs w:val="24"/>
        </w:rPr>
        <w:t xml:space="preserve">Отчисление ребёнка из </w:t>
      </w:r>
      <w:r>
        <w:rPr>
          <w:sz w:val="24"/>
          <w:szCs w:val="24"/>
        </w:rPr>
        <w:t xml:space="preserve">Учреждения </w:t>
      </w:r>
      <w:r w:rsidRPr="00E97EB8">
        <w:rPr>
          <w:sz w:val="24"/>
          <w:szCs w:val="24"/>
        </w:rPr>
        <w:t>может производиться в следующих случаях:</w:t>
      </w:r>
    </w:p>
    <w:p w:rsidR="00ED52EE" w:rsidRPr="00E97EB8" w:rsidRDefault="00ED52EE" w:rsidP="004B7164">
      <w:pPr>
        <w:pStyle w:val="4"/>
        <w:numPr>
          <w:ilvl w:val="0"/>
          <w:numId w:val="29"/>
        </w:numPr>
        <w:shd w:val="clear" w:color="auto" w:fill="auto"/>
        <w:tabs>
          <w:tab w:val="left" w:pos="945"/>
        </w:tabs>
        <w:spacing w:before="0" w:after="0" w:line="240" w:lineRule="auto"/>
        <w:ind w:left="0" w:right="20" w:firstLine="567"/>
        <w:contextualSpacing/>
        <w:rPr>
          <w:sz w:val="24"/>
          <w:szCs w:val="24"/>
        </w:rPr>
      </w:pPr>
      <w:r w:rsidRPr="00E97EB8">
        <w:rPr>
          <w:sz w:val="24"/>
          <w:szCs w:val="24"/>
        </w:rPr>
        <w:t>по заявлению родителей (законных представителей) на основании письменного заявления;</w:t>
      </w:r>
    </w:p>
    <w:p w:rsidR="00ED52EE" w:rsidRPr="00E97EB8" w:rsidRDefault="00ED52EE" w:rsidP="004B7164">
      <w:pPr>
        <w:pStyle w:val="4"/>
        <w:numPr>
          <w:ilvl w:val="0"/>
          <w:numId w:val="29"/>
        </w:numPr>
        <w:shd w:val="clear" w:color="auto" w:fill="auto"/>
        <w:tabs>
          <w:tab w:val="left" w:pos="945"/>
        </w:tabs>
        <w:spacing w:before="0" w:after="0" w:line="240" w:lineRule="auto"/>
        <w:ind w:left="0" w:right="20" w:firstLine="567"/>
        <w:contextualSpacing/>
        <w:rPr>
          <w:sz w:val="24"/>
          <w:szCs w:val="24"/>
        </w:rPr>
      </w:pPr>
      <w:r w:rsidRPr="00E97EB8">
        <w:rPr>
          <w:sz w:val="24"/>
          <w:szCs w:val="24"/>
        </w:rPr>
        <w:t xml:space="preserve">по медицинским показаниям о состоянии здоровья ребенка, препятствующему его дальнейшему пребыванию в </w:t>
      </w:r>
      <w:r>
        <w:rPr>
          <w:sz w:val="24"/>
          <w:szCs w:val="24"/>
        </w:rPr>
        <w:t>Учреждении</w:t>
      </w:r>
      <w:r w:rsidRPr="00E97EB8">
        <w:rPr>
          <w:sz w:val="24"/>
          <w:szCs w:val="24"/>
        </w:rPr>
        <w:t>;</w:t>
      </w:r>
    </w:p>
    <w:p w:rsidR="00ED52EE" w:rsidRDefault="00ED52EE" w:rsidP="004B7164">
      <w:pPr>
        <w:pStyle w:val="4"/>
        <w:numPr>
          <w:ilvl w:val="0"/>
          <w:numId w:val="29"/>
        </w:numPr>
        <w:shd w:val="clear" w:color="auto" w:fill="auto"/>
        <w:tabs>
          <w:tab w:val="left" w:pos="945"/>
        </w:tabs>
        <w:spacing w:before="0" w:after="0" w:line="240" w:lineRule="auto"/>
        <w:ind w:left="0" w:firstLine="567"/>
        <w:contextualSpacing/>
        <w:rPr>
          <w:sz w:val="24"/>
          <w:szCs w:val="24"/>
        </w:rPr>
      </w:pPr>
      <w:r>
        <w:rPr>
          <w:sz w:val="24"/>
          <w:szCs w:val="24"/>
        </w:rPr>
        <w:t>в связи с окончанием освоения образовательной программы дошкольного образования;</w:t>
      </w:r>
    </w:p>
    <w:p w:rsidR="00ED52EE" w:rsidRDefault="00ED52EE" w:rsidP="004B7164">
      <w:pPr>
        <w:pStyle w:val="4"/>
        <w:numPr>
          <w:ilvl w:val="0"/>
          <w:numId w:val="29"/>
        </w:numPr>
        <w:shd w:val="clear" w:color="auto" w:fill="auto"/>
        <w:tabs>
          <w:tab w:val="left" w:pos="945"/>
        </w:tabs>
        <w:spacing w:before="0" w:after="0" w:line="240" w:lineRule="auto"/>
        <w:ind w:left="0" w:firstLine="567"/>
        <w:contextualSpacing/>
        <w:rPr>
          <w:sz w:val="24"/>
          <w:szCs w:val="24"/>
        </w:rPr>
      </w:pPr>
      <w:r>
        <w:rPr>
          <w:sz w:val="24"/>
          <w:szCs w:val="24"/>
        </w:rPr>
        <w:t>в иных случаях.</w:t>
      </w:r>
    </w:p>
    <w:p w:rsidR="00ED52EE" w:rsidRDefault="00ED52EE" w:rsidP="00715AD6">
      <w:pPr>
        <w:pStyle w:val="4"/>
        <w:shd w:val="clear" w:color="auto" w:fill="auto"/>
        <w:tabs>
          <w:tab w:val="left" w:pos="945"/>
        </w:tabs>
        <w:spacing w:before="0" w:after="0" w:line="240" w:lineRule="auto"/>
        <w:ind w:left="567" w:firstLine="0"/>
        <w:contextualSpacing/>
        <w:rPr>
          <w:sz w:val="24"/>
          <w:szCs w:val="24"/>
        </w:rPr>
      </w:pPr>
      <w:r>
        <w:rPr>
          <w:sz w:val="24"/>
          <w:szCs w:val="24"/>
        </w:rPr>
        <w:t>Отчисление  ребенка из Учреждения оформляется  приказом.</w:t>
      </w:r>
    </w:p>
    <w:p w:rsidR="00ED52EE" w:rsidRPr="00E97EB8" w:rsidRDefault="00ED52EE" w:rsidP="00715AD6">
      <w:pPr>
        <w:pStyle w:val="4"/>
        <w:shd w:val="clear" w:color="auto" w:fill="auto"/>
        <w:tabs>
          <w:tab w:val="left" w:pos="945"/>
        </w:tabs>
        <w:spacing w:before="0" w:after="0" w:line="240" w:lineRule="auto"/>
        <w:ind w:firstLine="0"/>
        <w:contextualSpacing/>
        <w:rPr>
          <w:sz w:val="24"/>
          <w:szCs w:val="24"/>
        </w:rPr>
      </w:pPr>
    </w:p>
    <w:p w:rsidR="00ED52EE" w:rsidRPr="005D784F" w:rsidRDefault="00ED52EE" w:rsidP="00640B72">
      <w:pPr>
        <w:pStyle w:val="21"/>
        <w:keepNext/>
        <w:keepLines/>
        <w:shd w:val="clear" w:color="auto" w:fill="auto"/>
        <w:tabs>
          <w:tab w:val="left" w:pos="1470"/>
        </w:tabs>
        <w:spacing w:before="0" w:after="0" w:line="240" w:lineRule="auto"/>
        <w:ind w:firstLine="567"/>
        <w:contextualSpacing/>
        <w:jc w:val="center"/>
        <w:rPr>
          <w:b/>
          <w:color w:val="000000"/>
          <w:sz w:val="24"/>
          <w:szCs w:val="24"/>
        </w:rPr>
      </w:pPr>
      <w:bookmarkStart w:id="2" w:name="bookmark5"/>
      <w:r w:rsidRPr="005D784F">
        <w:rPr>
          <w:b/>
          <w:color w:val="000000"/>
          <w:sz w:val="24"/>
          <w:szCs w:val="24"/>
        </w:rPr>
        <w:t>5. Участники образовательных отношений (их права и обязанности)</w:t>
      </w:r>
      <w:bookmarkEnd w:id="2"/>
    </w:p>
    <w:p w:rsidR="00ED52EE" w:rsidRPr="00E97EB8" w:rsidRDefault="00ED52EE" w:rsidP="00640B72">
      <w:pPr>
        <w:pStyle w:val="21"/>
        <w:keepNext/>
        <w:keepLines/>
        <w:shd w:val="clear" w:color="auto" w:fill="auto"/>
        <w:tabs>
          <w:tab w:val="left" w:pos="1470"/>
        </w:tabs>
        <w:spacing w:before="0" w:after="0" w:line="240" w:lineRule="auto"/>
        <w:ind w:firstLine="567"/>
        <w:contextualSpacing/>
        <w:jc w:val="center"/>
        <w:rPr>
          <w:sz w:val="24"/>
          <w:szCs w:val="24"/>
        </w:rPr>
      </w:pPr>
    </w:p>
    <w:p w:rsidR="00ED52EE" w:rsidRPr="00E97EB8" w:rsidRDefault="00ED52EE" w:rsidP="00846225">
      <w:pPr>
        <w:pStyle w:val="4"/>
        <w:numPr>
          <w:ilvl w:val="0"/>
          <w:numId w:val="5"/>
        </w:numPr>
        <w:shd w:val="clear" w:color="auto" w:fill="auto"/>
        <w:tabs>
          <w:tab w:val="left" w:pos="505"/>
        </w:tabs>
        <w:spacing w:before="0" w:after="244" w:line="240" w:lineRule="auto"/>
        <w:ind w:left="20" w:right="20" w:firstLine="547"/>
        <w:contextualSpacing/>
        <w:rPr>
          <w:sz w:val="24"/>
          <w:szCs w:val="24"/>
        </w:rPr>
      </w:pPr>
      <w:r w:rsidRPr="00E97EB8">
        <w:rPr>
          <w:sz w:val="24"/>
          <w:szCs w:val="24"/>
        </w:rPr>
        <w:t xml:space="preserve">Участниками образовательных отношений в </w:t>
      </w:r>
      <w:r>
        <w:rPr>
          <w:sz w:val="24"/>
          <w:szCs w:val="24"/>
        </w:rPr>
        <w:t xml:space="preserve">Учреждении </w:t>
      </w:r>
      <w:r w:rsidRPr="00E97EB8">
        <w:rPr>
          <w:sz w:val="24"/>
          <w:szCs w:val="24"/>
        </w:rPr>
        <w:t>являются воспитанники, педагогические работники учреждения, родители (законные представители) воспитанников.</w:t>
      </w:r>
    </w:p>
    <w:p w:rsidR="00ED52EE" w:rsidRPr="00E97EB8" w:rsidRDefault="00ED52EE" w:rsidP="00846225">
      <w:pPr>
        <w:pStyle w:val="4"/>
        <w:numPr>
          <w:ilvl w:val="0"/>
          <w:numId w:val="5"/>
        </w:numPr>
        <w:shd w:val="clear" w:color="auto" w:fill="auto"/>
        <w:tabs>
          <w:tab w:val="left" w:pos="505"/>
        </w:tabs>
        <w:spacing w:before="0" w:after="0" w:line="240" w:lineRule="auto"/>
        <w:ind w:left="20" w:right="20" w:firstLine="547"/>
        <w:contextualSpacing/>
        <w:rPr>
          <w:sz w:val="24"/>
          <w:szCs w:val="24"/>
        </w:rPr>
      </w:pPr>
      <w:r>
        <w:rPr>
          <w:sz w:val="24"/>
          <w:szCs w:val="24"/>
        </w:rPr>
        <w:t xml:space="preserve">Учреждение </w:t>
      </w:r>
      <w:r w:rsidRPr="00E97EB8">
        <w:rPr>
          <w:sz w:val="24"/>
          <w:szCs w:val="24"/>
        </w:rPr>
        <w:t>обеспечивает права каждого воспитанника в соответствии с Конвенцией о правах ребёнка и действующим законодательством Российской Федерации.</w:t>
      </w:r>
    </w:p>
    <w:p w:rsidR="00ED52EE" w:rsidRPr="00E97EB8" w:rsidRDefault="00ED52EE" w:rsidP="00846225">
      <w:pPr>
        <w:pStyle w:val="4"/>
        <w:numPr>
          <w:ilvl w:val="0"/>
          <w:numId w:val="5"/>
        </w:numPr>
        <w:shd w:val="clear" w:color="auto" w:fill="auto"/>
        <w:tabs>
          <w:tab w:val="left" w:pos="548"/>
        </w:tabs>
        <w:spacing w:before="0" w:after="0" w:line="240" w:lineRule="auto"/>
        <w:ind w:left="20" w:right="20" w:firstLine="547"/>
        <w:contextualSpacing/>
        <w:rPr>
          <w:sz w:val="24"/>
          <w:szCs w:val="24"/>
        </w:rPr>
      </w:pPr>
      <w:r w:rsidRPr="00E97EB8">
        <w:rPr>
          <w:sz w:val="24"/>
          <w:szCs w:val="24"/>
        </w:rPr>
        <w:t xml:space="preserve">Воспитанник имеет права в соответствии со ст.34 ФЗ «Об образовании в РФ», в </w:t>
      </w:r>
      <w:r w:rsidRPr="00E97EB8">
        <w:rPr>
          <w:sz w:val="24"/>
          <w:szCs w:val="24"/>
        </w:rPr>
        <w:lastRenderedPageBreak/>
        <w:t>том числе на:</w:t>
      </w:r>
    </w:p>
    <w:p w:rsidR="00ED52EE" w:rsidRPr="00E97EB8" w:rsidRDefault="00ED52EE" w:rsidP="004B7164">
      <w:pPr>
        <w:pStyle w:val="4"/>
        <w:numPr>
          <w:ilvl w:val="0"/>
          <w:numId w:val="3"/>
        </w:numPr>
        <w:shd w:val="clear" w:color="auto" w:fill="auto"/>
        <w:tabs>
          <w:tab w:val="left" w:pos="183"/>
        </w:tabs>
        <w:spacing w:before="0" w:after="0" w:line="240" w:lineRule="auto"/>
        <w:ind w:left="20" w:right="20" w:firstLine="0"/>
        <w:contextualSpacing/>
        <w:rPr>
          <w:sz w:val="24"/>
          <w:szCs w:val="24"/>
        </w:rPr>
      </w:pPr>
      <w:r w:rsidRPr="00E97EB8">
        <w:rPr>
          <w:sz w:val="24"/>
          <w:szCs w:val="24"/>
        </w:rPr>
        <w:t xml:space="preserve">образование в соответствии с требованиями к содержанию и методам воспитания и обучения, реализуемым </w:t>
      </w:r>
      <w:r>
        <w:rPr>
          <w:sz w:val="24"/>
          <w:szCs w:val="24"/>
        </w:rPr>
        <w:t>Учреждением</w:t>
      </w:r>
      <w:r w:rsidRPr="00E97EB8">
        <w:rPr>
          <w:sz w:val="24"/>
          <w:szCs w:val="24"/>
        </w:rPr>
        <w:t>, согласно действующему законодательству;</w:t>
      </w:r>
    </w:p>
    <w:p w:rsidR="00ED52EE" w:rsidRPr="00E97EB8" w:rsidRDefault="00ED52EE"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охрану жизни и здоровья;</w:t>
      </w:r>
    </w:p>
    <w:p w:rsidR="00ED52EE" w:rsidRPr="00E97EB8" w:rsidRDefault="00ED52EE"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защиту от всех форм физического и психического насилия;</w:t>
      </w:r>
    </w:p>
    <w:p w:rsidR="00ED52EE" w:rsidRPr="00E97EB8" w:rsidRDefault="00ED52EE"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удовлетворение потребностей в эмоционально-личностном общении;</w:t>
      </w:r>
    </w:p>
    <w:p w:rsidR="00ED52EE" w:rsidRPr="00E97EB8" w:rsidRDefault="00ED52EE" w:rsidP="004B7164">
      <w:pPr>
        <w:pStyle w:val="4"/>
        <w:numPr>
          <w:ilvl w:val="0"/>
          <w:numId w:val="3"/>
        </w:numPr>
        <w:shd w:val="clear" w:color="auto" w:fill="auto"/>
        <w:tabs>
          <w:tab w:val="left" w:pos="183"/>
        </w:tabs>
        <w:spacing w:before="0" w:after="0" w:line="240" w:lineRule="auto"/>
        <w:ind w:left="20" w:right="20" w:firstLine="0"/>
        <w:contextualSpacing/>
        <w:rPr>
          <w:sz w:val="24"/>
          <w:szCs w:val="24"/>
        </w:rPr>
      </w:pPr>
      <w:r w:rsidRPr="00E97EB8">
        <w:rPr>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ED52EE" w:rsidRPr="00E97EB8" w:rsidRDefault="00ED52EE"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получение помощи в коррекции имеющихся отклонений в развитии;</w:t>
      </w:r>
    </w:p>
    <w:p w:rsidR="00ED52EE" w:rsidRPr="00E97EB8" w:rsidRDefault="00ED52EE" w:rsidP="004B7164">
      <w:pPr>
        <w:pStyle w:val="4"/>
        <w:numPr>
          <w:ilvl w:val="0"/>
          <w:numId w:val="3"/>
        </w:numPr>
        <w:shd w:val="clear" w:color="auto" w:fill="auto"/>
        <w:tabs>
          <w:tab w:val="left" w:pos="183"/>
        </w:tabs>
        <w:spacing w:before="0" w:after="0" w:line="240" w:lineRule="auto"/>
        <w:ind w:left="20" w:right="20" w:firstLine="0"/>
        <w:contextualSpacing/>
        <w:rPr>
          <w:sz w:val="24"/>
          <w:szCs w:val="24"/>
        </w:rPr>
      </w:pPr>
      <w:r w:rsidRPr="00E97EB8">
        <w:rPr>
          <w:sz w:val="24"/>
          <w:szCs w:val="24"/>
        </w:rPr>
        <w:t>получение дополнительных (в том числе платных) образовательных и медицинских услуг;</w:t>
      </w:r>
    </w:p>
    <w:p w:rsidR="00ED52EE" w:rsidRPr="00E97EB8" w:rsidRDefault="00ED52EE"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предоставление оборудования, игр, игрушек, учебных пособий;</w:t>
      </w:r>
    </w:p>
    <w:p w:rsidR="00ED52EE" w:rsidRPr="00E97EB8" w:rsidRDefault="00ED52EE"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свободное посещение мероприятий, не предусмотренных учебным планом;</w:t>
      </w:r>
    </w:p>
    <w:p w:rsidR="00ED52EE" w:rsidRPr="00E97EB8" w:rsidRDefault="00ED52EE"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свободное выражение собственных мнений и убеждений;</w:t>
      </w:r>
    </w:p>
    <w:p w:rsidR="00ED52EE" w:rsidRPr="00E97EB8" w:rsidRDefault="00ED52EE"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свободу совести;</w:t>
      </w:r>
    </w:p>
    <w:p w:rsidR="00ED52EE" w:rsidRPr="00E97EB8" w:rsidRDefault="00ED52EE" w:rsidP="004B7164">
      <w:pPr>
        <w:pStyle w:val="4"/>
        <w:numPr>
          <w:ilvl w:val="0"/>
          <w:numId w:val="3"/>
        </w:numPr>
        <w:shd w:val="clear" w:color="auto" w:fill="auto"/>
        <w:tabs>
          <w:tab w:val="left" w:pos="183"/>
        </w:tabs>
        <w:spacing w:before="0" w:after="0" w:line="240" w:lineRule="auto"/>
        <w:ind w:left="20" w:right="20" w:firstLine="0"/>
        <w:contextualSpacing/>
        <w:rPr>
          <w:sz w:val="24"/>
          <w:szCs w:val="24"/>
        </w:rPr>
      </w:pPr>
      <w:r w:rsidRPr="00E97EB8">
        <w:rPr>
          <w:sz w:val="24"/>
          <w:szCs w:val="24"/>
        </w:rPr>
        <w:t>перевод в другое образовательное учреждение, реализующее образовательную программу соответствующего уровня, при наличии свободных мест в этом образовательном учреждении;</w:t>
      </w:r>
    </w:p>
    <w:p w:rsidR="00ED52EE" w:rsidRPr="00E97EB8" w:rsidRDefault="00ED52EE"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иные права в соответствии с законодательством РФ</w:t>
      </w:r>
    </w:p>
    <w:p w:rsidR="00ED52EE" w:rsidRPr="00E97EB8" w:rsidRDefault="00ED52EE" w:rsidP="00B2088E">
      <w:pPr>
        <w:pStyle w:val="4"/>
        <w:shd w:val="clear" w:color="auto" w:fill="auto"/>
        <w:spacing w:before="0" w:after="236" w:line="240" w:lineRule="auto"/>
        <w:ind w:left="20" w:right="20" w:firstLine="567"/>
        <w:contextualSpacing/>
        <w:jc w:val="left"/>
        <w:rPr>
          <w:sz w:val="24"/>
          <w:szCs w:val="24"/>
        </w:rPr>
      </w:pPr>
      <w:r w:rsidRPr="00E97EB8">
        <w:rPr>
          <w:sz w:val="24"/>
          <w:szCs w:val="24"/>
        </w:rPr>
        <w:t xml:space="preserve">Привлечение воспитанников </w:t>
      </w:r>
      <w:r>
        <w:rPr>
          <w:sz w:val="24"/>
          <w:szCs w:val="24"/>
        </w:rPr>
        <w:t xml:space="preserve">Учреждения </w:t>
      </w:r>
      <w:r w:rsidRPr="00E97EB8">
        <w:rPr>
          <w:sz w:val="24"/>
          <w:szCs w:val="24"/>
        </w:rPr>
        <w:t>без согласия родителей (законных представителей) к труду, не предусмотренному образовательной программой, запрещено.</w:t>
      </w:r>
    </w:p>
    <w:p w:rsidR="00ED52EE" w:rsidRPr="00E97EB8" w:rsidRDefault="00ED52EE" w:rsidP="00846225">
      <w:pPr>
        <w:pStyle w:val="4"/>
        <w:numPr>
          <w:ilvl w:val="0"/>
          <w:numId w:val="5"/>
        </w:numPr>
        <w:shd w:val="clear" w:color="auto" w:fill="auto"/>
        <w:tabs>
          <w:tab w:val="left" w:pos="-709"/>
        </w:tabs>
        <w:spacing w:before="0" w:after="0" w:line="240" w:lineRule="auto"/>
        <w:ind w:left="20" w:right="20" w:firstLine="547"/>
        <w:contextualSpacing/>
        <w:rPr>
          <w:sz w:val="24"/>
          <w:szCs w:val="24"/>
        </w:rPr>
      </w:pPr>
      <w:r w:rsidRPr="00E97EB8">
        <w:rPr>
          <w:sz w:val="24"/>
          <w:szCs w:val="24"/>
        </w:rPr>
        <w:t>Родители (законные представители) имеют право в соответствии со ст.44 ФЗ «Об образовании в РФ», в том числе:</w:t>
      </w:r>
    </w:p>
    <w:p w:rsidR="00ED52EE" w:rsidRPr="00E97EB8" w:rsidRDefault="00ED52EE"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выбирать образовательные учреждения;</w:t>
      </w:r>
    </w:p>
    <w:p w:rsidR="00ED52EE" w:rsidRPr="00E97EB8" w:rsidRDefault="00ED52EE" w:rsidP="004B7164">
      <w:pPr>
        <w:pStyle w:val="4"/>
        <w:numPr>
          <w:ilvl w:val="0"/>
          <w:numId w:val="3"/>
        </w:numPr>
        <w:shd w:val="clear" w:color="auto" w:fill="auto"/>
        <w:tabs>
          <w:tab w:val="left" w:pos="183"/>
        </w:tabs>
        <w:spacing w:before="0" w:after="0" w:line="240" w:lineRule="auto"/>
        <w:ind w:left="20" w:right="20" w:firstLine="0"/>
        <w:contextualSpacing/>
        <w:rPr>
          <w:sz w:val="24"/>
          <w:szCs w:val="24"/>
        </w:rPr>
      </w:pPr>
      <w:r w:rsidRPr="00E97EB8">
        <w:rPr>
          <w:sz w:val="24"/>
          <w:szCs w:val="24"/>
        </w:rPr>
        <w:t xml:space="preserve">выбирать образовательную программу из числа, используемых в работе с детьми в </w:t>
      </w:r>
      <w:r>
        <w:rPr>
          <w:sz w:val="24"/>
          <w:szCs w:val="24"/>
        </w:rPr>
        <w:t>Учреждении</w:t>
      </w:r>
      <w:r w:rsidRPr="00E97EB8">
        <w:rPr>
          <w:sz w:val="24"/>
          <w:szCs w:val="24"/>
        </w:rPr>
        <w:t>;</w:t>
      </w:r>
    </w:p>
    <w:p w:rsidR="00ED52EE" w:rsidRPr="00E97EB8" w:rsidRDefault="00ED52EE"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знакомиться с ходом и содержанием образовательного процесса;</w:t>
      </w:r>
    </w:p>
    <w:p w:rsidR="00ED52EE" w:rsidRPr="00E97EB8" w:rsidRDefault="00ED52EE" w:rsidP="004B7164">
      <w:pPr>
        <w:pStyle w:val="4"/>
        <w:numPr>
          <w:ilvl w:val="0"/>
          <w:numId w:val="3"/>
        </w:numPr>
        <w:shd w:val="clear" w:color="auto" w:fill="auto"/>
        <w:tabs>
          <w:tab w:val="left" w:pos="183"/>
        </w:tabs>
        <w:spacing w:before="0" w:after="0" w:line="240" w:lineRule="auto"/>
        <w:ind w:left="20" w:right="20" w:firstLine="0"/>
        <w:contextualSpacing/>
        <w:rPr>
          <w:sz w:val="24"/>
          <w:szCs w:val="24"/>
        </w:rPr>
      </w:pPr>
      <w:r w:rsidRPr="00E97EB8">
        <w:rPr>
          <w:sz w:val="24"/>
          <w:szCs w:val="24"/>
        </w:rPr>
        <w:t>вносить предложения по улучшению работы с детьми, в том числе по организации дополнительных (платных) образовательных и медицинских услуг;</w:t>
      </w:r>
    </w:p>
    <w:p w:rsidR="00ED52EE" w:rsidRPr="00E97EB8" w:rsidRDefault="00ED52EE" w:rsidP="004B7164">
      <w:pPr>
        <w:pStyle w:val="4"/>
        <w:numPr>
          <w:ilvl w:val="0"/>
          <w:numId w:val="3"/>
        </w:numPr>
        <w:shd w:val="clear" w:color="auto" w:fill="auto"/>
        <w:tabs>
          <w:tab w:val="left" w:pos="183"/>
        </w:tabs>
        <w:spacing w:before="0" w:after="0" w:line="240" w:lineRule="auto"/>
        <w:ind w:left="20" w:right="20" w:firstLine="0"/>
        <w:contextualSpacing/>
        <w:rPr>
          <w:sz w:val="24"/>
          <w:szCs w:val="24"/>
        </w:rPr>
      </w:pPr>
      <w:r w:rsidRPr="00E97EB8">
        <w:rPr>
          <w:sz w:val="24"/>
          <w:szCs w:val="24"/>
        </w:rPr>
        <w:t xml:space="preserve">присутствовать в группе, которую посещает ребёнок, на условиях, определенных договором между </w:t>
      </w:r>
      <w:r>
        <w:rPr>
          <w:sz w:val="24"/>
          <w:szCs w:val="24"/>
        </w:rPr>
        <w:t xml:space="preserve">Учреждением </w:t>
      </w:r>
      <w:r w:rsidRPr="00E97EB8">
        <w:rPr>
          <w:sz w:val="24"/>
          <w:szCs w:val="24"/>
        </w:rPr>
        <w:t>и родителями;</w:t>
      </w:r>
    </w:p>
    <w:p w:rsidR="00ED52EE" w:rsidRPr="00E97EB8" w:rsidRDefault="00ED52EE" w:rsidP="004B7164">
      <w:pPr>
        <w:pStyle w:val="4"/>
        <w:numPr>
          <w:ilvl w:val="0"/>
          <w:numId w:val="3"/>
        </w:numPr>
        <w:shd w:val="clear" w:color="auto" w:fill="auto"/>
        <w:tabs>
          <w:tab w:val="left" w:pos="183"/>
        </w:tabs>
        <w:spacing w:before="0" w:after="0" w:line="240" w:lineRule="auto"/>
        <w:ind w:left="20" w:right="20" w:firstLine="0"/>
        <w:contextualSpacing/>
        <w:rPr>
          <w:sz w:val="24"/>
          <w:szCs w:val="24"/>
        </w:rPr>
      </w:pPr>
      <w:r w:rsidRPr="00E97EB8">
        <w:rPr>
          <w:sz w:val="24"/>
          <w:szCs w:val="24"/>
        </w:rPr>
        <w:t xml:space="preserve">выбирать педагога для работы с ребёнком при наличии соответствующих условий в </w:t>
      </w:r>
      <w:r>
        <w:rPr>
          <w:sz w:val="24"/>
          <w:szCs w:val="24"/>
        </w:rPr>
        <w:t>Учреждении</w:t>
      </w:r>
      <w:r w:rsidRPr="00E97EB8">
        <w:rPr>
          <w:sz w:val="24"/>
          <w:szCs w:val="24"/>
        </w:rPr>
        <w:t>;</w:t>
      </w:r>
    </w:p>
    <w:p w:rsidR="00ED52EE" w:rsidRPr="00E97EB8" w:rsidRDefault="00ED52EE" w:rsidP="004B7164">
      <w:pPr>
        <w:pStyle w:val="4"/>
        <w:numPr>
          <w:ilvl w:val="0"/>
          <w:numId w:val="3"/>
        </w:numPr>
        <w:shd w:val="clear" w:color="auto" w:fill="auto"/>
        <w:tabs>
          <w:tab w:val="left" w:pos="183"/>
        </w:tabs>
        <w:spacing w:before="0" w:after="0" w:line="240" w:lineRule="auto"/>
        <w:ind w:left="20" w:right="20" w:firstLine="0"/>
        <w:contextualSpacing/>
        <w:rPr>
          <w:sz w:val="24"/>
          <w:szCs w:val="24"/>
        </w:rPr>
      </w:pPr>
      <w:r w:rsidRPr="00E97EB8">
        <w:rPr>
          <w:sz w:val="24"/>
          <w:szCs w:val="24"/>
        </w:rPr>
        <w:t>получать в установленном Федеральным законом «Об образовании в Российской Федерации» компенсацию части платы, взимаемой за присмотр и уход за детьми;</w:t>
      </w:r>
    </w:p>
    <w:p w:rsidR="00ED52EE" w:rsidRPr="00E97EB8" w:rsidRDefault="00ED52EE"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 xml:space="preserve">заслушивать отчеты заведующего </w:t>
      </w:r>
      <w:r>
        <w:rPr>
          <w:sz w:val="24"/>
          <w:szCs w:val="24"/>
        </w:rPr>
        <w:t xml:space="preserve">Учреждением </w:t>
      </w:r>
      <w:r w:rsidRPr="00E97EB8">
        <w:rPr>
          <w:sz w:val="24"/>
          <w:szCs w:val="24"/>
        </w:rPr>
        <w:t>и педагогов о работе с детьми;</w:t>
      </w:r>
    </w:p>
    <w:p w:rsidR="00ED52EE" w:rsidRPr="00E97EB8" w:rsidRDefault="00ED52EE"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 xml:space="preserve">досрочно расторгать договор между </w:t>
      </w:r>
      <w:r>
        <w:rPr>
          <w:sz w:val="24"/>
          <w:szCs w:val="24"/>
        </w:rPr>
        <w:t xml:space="preserve">Учреждением </w:t>
      </w:r>
      <w:r w:rsidRPr="00E97EB8">
        <w:rPr>
          <w:sz w:val="24"/>
          <w:szCs w:val="24"/>
        </w:rPr>
        <w:t>и родителями;</w:t>
      </w:r>
    </w:p>
    <w:p w:rsidR="00ED52EE" w:rsidRPr="00E97EB8" w:rsidRDefault="00ED52EE"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и другие права, не противоречащие действующему законодательству.</w:t>
      </w:r>
    </w:p>
    <w:p w:rsidR="00ED52EE" w:rsidRPr="00E97EB8" w:rsidRDefault="00ED52EE" w:rsidP="00846225">
      <w:pPr>
        <w:pStyle w:val="4"/>
        <w:numPr>
          <w:ilvl w:val="0"/>
          <w:numId w:val="6"/>
        </w:numPr>
        <w:shd w:val="clear" w:color="auto" w:fill="auto"/>
        <w:tabs>
          <w:tab w:val="left" w:pos="548"/>
        </w:tabs>
        <w:spacing w:before="0" w:after="0" w:line="240" w:lineRule="auto"/>
        <w:ind w:left="20" w:firstLine="547"/>
        <w:contextualSpacing/>
        <w:rPr>
          <w:sz w:val="24"/>
          <w:szCs w:val="24"/>
        </w:rPr>
      </w:pPr>
      <w:r w:rsidRPr="00E97EB8">
        <w:rPr>
          <w:sz w:val="24"/>
          <w:szCs w:val="24"/>
        </w:rPr>
        <w:t>Родители (законные представители) обязаны:</w:t>
      </w:r>
    </w:p>
    <w:p w:rsidR="00ED52EE" w:rsidRPr="00E70A72" w:rsidRDefault="00ED52EE" w:rsidP="00B2088E">
      <w:pPr>
        <w:pStyle w:val="4"/>
        <w:shd w:val="clear" w:color="auto" w:fill="auto"/>
        <w:spacing w:before="0" w:after="0" w:line="240" w:lineRule="auto"/>
        <w:ind w:left="20" w:right="20" w:firstLine="567"/>
        <w:contextualSpacing/>
        <w:rPr>
          <w:sz w:val="24"/>
          <w:szCs w:val="24"/>
        </w:rPr>
      </w:pPr>
      <w:r w:rsidRPr="00E70A72">
        <w:rPr>
          <w:sz w:val="24"/>
          <w:szCs w:val="24"/>
        </w:rPr>
        <w:t>-заложить основы физического, нравственного и интеллектуального развития личности ребенка в раннем детском возрасте;</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-защищать законные права и интересы ребёнка в соответствии с действующим законодательством;</w:t>
      </w:r>
    </w:p>
    <w:p w:rsidR="00ED52EE" w:rsidRPr="00E97EB8" w:rsidRDefault="00ED52EE" w:rsidP="004B7164">
      <w:pPr>
        <w:pStyle w:val="4"/>
        <w:numPr>
          <w:ilvl w:val="0"/>
          <w:numId w:val="3"/>
        </w:numPr>
        <w:shd w:val="clear" w:color="auto" w:fill="auto"/>
        <w:tabs>
          <w:tab w:val="left" w:pos="183"/>
        </w:tabs>
        <w:spacing w:before="0" w:after="0" w:line="240" w:lineRule="auto"/>
        <w:ind w:left="20" w:firstLine="0"/>
        <w:contextualSpacing/>
        <w:rPr>
          <w:sz w:val="24"/>
          <w:szCs w:val="24"/>
        </w:rPr>
      </w:pPr>
      <w:r w:rsidRPr="00E97EB8">
        <w:rPr>
          <w:sz w:val="24"/>
          <w:szCs w:val="24"/>
        </w:rPr>
        <w:t xml:space="preserve">выполнять Устав </w:t>
      </w:r>
      <w:r>
        <w:rPr>
          <w:sz w:val="24"/>
          <w:szCs w:val="24"/>
        </w:rPr>
        <w:t>Учреждения</w:t>
      </w:r>
      <w:r w:rsidRPr="00E97EB8">
        <w:rPr>
          <w:sz w:val="24"/>
          <w:szCs w:val="24"/>
        </w:rPr>
        <w:t>;</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-соблюдать условия договора, заключенного между </w:t>
      </w:r>
      <w:r>
        <w:rPr>
          <w:sz w:val="24"/>
          <w:szCs w:val="24"/>
        </w:rPr>
        <w:t xml:space="preserve">Учреждением </w:t>
      </w:r>
      <w:r w:rsidRPr="00E97EB8">
        <w:rPr>
          <w:sz w:val="24"/>
          <w:szCs w:val="24"/>
        </w:rPr>
        <w:t>и родителями (законными представителями) каждого ребенка;</w:t>
      </w:r>
    </w:p>
    <w:p w:rsidR="00ED52EE" w:rsidRPr="00E70A72" w:rsidRDefault="00ED52EE" w:rsidP="00846225">
      <w:pPr>
        <w:pStyle w:val="4"/>
        <w:numPr>
          <w:ilvl w:val="0"/>
          <w:numId w:val="3"/>
        </w:numPr>
        <w:shd w:val="clear" w:color="auto" w:fill="auto"/>
        <w:tabs>
          <w:tab w:val="left" w:pos="183"/>
        </w:tabs>
        <w:spacing w:before="0" w:after="360" w:line="240" w:lineRule="auto"/>
        <w:ind w:left="20" w:right="20" w:firstLine="547"/>
        <w:contextualSpacing/>
        <w:rPr>
          <w:sz w:val="24"/>
          <w:szCs w:val="24"/>
        </w:rPr>
      </w:pPr>
      <w:r w:rsidRPr="00E70A72">
        <w:rPr>
          <w:sz w:val="24"/>
          <w:szCs w:val="24"/>
        </w:rPr>
        <w:t>вносить плату за присмотр и уход за ребенком в Учреждении в размере установленном нормативно-правовым актом Учредителя</w:t>
      </w:r>
      <w:r w:rsidR="00846225">
        <w:rPr>
          <w:sz w:val="24"/>
          <w:szCs w:val="24"/>
        </w:rPr>
        <w:t xml:space="preserve"> - </w:t>
      </w:r>
      <w:r w:rsidRPr="00E70A72">
        <w:rPr>
          <w:sz w:val="24"/>
          <w:szCs w:val="24"/>
        </w:rPr>
        <w:t xml:space="preserve"> Администрации Черлакского муниципального района, в срок не позднее 10 числа текущего периода следующего за периодом оплаты, за наличный расчет в безналичном порядке на расчетный счет Учре</w:t>
      </w:r>
      <w:r w:rsidR="00BB505C">
        <w:rPr>
          <w:sz w:val="24"/>
          <w:szCs w:val="24"/>
        </w:rPr>
        <w:t>ж</w:t>
      </w:r>
      <w:r w:rsidRPr="00E70A72">
        <w:rPr>
          <w:sz w:val="24"/>
          <w:szCs w:val="24"/>
        </w:rPr>
        <w:t>дения.</w:t>
      </w:r>
    </w:p>
    <w:p w:rsidR="00ED52EE" w:rsidRPr="00E97EB8" w:rsidRDefault="00ED52EE" w:rsidP="00846225">
      <w:pPr>
        <w:pStyle w:val="4"/>
        <w:numPr>
          <w:ilvl w:val="0"/>
          <w:numId w:val="5"/>
        </w:numPr>
        <w:shd w:val="clear" w:color="auto" w:fill="auto"/>
        <w:tabs>
          <w:tab w:val="left" w:pos="556"/>
        </w:tabs>
        <w:spacing w:before="0" w:after="0" w:line="240" w:lineRule="auto"/>
        <w:ind w:left="20" w:right="20" w:firstLine="547"/>
        <w:contextualSpacing/>
        <w:rPr>
          <w:sz w:val="24"/>
          <w:szCs w:val="24"/>
        </w:rPr>
      </w:pPr>
      <w:r w:rsidRPr="00E97EB8">
        <w:rPr>
          <w:sz w:val="24"/>
          <w:szCs w:val="24"/>
        </w:rPr>
        <w:t xml:space="preserve">Права педагогических работников </w:t>
      </w:r>
      <w:r>
        <w:rPr>
          <w:sz w:val="24"/>
          <w:szCs w:val="24"/>
        </w:rPr>
        <w:t xml:space="preserve">Учреждения </w:t>
      </w:r>
      <w:r w:rsidRPr="00E97EB8">
        <w:rPr>
          <w:sz w:val="24"/>
          <w:szCs w:val="24"/>
        </w:rPr>
        <w:t>определяются в соответствии со ст.47 ФЗ «Об образовании в РФ», в том числе:</w:t>
      </w:r>
    </w:p>
    <w:p w:rsidR="00ED52EE" w:rsidRPr="00E97EB8" w:rsidRDefault="00ED52EE" w:rsidP="004B7164">
      <w:pPr>
        <w:pStyle w:val="4"/>
        <w:numPr>
          <w:ilvl w:val="0"/>
          <w:numId w:val="3"/>
        </w:numPr>
        <w:shd w:val="clear" w:color="auto" w:fill="auto"/>
        <w:tabs>
          <w:tab w:val="left" w:pos="556"/>
        </w:tabs>
        <w:spacing w:before="0" w:after="0" w:line="240" w:lineRule="auto"/>
        <w:ind w:left="20" w:right="20" w:firstLine="380"/>
        <w:contextualSpacing/>
        <w:rPr>
          <w:sz w:val="24"/>
          <w:szCs w:val="24"/>
        </w:rPr>
      </w:pPr>
      <w:r w:rsidRPr="00E97EB8">
        <w:rPr>
          <w:sz w:val="24"/>
          <w:szCs w:val="24"/>
        </w:rPr>
        <w:t xml:space="preserve">на участие в управлении образовательным учреждением в порядке, предусмотренном </w:t>
      </w:r>
      <w:r w:rsidRPr="00E97EB8">
        <w:rPr>
          <w:sz w:val="24"/>
          <w:szCs w:val="24"/>
        </w:rPr>
        <w:lastRenderedPageBreak/>
        <w:t>Уставом;</w:t>
      </w:r>
    </w:p>
    <w:p w:rsidR="00ED52EE" w:rsidRPr="00E97EB8" w:rsidRDefault="00ED52EE" w:rsidP="004B7164">
      <w:pPr>
        <w:pStyle w:val="4"/>
        <w:numPr>
          <w:ilvl w:val="0"/>
          <w:numId w:val="3"/>
        </w:numPr>
        <w:shd w:val="clear" w:color="auto" w:fill="auto"/>
        <w:tabs>
          <w:tab w:val="left" w:pos="556"/>
        </w:tabs>
        <w:spacing w:before="0" w:after="0" w:line="240" w:lineRule="auto"/>
        <w:ind w:left="20" w:firstLine="380"/>
        <w:contextualSpacing/>
        <w:rPr>
          <w:sz w:val="24"/>
          <w:szCs w:val="24"/>
        </w:rPr>
      </w:pPr>
      <w:r w:rsidRPr="00E97EB8">
        <w:rPr>
          <w:sz w:val="24"/>
          <w:szCs w:val="24"/>
        </w:rPr>
        <w:t>на защиту своей профессиональной чести и достоинства;</w:t>
      </w:r>
    </w:p>
    <w:p w:rsidR="00ED52EE" w:rsidRPr="00E97EB8" w:rsidRDefault="00ED52EE" w:rsidP="004B7164">
      <w:pPr>
        <w:pStyle w:val="4"/>
        <w:numPr>
          <w:ilvl w:val="0"/>
          <w:numId w:val="3"/>
        </w:numPr>
        <w:shd w:val="clear" w:color="auto" w:fill="auto"/>
        <w:tabs>
          <w:tab w:val="left" w:pos="556"/>
        </w:tabs>
        <w:spacing w:before="0" w:after="0" w:line="240" w:lineRule="auto"/>
        <w:ind w:left="20" w:firstLine="380"/>
        <w:contextualSpacing/>
        <w:rPr>
          <w:sz w:val="24"/>
          <w:szCs w:val="24"/>
        </w:rPr>
      </w:pPr>
      <w:r w:rsidRPr="00E97EB8">
        <w:rPr>
          <w:sz w:val="24"/>
          <w:szCs w:val="24"/>
        </w:rPr>
        <w:t xml:space="preserve">на участие в работе </w:t>
      </w:r>
      <w:r w:rsidR="000B6405" w:rsidRPr="000B6405">
        <w:rPr>
          <w:color w:val="auto"/>
          <w:sz w:val="24"/>
          <w:szCs w:val="24"/>
        </w:rPr>
        <w:t>Совета родителей</w:t>
      </w:r>
      <w:r w:rsidRPr="00E97EB8">
        <w:rPr>
          <w:sz w:val="24"/>
          <w:szCs w:val="24"/>
        </w:rPr>
        <w:t>;</w:t>
      </w:r>
    </w:p>
    <w:p w:rsidR="00ED52EE" w:rsidRPr="00E97EB8" w:rsidRDefault="00ED52EE" w:rsidP="004B7164">
      <w:pPr>
        <w:pStyle w:val="4"/>
        <w:numPr>
          <w:ilvl w:val="0"/>
          <w:numId w:val="3"/>
        </w:numPr>
        <w:shd w:val="clear" w:color="auto" w:fill="auto"/>
        <w:tabs>
          <w:tab w:val="left" w:pos="556"/>
        </w:tabs>
        <w:spacing w:before="0" w:after="0" w:line="240" w:lineRule="auto"/>
        <w:ind w:left="20" w:firstLine="380"/>
        <w:contextualSpacing/>
        <w:rPr>
          <w:sz w:val="24"/>
          <w:szCs w:val="24"/>
        </w:rPr>
      </w:pPr>
      <w:r w:rsidRPr="00E97EB8">
        <w:rPr>
          <w:sz w:val="24"/>
          <w:szCs w:val="24"/>
        </w:rPr>
        <w:t xml:space="preserve">избирать и быть избранным председателем педагогического совета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556"/>
        </w:tabs>
        <w:spacing w:before="0" w:after="0" w:line="240" w:lineRule="auto"/>
        <w:ind w:left="20" w:right="20" w:firstLine="380"/>
        <w:contextualSpacing/>
        <w:rPr>
          <w:sz w:val="24"/>
          <w:szCs w:val="24"/>
        </w:rPr>
      </w:pPr>
      <w:r w:rsidRPr="00E97EB8">
        <w:rPr>
          <w:sz w:val="24"/>
          <w:szCs w:val="24"/>
        </w:rPr>
        <w:t>на свободу выбора и использования методики обучения и воспитания, учебных пособий и материалов из разряда рекомендованных и допущенных Министерством образования и науки Российской Федерации, разработку образовательных программ, методов оценки знаний детей, по согласованию с педагогическим советом;</w:t>
      </w:r>
    </w:p>
    <w:p w:rsidR="00ED52EE" w:rsidRPr="00E97EB8" w:rsidRDefault="00ED52EE" w:rsidP="00846225">
      <w:pPr>
        <w:pStyle w:val="4"/>
        <w:numPr>
          <w:ilvl w:val="0"/>
          <w:numId w:val="3"/>
        </w:numPr>
        <w:shd w:val="clear" w:color="auto" w:fill="auto"/>
        <w:tabs>
          <w:tab w:val="left" w:pos="556"/>
        </w:tabs>
        <w:spacing w:before="0" w:after="0" w:line="240" w:lineRule="auto"/>
        <w:ind w:left="20" w:firstLine="406"/>
        <w:contextualSpacing/>
        <w:rPr>
          <w:sz w:val="24"/>
          <w:szCs w:val="24"/>
        </w:rPr>
      </w:pPr>
      <w:r w:rsidRPr="00E97EB8">
        <w:rPr>
          <w:sz w:val="24"/>
          <w:szCs w:val="24"/>
        </w:rPr>
        <w:t>участвовать в научно-экспериментальной работе;</w:t>
      </w:r>
    </w:p>
    <w:p w:rsidR="00ED52EE" w:rsidRPr="00E97EB8" w:rsidRDefault="00ED52EE" w:rsidP="00846225">
      <w:pPr>
        <w:pStyle w:val="4"/>
        <w:shd w:val="clear" w:color="auto" w:fill="auto"/>
        <w:spacing w:before="0" w:after="0" w:line="240" w:lineRule="auto"/>
        <w:ind w:right="20" w:firstLine="426"/>
        <w:contextualSpacing/>
        <w:rPr>
          <w:sz w:val="24"/>
          <w:szCs w:val="24"/>
        </w:rPr>
      </w:pPr>
      <w:r w:rsidRPr="00E97EB8">
        <w:rPr>
          <w:sz w:val="24"/>
          <w:szCs w:val="24"/>
        </w:rPr>
        <w:t xml:space="preserve">-на проведение дисциплинарного расследования нарушений профессионального поведения или Устава </w:t>
      </w:r>
      <w:r>
        <w:rPr>
          <w:sz w:val="24"/>
          <w:szCs w:val="24"/>
        </w:rPr>
        <w:t xml:space="preserve">Учреждения </w:t>
      </w:r>
      <w:r w:rsidRPr="00E97EB8">
        <w:rPr>
          <w:sz w:val="24"/>
          <w:szCs w:val="24"/>
        </w:rPr>
        <w:t>только по жалобе, поданной в письменном виде, копия которой передана этому работнику;</w:t>
      </w:r>
    </w:p>
    <w:p w:rsidR="00ED52EE" w:rsidRPr="00E97EB8" w:rsidRDefault="00ED52EE" w:rsidP="004B7164">
      <w:pPr>
        <w:pStyle w:val="4"/>
        <w:numPr>
          <w:ilvl w:val="0"/>
          <w:numId w:val="3"/>
        </w:numPr>
        <w:shd w:val="clear" w:color="auto" w:fill="auto"/>
        <w:tabs>
          <w:tab w:val="left" w:pos="556"/>
        </w:tabs>
        <w:spacing w:before="0" w:after="0" w:line="240" w:lineRule="auto"/>
        <w:ind w:left="20" w:firstLine="380"/>
        <w:contextualSpacing/>
        <w:rPr>
          <w:sz w:val="24"/>
          <w:szCs w:val="24"/>
        </w:rPr>
      </w:pPr>
      <w:r w:rsidRPr="00E97EB8">
        <w:rPr>
          <w:sz w:val="24"/>
          <w:szCs w:val="24"/>
        </w:rPr>
        <w:t>распространять свой педагогический опыт, получивший научное обоснование;</w:t>
      </w:r>
    </w:p>
    <w:p w:rsidR="00ED52EE" w:rsidRPr="00E97EB8" w:rsidRDefault="00ED52EE" w:rsidP="004B7164">
      <w:pPr>
        <w:pStyle w:val="4"/>
        <w:numPr>
          <w:ilvl w:val="0"/>
          <w:numId w:val="3"/>
        </w:numPr>
        <w:shd w:val="clear" w:color="auto" w:fill="auto"/>
        <w:tabs>
          <w:tab w:val="left" w:pos="556"/>
        </w:tabs>
        <w:spacing w:before="0" w:after="0" w:line="240" w:lineRule="auto"/>
        <w:ind w:left="20" w:firstLine="380"/>
        <w:contextualSpacing/>
        <w:rPr>
          <w:sz w:val="24"/>
          <w:szCs w:val="24"/>
        </w:rPr>
      </w:pPr>
      <w:r w:rsidRPr="00E97EB8">
        <w:rPr>
          <w:sz w:val="24"/>
          <w:szCs w:val="24"/>
        </w:rPr>
        <w:t>на материальную поддержку и моральное стимулирование своей работы;</w:t>
      </w:r>
    </w:p>
    <w:p w:rsidR="00ED52EE" w:rsidRPr="00E97EB8" w:rsidRDefault="00ED52EE" w:rsidP="00B2088E">
      <w:pPr>
        <w:pStyle w:val="4"/>
        <w:shd w:val="clear" w:color="auto" w:fill="auto"/>
        <w:spacing w:before="0" w:after="0" w:line="240" w:lineRule="auto"/>
        <w:ind w:left="20" w:firstLine="567"/>
        <w:contextualSpacing/>
        <w:rPr>
          <w:sz w:val="24"/>
          <w:szCs w:val="24"/>
        </w:rPr>
      </w:pPr>
      <w:r w:rsidRPr="00E97EB8">
        <w:rPr>
          <w:sz w:val="24"/>
          <w:szCs w:val="24"/>
        </w:rPr>
        <w:t>-получать социальные льготы и гарантии, установленные законодательством</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Российской Федерации; дополнительные льготы, предоставляемые педагогическим работникам органами местного самоуправления </w:t>
      </w:r>
      <w:r>
        <w:rPr>
          <w:sz w:val="24"/>
          <w:szCs w:val="24"/>
        </w:rPr>
        <w:t xml:space="preserve">Черлакского </w:t>
      </w:r>
      <w:r w:rsidRPr="00E97EB8">
        <w:rPr>
          <w:sz w:val="24"/>
          <w:szCs w:val="24"/>
        </w:rPr>
        <w:t>муниципального район</w:t>
      </w:r>
      <w:r>
        <w:rPr>
          <w:sz w:val="24"/>
          <w:szCs w:val="24"/>
        </w:rPr>
        <w:t>а</w:t>
      </w:r>
      <w:r w:rsidRPr="00E97EB8">
        <w:rPr>
          <w:sz w:val="24"/>
          <w:szCs w:val="24"/>
        </w:rPr>
        <w:t xml:space="preserve">, Учредителем, администрацией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556"/>
        </w:tabs>
        <w:spacing w:before="0" w:after="0" w:line="240" w:lineRule="auto"/>
        <w:ind w:left="20" w:right="20" w:firstLine="380"/>
        <w:contextualSpacing/>
        <w:rPr>
          <w:sz w:val="24"/>
          <w:szCs w:val="24"/>
        </w:rPr>
      </w:pPr>
      <w:r w:rsidRPr="00E97EB8">
        <w:rPr>
          <w:sz w:val="24"/>
          <w:szCs w:val="24"/>
        </w:rPr>
        <w:t xml:space="preserve">требовать от администрации </w:t>
      </w:r>
      <w:r>
        <w:rPr>
          <w:sz w:val="24"/>
          <w:szCs w:val="24"/>
        </w:rPr>
        <w:t xml:space="preserve">Учреждения </w:t>
      </w:r>
      <w:r w:rsidRPr="00E97EB8">
        <w:rPr>
          <w:sz w:val="24"/>
          <w:szCs w:val="24"/>
        </w:rPr>
        <w:t>создания условий, необходимых для выполнения должностных обязанностей и осуществления прав;</w:t>
      </w:r>
    </w:p>
    <w:p w:rsidR="00ED52EE" w:rsidRPr="00E97EB8" w:rsidRDefault="00ED52EE" w:rsidP="004B7164">
      <w:pPr>
        <w:pStyle w:val="4"/>
        <w:numPr>
          <w:ilvl w:val="0"/>
          <w:numId w:val="3"/>
        </w:numPr>
        <w:shd w:val="clear" w:color="auto" w:fill="auto"/>
        <w:tabs>
          <w:tab w:val="left" w:pos="556"/>
        </w:tabs>
        <w:spacing w:before="0" w:after="0" w:line="240" w:lineRule="auto"/>
        <w:ind w:left="20" w:firstLine="380"/>
        <w:contextualSpacing/>
        <w:rPr>
          <w:sz w:val="24"/>
          <w:szCs w:val="24"/>
        </w:rPr>
      </w:pPr>
      <w:r w:rsidRPr="00E97EB8">
        <w:rPr>
          <w:sz w:val="24"/>
          <w:szCs w:val="24"/>
        </w:rPr>
        <w:t>повышать квалификацию, профессиональное мастерство;</w:t>
      </w:r>
    </w:p>
    <w:p w:rsidR="00ED52EE" w:rsidRPr="00E97EB8" w:rsidRDefault="00ED52EE" w:rsidP="00B2088E">
      <w:pPr>
        <w:pStyle w:val="4"/>
        <w:shd w:val="clear" w:color="auto" w:fill="auto"/>
        <w:spacing w:before="0" w:after="0" w:line="240" w:lineRule="auto"/>
        <w:ind w:left="20" w:firstLine="567"/>
        <w:contextualSpacing/>
        <w:rPr>
          <w:sz w:val="24"/>
          <w:szCs w:val="24"/>
        </w:rPr>
      </w:pPr>
      <w:r w:rsidRPr="00E97EB8">
        <w:rPr>
          <w:sz w:val="24"/>
          <w:szCs w:val="24"/>
        </w:rPr>
        <w:t>-и другие права, не противоречащие действующему законодательству.</w:t>
      </w:r>
    </w:p>
    <w:p w:rsidR="00ED52EE" w:rsidRPr="00E97EB8" w:rsidRDefault="00ED52EE" w:rsidP="00846225">
      <w:pPr>
        <w:pStyle w:val="4"/>
        <w:numPr>
          <w:ilvl w:val="0"/>
          <w:numId w:val="7"/>
        </w:numPr>
        <w:shd w:val="clear" w:color="auto" w:fill="auto"/>
        <w:tabs>
          <w:tab w:val="left" w:pos="567"/>
        </w:tabs>
        <w:spacing w:before="0" w:after="0" w:line="240" w:lineRule="auto"/>
        <w:ind w:left="20" w:firstLine="547"/>
        <w:contextualSpacing/>
        <w:rPr>
          <w:sz w:val="24"/>
          <w:szCs w:val="24"/>
        </w:rPr>
      </w:pPr>
      <w:r w:rsidRPr="00E97EB8">
        <w:rPr>
          <w:sz w:val="24"/>
          <w:szCs w:val="24"/>
        </w:rPr>
        <w:t>Обязанности педагогических работников:</w:t>
      </w:r>
    </w:p>
    <w:p w:rsidR="00ED52EE" w:rsidRPr="00E97EB8" w:rsidRDefault="00ED52EE" w:rsidP="004B7164">
      <w:pPr>
        <w:pStyle w:val="4"/>
        <w:numPr>
          <w:ilvl w:val="0"/>
          <w:numId w:val="3"/>
        </w:numPr>
        <w:shd w:val="clear" w:color="auto" w:fill="auto"/>
        <w:tabs>
          <w:tab w:val="left" w:pos="556"/>
        </w:tabs>
        <w:spacing w:before="0" w:after="0" w:line="240" w:lineRule="auto"/>
        <w:ind w:left="20" w:right="20" w:firstLine="380"/>
        <w:contextualSpacing/>
        <w:rPr>
          <w:sz w:val="24"/>
          <w:szCs w:val="24"/>
        </w:rPr>
      </w:pPr>
      <w:r w:rsidRPr="00E97EB8">
        <w:rPr>
          <w:sz w:val="24"/>
          <w:szCs w:val="24"/>
        </w:rPr>
        <w:t xml:space="preserve">соблюдать Федеральный закон Российской Федерации «Об образовании в Российской Федерации», Трудовое законодательство, Устав </w:t>
      </w:r>
      <w:r>
        <w:rPr>
          <w:sz w:val="24"/>
          <w:szCs w:val="24"/>
        </w:rPr>
        <w:t>Учреждения</w:t>
      </w:r>
      <w:r w:rsidRPr="00E97EB8">
        <w:rPr>
          <w:sz w:val="24"/>
          <w:szCs w:val="24"/>
        </w:rPr>
        <w:t xml:space="preserve">, должностную инструкцию, правила внутреннего трудового распорядка </w:t>
      </w:r>
      <w:r>
        <w:rPr>
          <w:sz w:val="24"/>
          <w:szCs w:val="24"/>
        </w:rPr>
        <w:t xml:space="preserve">Учреждения </w:t>
      </w:r>
      <w:r w:rsidRPr="00E97EB8">
        <w:rPr>
          <w:sz w:val="24"/>
          <w:szCs w:val="24"/>
        </w:rPr>
        <w:t>и другие локальные акты;</w:t>
      </w:r>
    </w:p>
    <w:p w:rsidR="00ED52EE" w:rsidRPr="00E97EB8" w:rsidRDefault="00ED52EE" w:rsidP="004B7164">
      <w:pPr>
        <w:pStyle w:val="4"/>
        <w:numPr>
          <w:ilvl w:val="0"/>
          <w:numId w:val="3"/>
        </w:numPr>
        <w:shd w:val="clear" w:color="auto" w:fill="auto"/>
        <w:tabs>
          <w:tab w:val="left" w:pos="556"/>
        </w:tabs>
        <w:spacing w:before="0" w:after="0" w:line="240" w:lineRule="auto"/>
        <w:ind w:left="20" w:right="20" w:firstLine="380"/>
        <w:contextualSpacing/>
        <w:rPr>
          <w:sz w:val="24"/>
          <w:szCs w:val="24"/>
        </w:rPr>
      </w:pPr>
      <w:r w:rsidRPr="00E97EB8">
        <w:rPr>
          <w:sz w:val="24"/>
          <w:szCs w:val="24"/>
        </w:rPr>
        <w:t>проходить обязательные медицинские обследования в соответствии с действующим законодательством Российской Федерации;</w:t>
      </w:r>
    </w:p>
    <w:p w:rsidR="00ED52EE" w:rsidRPr="00E97EB8" w:rsidRDefault="00ED52EE" w:rsidP="004B7164">
      <w:pPr>
        <w:pStyle w:val="4"/>
        <w:numPr>
          <w:ilvl w:val="0"/>
          <w:numId w:val="3"/>
        </w:numPr>
        <w:shd w:val="clear" w:color="auto" w:fill="auto"/>
        <w:tabs>
          <w:tab w:val="left" w:pos="556"/>
        </w:tabs>
        <w:spacing w:before="0" w:after="0" w:line="240" w:lineRule="auto"/>
        <w:ind w:left="20" w:firstLine="380"/>
        <w:contextualSpacing/>
        <w:rPr>
          <w:sz w:val="24"/>
          <w:szCs w:val="24"/>
        </w:rPr>
      </w:pPr>
      <w:r w:rsidRPr="00E97EB8">
        <w:rPr>
          <w:sz w:val="24"/>
          <w:szCs w:val="24"/>
        </w:rPr>
        <w:t>защищать ребёнка от всех форм физического и психического насилия;</w:t>
      </w:r>
    </w:p>
    <w:p w:rsidR="00ED52EE" w:rsidRPr="00E97EB8" w:rsidRDefault="00ED52EE" w:rsidP="004B7164">
      <w:pPr>
        <w:pStyle w:val="4"/>
        <w:numPr>
          <w:ilvl w:val="0"/>
          <w:numId w:val="3"/>
        </w:numPr>
        <w:shd w:val="clear" w:color="auto" w:fill="auto"/>
        <w:tabs>
          <w:tab w:val="left" w:pos="556"/>
        </w:tabs>
        <w:spacing w:before="0" w:after="0" w:line="240" w:lineRule="auto"/>
        <w:ind w:left="20" w:right="20" w:firstLine="380"/>
        <w:contextualSpacing/>
        <w:rPr>
          <w:sz w:val="24"/>
          <w:szCs w:val="24"/>
        </w:rPr>
      </w:pPr>
      <w:r w:rsidRPr="00E97EB8">
        <w:rPr>
          <w:sz w:val="24"/>
          <w:szCs w:val="24"/>
        </w:rPr>
        <w:t>соблюдать правила и нормы охра</w:t>
      </w:r>
      <w:r>
        <w:rPr>
          <w:sz w:val="24"/>
          <w:szCs w:val="24"/>
        </w:rPr>
        <w:t>ны труда и</w:t>
      </w:r>
      <w:r w:rsidRPr="00E97EB8">
        <w:rPr>
          <w:sz w:val="24"/>
          <w:szCs w:val="24"/>
        </w:rPr>
        <w:t xml:space="preserve"> противопожарной защиты;</w:t>
      </w:r>
    </w:p>
    <w:p w:rsidR="00ED52EE" w:rsidRPr="00E97EB8" w:rsidRDefault="00ED52EE" w:rsidP="004B7164">
      <w:pPr>
        <w:pStyle w:val="4"/>
        <w:numPr>
          <w:ilvl w:val="0"/>
          <w:numId w:val="3"/>
        </w:numPr>
        <w:shd w:val="clear" w:color="auto" w:fill="auto"/>
        <w:tabs>
          <w:tab w:val="left" w:pos="556"/>
        </w:tabs>
        <w:spacing w:before="0" w:after="0" w:line="240" w:lineRule="auto"/>
        <w:ind w:left="20" w:firstLine="380"/>
        <w:contextualSpacing/>
        <w:rPr>
          <w:sz w:val="24"/>
          <w:szCs w:val="24"/>
        </w:rPr>
      </w:pPr>
      <w:r w:rsidRPr="00E97EB8">
        <w:rPr>
          <w:sz w:val="24"/>
          <w:szCs w:val="24"/>
        </w:rPr>
        <w:t xml:space="preserve">обеспечивать сохранность материально-технической базы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556"/>
        </w:tabs>
        <w:spacing w:before="0" w:after="0" w:line="240" w:lineRule="auto"/>
        <w:ind w:left="20" w:right="20" w:firstLine="380"/>
        <w:contextualSpacing/>
        <w:rPr>
          <w:sz w:val="24"/>
          <w:szCs w:val="24"/>
        </w:rPr>
      </w:pPr>
      <w:r w:rsidRPr="00E97EB8">
        <w:rPr>
          <w:sz w:val="24"/>
          <w:szCs w:val="24"/>
        </w:rPr>
        <w:t xml:space="preserve">поддерживать дисциплину в </w:t>
      </w:r>
      <w:r>
        <w:rPr>
          <w:sz w:val="24"/>
          <w:szCs w:val="24"/>
        </w:rPr>
        <w:t xml:space="preserve">Учреждении </w:t>
      </w:r>
      <w:r w:rsidRPr="00E97EB8">
        <w:rPr>
          <w:sz w:val="24"/>
          <w:szCs w:val="24"/>
        </w:rPr>
        <w:t>на основе уважения человеческого достоинства детей, работников и родителей (законных представителей).</w:t>
      </w:r>
    </w:p>
    <w:p w:rsidR="00ED52EE" w:rsidRPr="00E97EB8" w:rsidRDefault="00ED52EE" w:rsidP="004B7164">
      <w:pPr>
        <w:pStyle w:val="4"/>
        <w:numPr>
          <w:ilvl w:val="0"/>
          <w:numId w:val="3"/>
        </w:numPr>
        <w:shd w:val="clear" w:color="auto" w:fill="auto"/>
        <w:tabs>
          <w:tab w:val="left" w:pos="556"/>
        </w:tabs>
        <w:spacing w:before="0" w:after="0" w:line="240" w:lineRule="auto"/>
        <w:ind w:left="20" w:firstLine="380"/>
        <w:contextualSpacing/>
        <w:rPr>
          <w:sz w:val="24"/>
          <w:szCs w:val="24"/>
        </w:rPr>
      </w:pPr>
      <w:r w:rsidRPr="00E97EB8">
        <w:rPr>
          <w:sz w:val="24"/>
          <w:szCs w:val="24"/>
        </w:rPr>
        <w:t>сотрудничать с семьей по вопросам воспитания и обучения ребенка;</w:t>
      </w:r>
    </w:p>
    <w:p w:rsidR="00ED52EE" w:rsidRPr="00E97EB8" w:rsidRDefault="00ED52EE" w:rsidP="00846225">
      <w:pPr>
        <w:pStyle w:val="4"/>
        <w:shd w:val="clear" w:color="auto" w:fill="auto"/>
        <w:spacing w:before="0" w:after="0" w:line="240" w:lineRule="auto"/>
        <w:ind w:left="20" w:right="20" w:firstLine="406"/>
        <w:contextualSpacing/>
        <w:rPr>
          <w:sz w:val="24"/>
          <w:szCs w:val="24"/>
        </w:rPr>
      </w:pPr>
      <w:r w:rsidRPr="00E97EB8">
        <w:rPr>
          <w:sz w:val="24"/>
          <w:szCs w:val="24"/>
        </w:rPr>
        <w:t>-иметь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подтверждённую документами об образовании.</w:t>
      </w:r>
    </w:p>
    <w:p w:rsidR="00ED52EE" w:rsidRPr="00846225" w:rsidRDefault="00ED52EE" w:rsidP="00B2088E">
      <w:pPr>
        <w:pStyle w:val="4"/>
        <w:numPr>
          <w:ilvl w:val="0"/>
          <w:numId w:val="3"/>
        </w:numPr>
        <w:shd w:val="clear" w:color="auto" w:fill="auto"/>
        <w:tabs>
          <w:tab w:val="left" w:pos="556"/>
        </w:tabs>
        <w:spacing w:before="0" w:after="244" w:line="240" w:lineRule="auto"/>
        <w:ind w:left="20" w:right="20" w:firstLine="567"/>
        <w:contextualSpacing/>
        <w:rPr>
          <w:sz w:val="24"/>
          <w:szCs w:val="24"/>
        </w:rPr>
      </w:pPr>
      <w:r w:rsidRPr="00846225">
        <w:rPr>
          <w:sz w:val="24"/>
          <w:szCs w:val="24"/>
        </w:rPr>
        <w:t>обладать профессиональными умениями, постоянно их совершенствовать. Педагогические работники Учреждения несут ответственность за жизнь, психическое</w:t>
      </w:r>
      <w:r w:rsidR="00846225">
        <w:rPr>
          <w:sz w:val="24"/>
          <w:szCs w:val="24"/>
        </w:rPr>
        <w:t xml:space="preserve"> </w:t>
      </w:r>
      <w:r w:rsidRPr="00846225">
        <w:rPr>
          <w:sz w:val="24"/>
          <w:szCs w:val="24"/>
        </w:rPr>
        <w:t>и физическое здоровье детей в установленном действующим законодательством порядке.</w:t>
      </w:r>
    </w:p>
    <w:p w:rsidR="00ED52EE" w:rsidRPr="00E97EB8" w:rsidRDefault="00ED52EE" w:rsidP="00846225">
      <w:pPr>
        <w:pStyle w:val="4"/>
        <w:numPr>
          <w:ilvl w:val="0"/>
          <w:numId w:val="5"/>
        </w:numPr>
        <w:shd w:val="clear" w:color="auto" w:fill="auto"/>
        <w:tabs>
          <w:tab w:val="left" w:pos="556"/>
        </w:tabs>
        <w:spacing w:before="0" w:after="236" w:line="240" w:lineRule="auto"/>
        <w:ind w:left="20" w:right="20" w:firstLine="547"/>
        <w:contextualSpacing/>
        <w:rPr>
          <w:sz w:val="24"/>
          <w:szCs w:val="24"/>
        </w:rPr>
      </w:pPr>
      <w:r w:rsidRPr="00E97EB8">
        <w:rPr>
          <w:sz w:val="24"/>
          <w:szCs w:val="24"/>
        </w:rPr>
        <w:t xml:space="preserve">Иные права и обязанности работников </w:t>
      </w:r>
      <w:r>
        <w:rPr>
          <w:sz w:val="24"/>
          <w:szCs w:val="24"/>
        </w:rPr>
        <w:t xml:space="preserve">Учреждения </w:t>
      </w:r>
      <w:r w:rsidRPr="00E97EB8">
        <w:rPr>
          <w:sz w:val="24"/>
          <w:szCs w:val="24"/>
        </w:rPr>
        <w:t>определяются должностными инструкциями и Правилами внутреннего трудового распорядка.</w:t>
      </w:r>
    </w:p>
    <w:p w:rsidR="00ED52EE" w:rsidRPr="00E97EB8" w:rsidRDefault="00ED52EE" w:rsidP="00847CBD">
      <w:pPr>
        <w:pStyle w:val="4"/>
        <w:numPr>
          <w:ilvl w:val="0"/>
          <w:numId w:val="5"/>
        </w:numPr>
        <w:shd w:val="clear" w:color="auto" w:fill="auto"/>
        <w:tabs>
          <w:tab w:val="left" w:pos="556"/>
        </w:tabs>
        <w:spacing w:before="0" w:after="0" w:line="240" w:lineRule="auto"/>
        <w:ind w:left="20" w:right="20" w:firstLine="547"/>
        <w:contextualSpacing/>
        <w:rPr>
          <w:sz w:val="24"/>
          <w:szCs w:val="24"/>
        </w:rPr>
      </w:pPr>
      <w:r w:rsidRPr="00E97EB8">
        <w:rPr>
          <w:sz w:val="24"/>
          <w:szCs w:val="24"/>
        </w:rP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Образовательный ценз подтверждается документами государственного образца о соответствующем уровне образования и (или) квалификации.</w:t>
      </w:r>
    </w:p>
    <w:p w:rsidR="00ED52EE" w:rsidRPr="00E97EB8" w:rsidRDefault="00ED52EE" w:rsidP="00847CBD">
      <w:pPr>
        <w:pStyle w:val="4"/>
        <w:numPr>
          <w:ilvl w:val="0"/>
          <w:numId w:val="8"/>
        </w:numPr>
        <w:shd w:val="clear" w:color="auto" w:fill="auto"/>
        <w:tabs>
          <w:tab w:val="left" w:pos="539"/>
        </w:tabs>
        <w:spacing w:before="0" w:after="0" w:line="240" w:lineRule="auto"/>
        <w:ind w:left="20" w:firstLine="547"/>
        <w:contextualSpacing/>
        <w:rPr>
          <w:sz w:val="24"/>
          <w:szCs w:val="24"/>
        </w:rPr>
      </w:pPr>
      <w:r w:rsidRPr="00E97EB8">
        <w:rPr>
          <w:sz w:val="24"/>
          <w:szCs w:val="24"/>
        </w:rPr>
        <w:t>К педагогической деятельности не допускаются лица:</w:t>
      </w:r>
    </w:p>
    <w:p w:rsidR="00ED52EE" w:rsidRPr="00E97EB8" w:rsidRDefault="00ED52EE" w:rsidP="004B7164">
      <w:pPr>
        <w:pStyle w:val="4"/>
        <w:numPr>
          <w:ilvl w:val="0"/>
          <w:numId w:val="3"/>
        </w:numPr>
        <w:shd w:val="clear" w:color="auto" w:fill="auto"/>
        <w:tabs>
          <w:tab w:val="left" w:pos="916"/>
        </w:tabs>
        <w:spacing w:before="0" w:after="0" w:line="240" w:lineRule="auto"/>
        <w:ind w:left="20" w:right="20" w:firstLine="720"/>
        <w:contextualSpacing/>
        <w:rPr>
          <w:sz w:val="24"/>
          <w:szCs w:val="24"/>
        </w:rPr>
      </w:pPr>
      <w:r w:rsidRPr="00E97EB8">
        <w:rPr>
          <w:sz w:val="24"/>
          <w:szCs w:val="24"/>
        </w:rPr>
        <w:t>лишенные права заниматься педагогической деятельностью в соответствии с вступившим в законную силу приговором суда;</w:t>
      </w:r>
    </w:p>
    <w:p w:rsidR="00ED52EE" w:rsidRPr="00E97EB8" w:rsidRDefault="00ED52EE" w:rsidP="004B7164">
      <w:pPr>
        <w:pStyle w:val="4"/>
        <w:numPr>
          <w:ilvl w:val="0"/>
          <w:numId w:val="3"/>
        </w:numPr>
        <w:shd w:val="clear" w:color="auto" w:fill="auto"/>
        <w:tabs>
          <w:tab w:val="left" w:pos="916"/>
        </w:tabs>
        <w:spacing w:before="0" w:after="0" w:line="240" w:lineRule="auto"/>
        <w:ind w:left="20" w:right="20" w:firstLine="720"/>
        <w:contextualSpacing/>
        <w:rPr>
          <w:sz w:val="24"/>
          <w:szCs w:val="24"/>
        </w:rPr>
      </w:pPr>
      <w:r w:rsidRPr="00E97EB8">
        <w:rPr>
          <w:sz w:val="24"/>
          <w:szCs w:val="24"/>
        </w:rPr>
        <w:t xml:space="preserve">имеющие неснятую или непогашенную судимость за умышленные тяжкие и особо </w:t>
      </w:r>
      <w:r w:rsidRPr="00E97EB8">
        <w:rPr>
          <w:sz w:val="24"/>
          <w:szCs w:val="24"/>
        </w:rPr>
        <w:lastRenderedPageBreak/>
        <w:t>тяжкие преступления;</w:t>
      </w:r>
    </w:p>
    <w:p w:rsidR="00ED52EE" w:rsidRPr="00E97EB8" w:rsidRDefault="00ED52EE" w:rsidP="004B7164">
      <w:pPr>
        <w:pStyle w:val="4"/>
        <w:numPr>
          <w:ilvl w:val="0"/>
          <w:numId w:val="3"/>
        </w:numPr>
        <w:shd w:val="clear" w:color="auto" w:fill="auto"/>
        <w:tabs>
          <w:tab w:val="left" w:pos="916"/>
        </w:tabs>
        <w:spacing w:before="0" w:after="0" w:line="240" w:lineRule="auto"/>
        <w:ind w:left="20" w:firstLine="720"/>
        <w:contextualSpacing/>
        <w:rPr>
          <w:sz w:val="24"/>
          <w:szCs w:val="24"/>
        </w:rPr>
      </w:pPr>
      <w:r w:rsidRPr="00E97EB8">
        <w:rPr>
          <w:sz w:val="24"/>
          <w:szCs w:val="24"/>
        </w:rPr>
        <w:t>признанные недееспособными в установленном федеральным законом порядке;</w:t>
      </w:r>
    </w:p>
    <w:p w:rsidR="00ED52EE" w:rsidRPr="00E97EB8" w:rsidRDefault="00ED52EE" w:rsidP="004B7164">
      <w:pPr>
        <w:pStyle w:val="4"/>
        <w:numPr>
          <w:ilvl w:val="0"/>
          <w:numId w:val="3"/>
        </w:numPr>
        <w:shd w:val="clear" w:color="auto" w:fill="auto"/>
        <w:tabs>
          <w:tab w:val="left" w:pos="916"/>
        </w:tabs>
        <w:spacing w:before="0" w:after="0" w:line="240" w:lineRule="auto"/>
        <w:ind w:left="20" w:right="20" w:firstLine="720"/>
        <w:contextualSpacing/>
        <w:rPr>
          <w:sz w:val="24"/>
          <w:szCs w:val="24"/>
        </w:rPr>
      </w:pPr>
      <w:r w:rsidRPr="00E97EB8">
        <w:rPr>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ED52EE" w:rsidRPr="00E97EB8" w:rsidRDefault="00ED52EE" w:rsidP="00B2088E">
      <w:pPr>
        <w:pStyle w:val="4"/>
        <w:shd w:val="clear" w:color="auto" w:fill="auto"/>
        <w:spacing w:before="0" w:after="244" w:line="240" w:lineRule="auto"/>
        <w:ind w:left="20" w:right="20" w:firstLine="567"/>
        <w:contextualSpacing/>
        <w:rPr>
          <w:sz w:val="24"/>
          <w:szCs w:val="24"/>
        </w:rPr>
      </w:pPr>
      <w:r w:rsidRPr="00E97EB8">
        <w:rPr>
          <w:sz w:val="24"/>
          <w:szCs w:val="24"/>
        </w:rPr>
        <w:t>К трудовой деятельности в сфере образования, воспитания, развития несовершеннолетних, так же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ED52EE" w:rsidRPr="00E97EB8" w:rsidRDefault="00ED52EE" w:rsidP="00847CBD">
      <w:pPr>
        <w:pStyle w:val="4"/>
        <w:numPr>
          <w:ilvl w:val="0"/>
          <w:numId w:val="5"/>
        </w:numPr>
        <w:shd w:val="clear" w:color="auto" w:fill="auto"/>
        <w:tabs>
          <w:tab w:val="left" w:pos="520"/>
        </w:tabs>
        <w:spacing w:before="0" w:after="233" w:line="240" w:lineRule="auto"/>
        <w:ind w:left="20" w:right="20" w:firstLine="547"/>
        <w:contextualSpacing/>
        <w:rPr>
          <w:sz w:val="24"/>
          <w:szCs w:val="24"/>
        </w:rPr>
      </w:pPr>
      <w:r w:rsidRPr="00E97EB8">
        <w:rPr>
          <w:sz w:val="24"/>
          <w:szCs w:val="24"/>
        </w:rPr>
        <w:t xml:space="preserve">Оплата труда персонала </w:t>
      </w:r>
      <w:r>
        <w:rPr>
          <w:sz w:val="24"/>
          <w:szCs w:val="24"/>
        </w:rPr>
        <w:t xml:space="preserve">Учреждения </w:t>
      </w:r>
      <w:r w:rsidRPr="00E97EB8">
        <w:rPr>
          <w:sz w:val="24"/>
          <w:szCs w:val="24"/>
        </w:rPr>
        <w:t>производится согласно действующему законодательству и утверждённому штатному расписанию.</w:t>
      </w:r>
    </w:p>
    <w:p w:rsidR="00ED52EE" w:rsidRPr="00262709" w:rsidRDefault="00ED52EE" w:rsidP="00847CBD">
      <w:pPr>
        <w:pStyle w:val="4"/>
        <w:numPr>
          <w:ilvl w:val="0"/>
          <w:numId w:val="5"/>
        </w:numPr>
        <w:shd w:val="clear" w:color="auto" w:fill="auto"/>
        <w:tabs>
          <w:tab w:val="left" w:pos="520"/>
        </w:tabs>
        <w:spacing w:before="0" w:after="0" w:line="240" w:lineRule="auto"/>
        <w:ind w:left="20" w:right="20" w:firstLine="547"/>
        <w:contextualSpacing/>
        <w:rPr>
          <w:color w:val="C00000"/>
          <w:sz w:val="24"/>
          <w:szCs w:val="24"/>
        </w:rPr>
      </w:pPr>
      <w:r w:rsidRPr="00262709">
        <w:rPr>
          <w:sz w:val="24"/>
          <w:szCs w:val="24"/>
        </w:rPr>
        <w:t>Учреждение выдает заработную плату в сроки, установленные локальными актами.</w:t>
      </w:r>
    </w:p>
    <w:p w:rsidR="00ED52EE" w:rsidRDefault="00ED52EE" w:rsidP="00B2088E">
      <w:pPr>
        <w:pStyle w:val="21"/>
        <w:keepNext/>
        <w:keepLines/>
        <w:shd w:val="clear" w:color="auto" w:fill="auto"/>
        <w:tabs>
          <w:tab w:val="left" w:pos="3570"/>
        </w:tabs>
        <w:spacing w:before="0" w:after="0" w:line="240" w:lineRule="auto"/>
        <w:ind w:left="3220" w:firstLine="567"/>
        <w:contextualSpacing/>
        <w:rPr>
          <w:b/>
          <w:color w:val="000000"/>
          <w:sz w:val="24"/>
          <w:szCs w:val="24"/>
        </w:rPr>
      </w:pPr>
      <w:bookmarkStart w:id="3" w:name="bookmark6"/>
      <w:r w:rsidRPr="005D784F">
        <w:rPr>
          <w:b/>
          <w:color w:val="000000"/>
          <w:sz w:val="24"/>
          <w:szCs w:val="24"/>
        </w:rPr>
        <w:t xml:space="preserve">6. Управление </w:t>
      </w:r>
      <w:bookmarkEnd w:id="3"/>
      <w:r>
        <w:rPr>
          <w:b/>
          <w:color w:val="000000"/>
          <w:sz w:val="24"/>
          <w:szCs w:val="24"/>
        </w:rPr>
        <w:t>Учреждением</w:t>
      </w:r>
    </w:p>
    <w:p w:rsidR="00ED52EE" w:rsidRPr="005D784F" w:rsidRDefault="00ED52EE" w:rsidP="00B2088E">
      <w:pPr>
        <w:pStyle w:val="21"/>
        <w:keepNext/>
        <w:keepLines/>
        <w:shd w:val="clear" w:color="auto" w:fill="auto"/>
        <w:tabs>
          <w:tab w:val="left" w:pos="3570"/>
        </w:tabs>
        <w:spacing w:before="0" w:after="0" w:line="240" w:lineRule="auto"/>
        <w:ind w:left="3220" w:firstLine="567"/>
        <w:contextualSpacing/>
        <w:rPr>
          <w:b/>
          <w:sz w:val="24"/>
          <w:szCs w:val="24"/>
        </w:rPr>
      </w:pPr>
    </w:p>
    <w:p w:rsidR="00ED52EE" w:rsidRPr="00E97EB8" w:rsidRDefault="00ED52EE" w:rsidP="00847CBD">
      <w:pPr>
        <w:pStyle w:val="4"/>
        <w:numPr>
          <w:ilvl w:val="0"/>
          <w:numId w:val="9"/>
        </w:numPr>
        <w:shd w:val="clear" w:color="auto" w:fill="auto"/>
        <w:tabs>
          <w:tab w:val="left" w:pos="548"/>
        </w:tabs>
        <w:spacing w:before="0" w:line="240" w:lineRule="auto"/>
        <w:ind w:left="20" w:right="20" w:firstLine="547"/>
        <w:contextualSpacing/>
        <w:rPr>
          <w:sz w:val="24"/>
          <w:szCs w:val="24"/>
        </w:rPr>
      </w:pPr>
      <w:r w:rsidRPr="00E97EB8">
        <w:rPr>
          <w:sz w:val="24"/>
          <w:szCs w:val="24"/>
        </w:rPr>
        <w:t xml:space="preserve">Управление </w:t>
      </w:r>
      <w:r w:rsidRPr="00DE61C7">
        <w:rPr>
          <w:sz w:val="24"/>
          <w:szCs w:val="24"/>
        </w:rPr>
        <w:t>Учреждением</w:t>
      </w:r>
      <w:r>
        <w:rPr>
          <w:sz w:val="24"/>
          <w:szCs w:val="24"/>
        </w:rPr>
        <w:t xml:space="preserve"> </w:t>
      </w:r>
      <w:r w:rsidRPr="00E97EB8">
        <w:rPr>
          <w:sz w:val="24"/>
          <w:szCs w:val="24"/>
        </w:rPr>
        <w:t>осуществляется в соответствии с Федеральным законом Российской Федерации «Об образовании в Российской Федерации», иными законодательными актами Российской Федерации, Приказом Министерства образования и 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программами дошкольного образования», настоящим Уставом.</w:t>
      </w:r>
    </w:p>
    <w:p w:rsidR="00ED52EE" w:rsidRPr="00E97EB8" w:rsidRDefault="00ED52EE" w:rsidP="00847CBD">
      <w:pPr>
        <w:pStyle w:val="4"/>
        <w:numPr>
          <w:ilvl w:val="0"/>
          <w:numId w:val="9"/>
        </w:numPr>
        <w:shd w:val="clear" w:color="auto" w:fill="auto"/>
        <w:tabs>
          <w:tab w:val="left" w:pos="520"/>
        </w:tabs>
        <w:spacing w:before="0" w:after="236" w:line="240" w:lineRule="auto"/>
        <w:ind w:left="20" w:right="20" w:firstLine="547"/>
        <w:contextualSpacing/>
        <w:rPr>
          <w:sz w:val="24"/>
          <w:szCs w:val="24"/>
        </w:rPr>
      </w:pPr>
      <w:r w:rsidRPr="00E97EB8">
        <w:rPr>
          <w:sz w:val="24"/>
          <w:szCs w:val="24"/>
        </w:rPr>
        <w:t xml:space="preserve">Управление </w:t>
      </w:r>
      <w:r w:rsidRPr="00DE61C7">
        <w:rPr>
          <w:sz w:val="24"/>
          <w:szCs w:val="24"/>
        </w:rPr>
        <w:t>Учреждением</w:t>
      </w:r>
      <w:r>
        <w:rPr>
          <w:sz w:val="24"/>
          <w:szCs w:val="24"/>
        </w:rPr>
        <w:t xml:space="preserve"> осуществляется</w:t>
      </w:r>
      <w:r w:rsidRPr="00E97EB8">
        <w:rPr>
          <w:sz w:val="24"/>
          <w:szCs w:val="24"/>
        </w:rPr>
        <w:t xml:space="preserve"> на</w:t>
      </w:r>
      <w:r>
        <w:rPr>
          <w:sz w:val="24"/>
          <w:szCs w:val="24"/>
        </w:rPr>
        <w:t xml:space="preserve"> основе сочетания принципов единоначалия и коллегиальности</w:t>
      </w:r>
      <w:r w:rsidRPr="00E97EB8">
        <w:rPr>
          <w:sz w:val="24"/>
          <w:szCs w:val="24"/>
        </w:rPr>
        <w:t>.</w:t>
      </w:r>
    </w:p>
    <w:p w:rsidR="00ED52EE" w:rsidRPr="00E97EB8" w:rsidRDefault="00ED52EE" w:rsidP="00847CBD">
      <w:pPr>
        <w:pStyle w:val="4"/>
        <w:numPr>
          <w:ilvl w:val="0"/>
          <w:numId w:val="9"/>
        </w:numPr>
        <w:shd w:val="clear" w:color="auto" w:fill="auto"/>
        <w:tabs>
          <w:tab w:val="left" w:pos="520"/>
        </w:tabs>
        <w:spacing w:before="0" w:after="279" w:line="240" w:lineRule="auto"/>
        <w:ind w:left="20" w:right="20" w:firstLine="547"/>
        <w:contextualSpacing/>
        <w:rPr>
          <w:sz w:val="24"/>
          <w:szCs w:val="24"/>
        </w:rPr>
      </w:pPr>
      <w:r w:rsidRPr="00E97EB8">
        <w:rPr>
          <w:sz w:val="24"/>
          <w:szCs w:val="24"/>
        </w:rPr>
        <w:t xml:space="preserve">Вмешательство в деятельность </w:t>
      </w:r>
      <w:r w:rsidRPr="00DE61C7">
        <w:rPr>
          <w:sz w:val="24"/>
          <w:szCs w:val="24"/>
        </w:rPr>
        <w:t>Учреждением</w:t>
      </w:r>
      <w:r>
        <w:rPr>
          <w:sz w:val="24"/>
          <w:szCs w:val="24"/>
        </w:rPr>
        <w:t xml:space="preserve"> </w:t>
      </w:r>
      <w:r w:rsidRPr="00E97EB8">
        <w:rPr>
          <w:sz w:val="24"/>
          <w:szCs w:val="24"/>
        </w:rPr>
        <w:t>политических партий, общественных и религиозных организацией не допускается.</w:t>
      </w:r>
    </w:p>
    <w:p w:rsidR="00ED52EE" w:rsidRPr="00E97EB8" w:rsidRDefault="00ED52EE" w:rsidP="00847CBD">
      <w:pPr>
        <w:pStyle w:val="4"/>
        <w:numPr>
          <w:ilvl w:val="0"/>
          <w:numId w:val="9"/>
        </w:numPr>
        <w:shd w:val="clear" w:color="auto" w:fill="auto"/>
        <w:tabs>
          <w:tab w:val="left" w:pos="520"/>
        </w:tabs>
        <w:spacing w:before="0" w:after="0" w:line="240" w:lineRule="auto"/>
        <w:ind w:left="20" w:firstLine="547"/>
        <w:contextualSpacing/>
        <w:rPr>
          <w:sz w:val="24"/>
          <w:szCs w:val="24"/>
        </w:rPr>
      </w:pPr>
      <w:r w:rsidRPr="00E97EB8">
        <w:rPr>
          <w:sz w:val="24"/>
          <w:szCs w:val="24"/>
        </w:rPr>
        <w:t xml:space="preserve">Порядок управления </w:t>
      </w:r>
      <w:r w:rsidRPr="00DE61C7">
        <w:rPr>
          <w:sz w:val="24"/>
          <w:szCs w:val="24"/>
        </w:rPr>
        <w:t>Учреждением</w:t>
      </w:r>
      <w:r w:rsidRPr="00E97EB8">
        <w:rPr>
          <w:sz w:val="24"/>
          <w:szCs w:val="24"/>
        </w:rPr>
        <w:t>.</w:t>
      </w:r>
    </w:p>
    <w:p w:rsidR="00ED52EE" w:rsidRPr="00E97EB8" w:rsidRDefault="00ED52EE" w:rsidP="00847CBD">
      <w:pPr>
        <w:pStyle w:val="4"/>
        <w:numPr>
          <w:ilvl w:val="0"/>
          <w:numId w:val="10"/>
        </w:numPr>
        <w:shd w:val="clear" w:color="auto" w:fill="auto"/>
        <w:tabs>
          <w:tab w:val="left" w:pos="567"/>
        </w:tabs>
        <w:spacing w:before="0" w:after="0" w:line="240" w:lineRule="auto"/>
        <w:ind w:left="20" w:firstLine="547"/>
        <w:contextualSpacing/>
        <w:rPr>
          <w:sz w:val="24"/>
          <w:szCs w:val="24"/>
        </w:rPr>
      </w:pPr>
      <w:r w:rsidRPr="00E97EB8">
        <w:rPr>
          <w:sz w:val="24"/>
          <w:szCs w:val="24"/>
        </w:rPr>
        <w:t xml:space="preserve">Управление </w:t>
      </w:r>
      <w:r w:rsidRPr="00DE61C7">
        <w:rPr>
          <w:sz w:val="24"/>
          <w:szCs w:val="24"/>
        </w:rPr>
        <w:t>Учреждением</w:t>
      </w:r>
      <w:r>
        <w:rPr>
          <w:sz w:val="24"/>
          <w:szCs w:val="24"/>
        </w:rPr>
        <w:t xml:space="preserve"> </w:t>
      </w:r>
      <w:r w:rsidRPr="00E97EB8">
        <w:rPr>
          <w:sz w:val="24"/>
          <w:szCs w:val="24"/>
        </w:rPr>
        <w:t>осуществляет заведующий.</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В своей деятельности заведующий руководствуется законодательством Российской Федерации, </w:t>
      </w:r>
      <w:r>
        <w:rPr>
          <w:sz w:val="24"/>
          <w:szCs w:val="24"/>
        </w:rPr>
        <w:t>Омской области</w:t>
      </w:r>
      <w:r w:rsidRPr="00E97EB8">
        <w:rPr>
          <w:sz w:val="24"/>
          <w:szCs w:val="24"/>
        </w:rPr>
        <w:t xml:space="preserve">, правовыми актами органа местного самоуправления </w:t>
      </w:r>
      <w:r>
        <w:rPr>
          <w:sz w:val="24"/>
          <w:szCs w:val="24"/>
        </w:rPr>
        <w:t xml:space="preserve">Черлакского </w:t>
      </w:r>
      <w:r w:rsidRPr="00E97EB8">
        <w:rPr>
          <w:sz w:val="24"/>
          <w:szCs w:val="24"/>
        </w:rPr>
        <w:t>муниципального район</w:t>
      </w:r>
      <w:r>
        <w:rPr>
          <w:sz w:val="24"/>
          <w:szCs w:val="24"/>
        </w:rPr>
        <w:t>а</w:t>
      </w:r>
      <w:r w:rsidRPr="00E97EB8">
        <w:rPr>
          <w:sz w:val="24"/>
          <w:szCs w:val="24"/>
        </w:rPr>
        <w:t xml:space="preserve">, решениями </w:t>
      </w:r>
      <w:r>
        <w:rPr>
          <w:sz w:val="24"/>
          <w:szCs w:val="24"/>
        </w:rPr>
        <w:t>Комитета по образованию</w:t>
      </w:r>
      <w:r w:rsidRPr="00E97EB8">
        <w:rPr>
          <w:sz w:val="24"/>
          <w:szCs w:val="24"/>
        </w:rPr>
        <w:t>, а также настоящим Уставом и заключенным с ним трудовым договором.</w:t>
      </w:r>
    </w:p>
    <w:p w:rsidR="00ED52EE" w:rsidRPr="00E97EB8" w:rsidRDefault="00ED52EE" w:rsidP="00847CBD">
      <w:pPr>
        <w:pStyle w:val="4"/>
        <w:numPr>
          <w:ilvl w:val="0"/>
          <w:numId w:val="10"/>
        </w:numPr>
        <w:shd w:val="clear" w:color="auto" w:fill="auto"/>
        <w:tabs>
          <w:tab w:val="left" w:pos="567"/>
        </w:tabs>
        <w:spacing w:before="0" w:after="0" w:line="240" w:lineRule="auto"/>
        <w:ind w:left="20" w:right="20" w:firstLine="547"/>
        <w:contextualSpacing/>
        <w:rPr>
          <w:sz w:val="24"/>
          <w:szCs w:val="24"/>
        </w:rPr>
      </w:pPr>
      <w:r w:rsidRPr="00E97EB8">
        <w:rPr>
          <w:sz w:val="24"/>
          <w:szCs w:val="24"/>
        </w:rPr>
        <w:t xml:space="preserve">Заведующий назначается на должность и освобождается от должности приказом </w:t>
      </w:r>
      <w:r>
        <w:rPr>
          <w:sz w:val="24"/>
          <w:szCs w:val="24"/>
        </w:rPr>
        <w:t>Председателя Комитета по образованию</w:t>
      </w:r>
      <w:r w:rsidRPr="00E97EB8">
        <w:rPr>
          <w:sz w:val="24"/>
          <w:szCs w:val="24"/>
        </w:rPr>
        <w:t>. На должность заведующего назначается лицо, соответствующее квалификационным требованиям, предъявляемым к должности руководителя, п</w:t>
      </w:r>
      <w:r>
        <w:rPr>
          <w:sz w:val="24"/>
          <w:szCs w:val="24"/>
        </w:rPr>
        <w:t xml:space="preserve">рошедшее </w:t>
      </w:r>
      <w:r w:rsidRPr="00E97EB8">
        <w:rPr>
          <w:sz w:val="24"/>
          <w:szCs w:val="24"/>
        </w:rPr>
        <w:t xml:space="preserve"> аттестацию</w:t>
      </w:r>
      <w:r>
        <w:rPr>
          <w:sz w:val="24"/>
          <w:szCs w:val="24"/>
        </w:rPr>
        <w:t xml:space="preserve"> на соответствие занимаемой должности.</w:t>
      </w:r>
    </w:p>
    <w:p w:rsidR="00ED52EE" w:rsidRPr="00E97EB8" w:rsidRDefault="00ED52EE" w:rsidP="00A83C8B">
      <w:pPr>
        <w:pStyle w:val="4"/>
        <w:shd w:val="clear" w:color="auto" w:fill="auto"/>
        <w:tabs>
          <w:tab w:val="left" w:pos="567"/>
        </w:tabs>
        <w:spacing w:before="0" w:after="0" w:line="240" w:lineRule="auto"/>
        <w:ind w:left="20" w:hanging="20"/>
        <w:contextualSpacing/>
        <w:rPr>
          <w:sz w:val="24"/>
          <w:szCs w:val="24"/>
        </w:rPr>
      </w:pPr>
      <w:r w:rsidRPr="00E97EB8">
        <w:rPr>
          <w:sz w:val="24"/>
          <w:szCs w:val="24"/>
        </w:rPr>
        <w:t xml:space="preserve">Заведующий </w:t>
      </w:r>
      <w:r w:rsidRPr="00DE61C7">
        <w:rPr>
          <w:sz w:val="24"/>
          <w:szCs w:val="24"/>
        </w:rPr>
        <w:t>Учреждением</w:t>
      </w:r>
      <w:r>
        <w:rPr>
          <w:sz w:val="24"/>
          <w:szCs w:val="24"/>
        </w:rPr>
        <w:t xml:space="preserve"> </w:t>
      </w:r>
      <w:r w:rsidRPr="00E97EB8">
        <w:rPr>
          <w:sz w:val="24"/>
          <w:szCs w:val="24"/>
        </w:rPr>
        <w:t xml:space="preserve">подотчётен </w:t>
      </w:r>
      <w:r>
        <w:rPr>
          <w:sz w:val="24"/>
          <w:szCs w:val="24"/>
        </w:rPr>
        <w:t>Комитету по образованию</w:t>
      </w:r>
      <w:r w:rsidRPr="00E97EB8">
        <w:rPr>
          <w:sz w:val="24"/>
          <w:szCs w:val="24"/>
        </w:rPr>
        <w:t>.</w:t>
      </w:r>
    </w:p>
    <w:p w:rsidR="00ED52EE" w:rsidRPr="00E97EB8" w:rsidRDefault="00ED52EE" w:rsidP="00A83C8B">
      <w:pPr>
        <w:pStyle w:val="4"/>
        <w:shd w:val="clear" w:color="auto" w:fill="auto"/>
        <w:tabs>
          <w:tab w:val="left" w:pos="567"/>
        </w:tabs>
        <w:spacing w:before="0" w:after="0" w:line="240" w:lineRule="auto"/>
        <w:ind w:left="20" w:hanging="20"/>
        <w:contextualSpacing/>
        <w:rPr>
          <w:sz w:val="24"/>
          <w:szCs w:val="24"/>
        </w:rPr>
      </w:pPr>
      <w:r w:rsidRPr="00E97EB8">
        <w:rPr>
          <w:sz w:val="24"/>
          <w:szCs w:val="24"/>
        </w:rPr>
        <w:t>Срок полномочий заведующего определяется трудовым договором.</w:t>
      </w:r>
    </w:p>
    <w:p w:rsidR="00ED52EE" w:rsidRPr="00E97EB8" w:rsidRDefault="00ED52EE" w:rsidP="00A83C8B">
      <w:pPr>
        <w:pStyle w:val="4"/>
        <w:shd w:val="clear" w:color="auto" w:fill="auto"/>
        <w:tabs>
          <w:tab w:val="left" w:pos="567"/>
        </w:tabs>
        <w:spacing w:before="0" w:after="0" w:line="240" w:lineRule="auto"/>
        <w:ind w:left="20" w:right="20" w:hanging="20"/>
        <w:contextualSpacing/>
        <w:rPr>
          <w:sz w:val="24"/>
          <w:szCs w:val="24"/>
        </w:rPr>
      </w:pPr>
      <w:r w:rsidRPr="00E97EB8">
        <w:rPr>
          <w:sz w:val="24"/>
          <w:szCs w:val="24"/>
        </w:rPr>
        <w:t>В соответствии с нормами трудового законодательства с заведующим может быть заключен срочный трудовой договор на срок, установленный по соглашению сторон и указанный в трудовом договоре.</w:t>
      </w:r>
    </w:p>
    <w:p w:rsidR="00ED52EE" w:rsidRPr="00E97EB8" w:rsidRDefault="00ED52EE" w:rsidP="00847CBD">
      <w:pPr>
        <w:pStyle w:val="4"/>
        <w:numPr>
          <w:ilvl w:val="0"/>
          <w:numId w:val="10"/>
        </w:numPr>
        <w:shd w:val="clear" w:color="auto" w:fill="auto"/>
        <w:tabs>
          <w:tab w:val="left" w:pos="567"/>
        </w:tabs>
        <w:spacing w:before="0" w:after="0" w:line="240" w:lineRule="auto"/>
        <w:ind w:left="20" w:right="20" w:firstLine="547"/>
        <w:contextualSpacing/>
        <w:rPr>
          <w:sz w:val="24"/>
          <w:szCs w:val="24"/>
        </w:rPr>
      </w:pPr>
      <w:r w:rsidRPr="00E97EB8">
        <w:rPr>
          <w:sz w:val="24"/>
          <w:szCs w:val="24"/>
        </w:rPr>
        <w:t xml:space="preserve">Заведующий обеспечивает выполнение возложенных на него задач и несёт ответственность за результаты деятельности </w:t>
      </w:r>
      <w:r>
        <w:rPr>
          <w:sz w:val="24"/>
          <w:szCs w:val="24"/>
        </w:rPr>
        <w:t>Учреждения</w:t>
      </w:r>
      <w:r w:rsidRPr="00E97EB8">
        <w:rPr>
          <w:sz w:val="24"/>
          <w:szCs w:val="24"/>
        </w:rPr>
        <w:t>.</w:t>
      </w:r>
    </w:p>
    <w:p w:rsidR="00ED52EE" w:rsidRPr="00E97EB8" w:rsidRDefault="00ED52EE" w:rsidP="00847CBD">
      <w:pPr>
        <w:pStyle w:val="4"/>
        <w:numPr>
          <w:ilvl w:val="0"/>
          <w:numId w:val="10"/>
        </w:numPr>
        <w:shd w:val="clear" w:color="auto" w:fill="auto"/>
        <w:tabs>
          <w:tab w:val="left" w:pos="567"/>
        </w:tabs>
        <w:spacing w:before="0" w:after="0" w:line="240" w:lineRule="auto"/>
        <w:ind w:left="20" w:right="20" w:firstLine="547"/>
        <w:contextualSpacing/>
        <w:rPr>
          <w:sz w:val="24"/>
          <w:szCs w:val="24"/>
        </w:rPr>
      </w:pPr>
      <w:r w:rsidRPr="00E97EB8">
        <w:rPr>
          <w:sz w:val="24"/>
          <w:szCs w:val="24"/>
        </w:rPr>
        <w:t xml:space="preserve">Заведующий без доверенности действует от имени </w:t>
      </w:r>
      <w:r>
        <w:rPr>
          <w:sz w:val="24"/>
          <w:szCs w:val="24"/>
        </w:rPr>
        <w:t>Учреждения</w:t>
      </w:r>
      <w:r w:rsidRPr="00E97EB8">
        <w:rPr>
          <w:sz w:val="24"/>
          <w:szCs w:val="24"/>
        </w:rPr>
        <w:t xml:space="preserve">. Имеет право использования электронной цифровой подписи (ЭЦП), зарегистрированной в соответствии с </w:t>
      </w:r>
      <w:r w:rsidRPr="00E97EB8">
        <w:rPr>
          <w:sz w:val="24"/>
          <w:szCs w:val="24"/>
        </w:rPr>
        <w:lastRenderedPageBreak/>
        <w:t>законодательством РФ.</w:t>
      </w:r>
    </w:p>
    <w:p w:rsidR="00ED52EE" w:rsidRPr="00E97EB8" w:rsidRDefault="00ED52EE" w:rsidP="00847CBD">
      <w:pPr>
        <w:pStyle w:val="4"/>
        <w:numPr>
          <w:ilvl w:val="0"/>
          <w:numId w:val="10"/>
        </w:numPr>
        <w:shd w:val="clear" w:color="auto" w:fill="auto"/>
        <w:tabs>
          <w:tab w:val="left" w:pos="567"/>
        </w:tabs>
        <w:spacing w:before="0" w:after="0" w:line="240" w:lineRule="auto"/>
        <w:ind w:left="20" w:firstLine="547"/>
        <w:contextualSpacing/>
        <w:rPr>
          <w:sz w:val="24"/>
          <w:szCs w:val="24"/>
        </w:rPr>
      </w:pPr>
      <w:r w:rsidRPr="00E97EB8">
        <w:rPr>
          <w:sz w:val="24"/>
          <w:szCs w:val="24"/>
        </w:rPr>
        <w:t xml:space="preserve">Полномочия заведующего </w:t>
      </w:r>
      <w:r w:rsidRPr="00DE61C7">
        <w:rPr>
          <w:sz w:val="24"/>
          <w:szCs w:val="24"/>
        </w:rPr>
        <w:t>Учреждением</w:t>
      </w:r>
      <w:r w:rsidRPr="00E97EB8">
        <w:rPr>
          <w:sz w:val="24"/>
          <w:szCs w:val="24"/>
        </w:rPr>
        <w:t>:</w:t>
      </w:r>
    </w:p>
    <w:p w:rsidR="00ED52EE" w:rsidRPr="00E97EB8" w:rsidRDefault="00ED52EE" w:rsidP="004B7164">
      <w:pPr>
        <w:pStyle w:val="4"/>
        <w:numPr>
          <w:ilvl w:val="0"/>
          <w:numId w:val="3"/>
        </w:numPr>
        <w:shd w:val="clear" w:color="auto" w:fill="auto"/>
        <w:tabs>
          <w:tab w:val="left" w:pos="181"/>
          <w:tab w:val="left" w:pos="567"/>
        </w:tabs>
        <w:spacing w:before="0" w:after="0" w:line="240" w:lineRule="auto"/>
        <w:ind w:left="20" w:right="20" w:firstLine="0"/>
        <w:contextualSpacing/>
        <w:rPr>
          <w:sz w:val="24"/>
          <w:szCs w:val="24"/>
        </w:rPr>
      </w:pPr>
      <w:r>
        <w:rPr>
          <w:sz w:val="24"/>
          <w:szCs w:val="24"/>
        </w:rPr>
        <w:t>п</w:t>
      </w:r>
      <w:r w:rsidRPr="00E97EB8">
        <w:rPr>
          <w:sz w:val="24"/>
          <w:szCs w:val="24"/>
        </w:rPr>
        <w:t xml:space="preserve">редставляет </w:t>
      </w:r>
      <w:r>
        <w:rPr>
          <w:sz w:val="24"/>
          <w:szCs w:val="24"/>
        </w:rPr>
        <w:t xml:space="preserve">Учреждение </w:t>
      </w:r>
      <w:r w:rsidRPr="00E97EB8">
        <w:rPr>
          <w:sz w:val="24"/>
          <w:szCs w:val="24"/>
        </w:rPr>
        <w:t>во всех государственных органах, органах местного самоуправления, предприятиях, организациях, учреждениях, во взаимоотношениях с юридическими и физическими лицами;</w:t>
      </w:r>
    </w:p>
    <w:p w:rsidR="00ED52EE" w:rsidRPr="00E97EB8" w:rsidRDefault="00ED52EE" w:rsidP="004B7164">
      <w:pPr>
        <w:pStyle w:val="4"/>
        <w:numPr>
          <w:ilvl w:val="0"/>
          <w:numId w:val="3"/>
        </w:numPr>
        <w:shd w:val="clear" w:color="auto" w:fill="auto"/>
        <w:tabs>
          <w:tab w:val="left" w:pos="567"/>
        </w:tabs>
        <w:spacing w:before="0" w:after="0" w:line="240" w:lineRule="auto"/>
        <w:ind w:left="20" w:right="20" w:firstLine="0"/>
        <w:contextualSpacing/>
        <w:rPr>
          <w:sz w:val="24"/>
          <w:szCs w:val="24"/>
        </w:rPr>
      </w:pPr>
      <w:r w:rsidRPr="00E97EB8">
        <w:rPr>
          <w:sz w:val="24"/>
          <w:szCs w:val="24"/>
        </w:rPr>
        <w:t xml:space="preserve">распоряжается имуществом </w:t>
      </w:r>
      <w:r>
        <w:rPr>
          <w:sz w:val="24"/>
          <w:szCs w:val="24"/>
        </w:rPr>
        <w:t xml:space="preserve">Учреждения </w:t>
      </w:r>
      <w:r w:rsidRPr="00E97EB8">
        <w:rPr>
          <w:sz w:val="24"/>
          <w:szCs w:val="24"/>
        </w:rPr>
        <w:t xml:space="preserve">в пределах, установленных действующим законодательством, настоящим Уставом, совершает в установленном порядке сделки от имени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567"/>
        </w:tabs>
        <w:spacing w:before="0" w:after="0" w:line="240" w:lineRule="auto"/>
        <w:ind w:left="20" w:right="20" w:firstLine="0"/>
        <w:contextualSpacing/>
        <w:rPr>
          <w:sz w:val="24"/>
          <w:szCs w:val="24"/>
        </w:rPr>
      </w:pPr>
      <w:r w:rsidRPr="00E97EB8">
        <w:rPr>
          <w:sz w:val="24"/>
          <w:szCs w:val="24"/>
        </w:rPr>
        <w:t xml:space="preserve">издает приказы, распоряжения по </w:t>
      </w:r>
      <w:r>
        <w:rPr>
          <w:sz w:val="24"/>
          <w:szCs w:val="24"/>
        </w:rPr>
        <w:t xml:space="preserve">Учреждению </w:t>
      </w:r>
      <w:r w:rsidRPr="00E97EB8">
        <w:rPr>
          <w:sz w:val="24"/>
          <w:szCs w:val="24"/>
        </w:rPr>
        <w:t xml:space="preserve">и другие локальные акты, по вопросам, входящим в его компетенцию и обязательные к исполнению работниками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567"/>
        </w:tabs>
        <w:spacing w:before="0" w:after="0" w:line="240" w:lineRule="auto"/>
        <w:ind w:left="20" w:firstLine="0"/>
        <w:contextualSpacing/>
        <w:rPr>
          <w:sz w:val="24"/>
          <w:szCs w:val="24"/>
        </w:rPr>
      </w:pPr>
      <w:r w:rsidRPr="00E97EB8">
        <w:rPr>
          <w:sz w:val="24"/>
          <w:szCs w:val="24"/>
        </w:rPr>
        <w:t>выдаёт доверенности;</w:t>
      </w:r>
    </w:p>
    <w:p w:rsidR="00ED52EE" w:rsidRPr="00E97EB8" w:rsidRDefault="00ED52EE" w:rsidP="004B7164">
      <w:pPr>
        <w:pStyle w:val="4"/>
        <w:numPr>
          <w:ilvl w:val="0"/>
          <w:numId w:val="3"/>
        </w:numPr>
        <w:shd w:val="clear" w:color="auto" w:fill="auto"/>
        <w:tabs>
          <w:tab w:val="left" w:pos="567"/>
        </w:tabs>
        <w:spacing w:before="0" w:after="0" w:line="240" w:lineRule="auto"/>
        <w:ind w:left="20" w:right="20" w:firstLine="0"/>
        <w:contextualSpacing/>
        <w:rPr>
          <w:sz w:val="24"/>
          <w:szCs w:val="24"/>
        </w:rPr>
      </w:pPr>
      <w:r w:rsidRPr="00E97EB8">
        <w:rPr>
          <w:sz w:val="24"/>
          <w:szCs w:val="24"/>
        </w:rPr>
        <w:t xml:space="preserve"> осуществляет подбор и расстановку педагогических кадров и обслуживающего персонала, осуществляет приём, перевод, увольнение с работы сотрудников </w:t>
      </w:r>
      <w:r>
        <w:rPr>
          <w:sz w:val="24"/>
          <w:szCs w:val="24"/>
        </w:rPr>
        <w:t>Учреждения</w:t>
      </w:r>
      <w:r w:rsidRPr="00E97EB8">
        <w:rPr>
          <w:sz w:val="24"/>
          <w:szCs w:val="24"/>
        </w:rPr>
        <w:t xml:space="preserve">, налагает взыскания и поощряет работников </w:t>
      </w:r>
      <w:r>
        <w:rPr>
          <w:sz w:val="24"/>
          <w:szCs w:val="24"/>
        </w:rPr>
        <w:t xml:space="preserve">Учреждения </w:t>
      </w:r>
      <w:r w:rsidRPr="00E97EB8">
        <w:rPr>
          <w:sz w:val="24"/>
          <w:szCs w:val="24"/>
        </w:rPr>
        <w:t>в соответствии с трудовым законодательством;</w:t>
      </w:r>
    </w:p>
    <w:p w:rsidR="00ED52EE" w:rsidRPr="00E97EB8" w:rsidRDefault="00ED52EE" w:rsidP="004B7164">
      <w:pPr>
        <w:pStyle w:val="4"/>
        <w:numPr>
          <w:ilvl w:val="0"/>
          <w:numId w:val="3"/>
        </w:numPr>
        <w:shd w:val="clear" w:color="auto" w:fill="auto"/>
        <w:tabs>
          <w:tab w:val="left" w:pos="567"/>
        </w:tabs>
        <w:spacing w:before="0" w:after="0" w:line="240" w:lineRule="auto"/>
        <w:ind w:left="20" w:right="20" w:firstLine="0"/>
        <w:contextualSpacing/>
        <w:rPr>
          <w:sz w:val="24"/>
          <w:szCs w:val="24"/>
        </w:rPr>
      </w:pPr>
      <w:r w:rsidRPr="00E97EB8">
        <w:rPr>
          <w:sz w:val="24"/>
          <w:szCs w:val="24"/>
        </w:rPr>
        <w:t xml:space="preserve">устанавливает доплаты и другие выплаты в пределах имеющихся средств в соответствии с локальными актами </w:t>
      </w:r>
      <w:r>
        <w:rPr>
          <w:sz w:val="24"/>
          <w:szCs w:val="24"/>
        </w:rPr>
        <w:t>Учреждения</w:t>
      </w:r>
      <w:r w:rsidRPr="00E97EB8">
        <w:rPr>
          <w:sz w:val="24"/>
          <w:szCs w:val="24"/>
        </w:rPr>
        <w:t>, с учётом мнения представительного органа работников;</w:t>
      </w:r>
    </w:p>
    <w:p w:rsidR="00ED52EE" w:rsidRPr="00E97EB8" w:rsidRDefault="00ED52EE" w:rsidP="004B7164">
      <w:pPr>
        <w:pStyle w:val="4"/>
        <w:numPr>
          <w:ilvl w:val="0"/>
          <w:numId w:val="3"/>
        </w:numPr>
        <w:shd w:val="clear" w:color="auto" w:fill="auto"/>
        <w:tabs>
          <w:tab w:val="left" w:pos="567"/>
        </w:tabs>
        <w:spacing w:before="0" w:after="0" w:line="240" w:lineRule="auto"/>
        <w:ind w:left="20" w:firstLine="0"/>
        <w:contextualSpacing/>
        <w:rPr>
          <w:sz w:val="24"/>
          <w:szCs w:val="24"/>
        </w:rPr>
      </w:pPr>
      <w:r w:rsidRPr="00E97EB8">
        <w:rPr>
          <w:sz w:val="24"/>
          <w:szCs w:val="24"/>
        </w:rPr>
        <w:t xml:space="preserve">утверждает правила внутреннего трудового распорядка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567"/>
        </w:tabs>
        <w:spacing w:before="0" w:after="0" w:line="240" w:lineRule="auto"/>
        <w:ind w:left="20" w:firstLine="0"/>
        <w:contextualSpacing/>
        <w:rPr>
          <w:sz w:val="24"/>
          <w:szCs w:val="24"/>
        </w:rPr>
      </w:pPr>
      <w:r w:rsidRPr="00E97EB8">
        <w:rPr>
          <w:sz w:val="24"/>
          <w:szCs w:val="24"/>
        </w:rPr>
        <w:t xml:space="preserve">утверждает Программу развития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567"/>
        </w:tabs>
        <w:spacing w:before="0" w:after="0" w:line="240" w:lineRule="auto"/>
        <w:ind w:left="20" w:firstLine="0"/>
        <w:contextualSpacing/>
        <w:rPr>
          <w:sz w:val="24"/>
          <w:szCs w:val="24"/>
        </w:rPr>
      </w:pPr>
      <w:r w:rsidRPr="00E97EB8">
        <w:rPr>
          <w:sz w:val="24"/>
          <w:szCs w:val="24"/>
        </w:rPr>
        <w:t xml:space="preserve">утверждает образовательную программу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right" w:pos="567"/>
        </w:tabs>
        <w:spacing w:before="0" w:after="0" w:line="240" w:lineRule="auto"/>
        <w:ind w:left="20" w:right="20" w:firstLine="0"/>
        <w:contextualSpacing/>
        <w:rPr>
          <w:sz w:val="24"/>
          <w:szCs w:val="24"/>
        </w:rPr>
      </w:pPr>
      <w:r w:rsidRPr="00E97EB8">
        <w:rPr>
          <w:sz w:val="24"/>
          <w:szCs w:val="24"/>
        </w:rPr>
        <w:t>обеспечивает соблюдение правил и нормативных требований охраны труда, противопожарной</w:t>
      </w:r>
      <w:r w:rsidRPr="00E97EB8">
        <w:rPr>
          <w:sz w:val="24"/>
          <w:szCs w:val="24"/>
        </w:rPr>
        <w:tab/>
        <w:t>безопасности,</w:t>
      </w:r>
      <w:r w:rsidRPr="00E97EB8">
        <w:rPr>
          <w:sz w:val="24"/>
          <w:szCs w:val="24"/>
        </w:rPr>
        <w:tab/>
        <w:t>санитарно-гигиенического</w:t>
      </w:r>
      <w:r w:rsidRPr="00E97EB8">
        <w:rPr>
          <w:sz w:val="24"/>
          <w:szCs w:val="24"/>
        </w:rPr>
        <w:tab/>
        <w:t>и</w:t>
      </w:r>
    </w:p>
    <w:p w:rsidR="00ED52EE" w:rsidRPr="00E97EB8" w:rsidRDefault="00ED52EE" w:rsidP="00D6072E">
      <w:pPr>
        <w:pStyle w:val="4"/>
        <w:shd w:val="clear" w:color="auto" w:fill="auto"/>
        <w:tabs>
          <w:tab w:val="left" w:pos="567"/>
        </w:tabs>
        <w:spacing w:before="0" w:after="0" w:line="240" w:lineRule="auto"/>
        <w:ind w:left="20" w:firstLine="0"/>
        <w:contextualSpacing/>
        <w:rPr>
          <w:sz w:val="24"/>
          <w:szCs w:val="24"/>
        </w:rPr>
      </w:pPr>
      <w:r w:rsidRPr="00E97EB8">
        <w:rPr>
          <w:sz w:val="24"/>
          <w:szCs w:val="24"/>
        </w:rPr>
        <w:t>противоэпидемиологического режимов;</w:t>
      </w:r>
    </w:p>
    <w:p w:rsidR="00ED52EE" w:rsidRPr="00E97EB8" w:rsidRDefault="00ED52EE" w:rsidP="004B7164">
      <w:pPr>
        <w:pStyle w:val="4"/>
        <w:numPr>
          <w:ilvl w:val="0"/>
          <w:numId w:val="3"/>
        </w:numPr>
        <w:shd w:val="clear" w:color="auto" w:fill="auto"/>
        <w:tabs>
          <w:tab w:val="left" w:pos="567"/>
        </w:tabs>
        <w:spacing w:before="0" w:after="0" w:line="240" w:lineRule="auto"/>
        <w:ind w:left="20" w:right="20" w:firstLine="0"/>
        <w:contextualSpacing/>
        <w:rPr>
          <w:sz w:val="24"/>
          <w:szCs w:val="24"/>
        </w:rPr>
      </w:pPr>
      <w:r w:rsidRPr="00E97EB8">
        <w:rPr>
          <w:sz w:val="24"/>
          <w:szCs w:val="24"/>
        </w:rPr>
        <w:t xml:space="preserve">заключает договор между </w:t>
      </w:r>
      <w:r w:rsidRPr="00DE61C7">
        <w:rPr>
          <w:sz w:val="24"/>
          <w:szCs w:val="24"/>
        </w:rPr>
        <w:t>Учреждением</w:t>
      </w:r>
      <w:r>
        <w:rPr>
          <w:sz w:val="24"/>
          <w:szCs w:val="24"/>
        </w:rPr>
        <w:t xml:space="preserve"> </w:t>
      </w:r>
      <w:r w:rsidRPr="00E97EB8">
        <w:rPr>
          <w:sz w:val="24"/>
          <w:szCs w:val="24"/>
        </w:rPr>
        <w:t>и родителями (законными представителями) каждого ребенка;</w:t>
      </w:r>
    </w:p>
    <w:p w:rsidR="00ED52EE" w:rsidRPr="00E97EB8" w:rsidRDefault="00ED52EE" w:rsidP="004B7164">
      <w:pPr>
        <w:pStyle w:val="4"/>
        <w:numPr>
          <w:ilvl w:val="0"/>
          <w:numId w:val="3"/>
        </w:numPr>
        <w:shd w:val="clear" w:color="auto" w:fill="auto"/>
        <w:tabs>
          <w:tab w:val="left" w:pos="567"/>
        </w:tabs>
        <w:spacing w:before="0" w:after="0" w:line="240" w:lineRule="auto"/>
        <w:ind w:left="20" w:firstLine="0"/>
        <w:contextualSpacing/>
        <w:rPr>
          <w:sz w:val="24"/>
          <w:szCs w:val="24"/>
        </w:rPr>
      </w:pPr>
      <w:r w:rsidRPr="00E97EB8">
        <w:rPr>
          <w:sz w:val="24"/>
          <w:szCs w:val="24"/>
        </w:rPr>
        <w:t xml:space="preserve">организует аттестацию работников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567"/>
        </w:tabs>
        <w:spacing w:before="0" w:after="0" w:line="240" w:lineRule="auto"/>
        <w:ind w:left="20" w:firstLine="0"/>
        <w:contextualSpacing/>
        <w:rPr>
          <w:sz w:val="24"/>
          <w:szCs w:val="24"/>
        </w:rPr>
      </w:pPr>
      <w:r w:rsidRPr="00E97EB8">
        <w:rPr>
          <w:sz w:val="24"/>
          <w:szCs w:val="24"/>
        </w:rPr>
        <w:t>создает условия для реализации образовательных программ;</w:t>
      </w:r>
    </w:p>
    <w:p w:rsidR="00ED52EE" w:rsidRPr="00E97EB8" w:rsidRDefault="00ED52EE" w:rsidP="004B7164">
      <w:pPr>
        <w:pStyle w:val="4"/>
        <w:numPr>
          <w:ilvl w:val="0"/>
          <w:numId w:val="3"/>
        </w:numPr>
        <w:shd w:val="clear" w:color="auto" w:fill="auto"/>
        <w:tabs>
          <w:tab w:val="left" w:pos="567"/>
        </w:tabs>
        <w:spacing w:before="0" w:after="0" w:line="240" w:lineRule="auto"/>
        <w:ind w:left="20" w:right="20" w:firstLine="0"/>
        <w:contextualSpacing/>
        <w:rPr>
          <w:sz w:val="24"/>
          <w:szCs w:val="24"/>
        </w:rPr>
      </w:pPr>
      <w:r w:rsidRPr="00E97EB8">
        <w:rPr>
          <w:sz w:val="24"/>
          <w:szCs w:val="24"/>
        </w:rPr>
        <w:t>осуществляет приём детей и комплектование групп детьми в соответствии с их возрастом, состоянием здоровья, индивидуальными особенностями в порядке, установленном Уставом;</w:t>
      </w:r>
    </w:p>
    <w:p w:rsidR="00ED52EE" w:rsidRPr="00E97EB8" w:rsidRDefault="00ED52EE" w:rsidP="004B7164">
      <w:pPr>
        <w:pStyle w:val="4"/>
        <w:numPr>
          <w:ilvl w:val="0"/>
          <w:numId w:val="3"/>
        </w:numPr>
        <w:shd w:val="clear" w:color="auto" w:fill="auto"/>
        <w:tabs>
          <w:tab w:val="left" w:pos="567"/>
        </w:tabs>
        <w:spacing w:before="0" w:after="0" w:line="240" w:lineRule="auto"/>
        <w:ind w:left="20" w:right="20" w:firstLine="0"/>
        <w:contextualSpacing/>
        <w:rPr>
          <w:sz w:val="24"/>
          <w:szCs w:val="24"/>
        </w:rPr>
      </w:pPr>
      <w:r w:rsidRPr="00E97EB8">
        <w:rPr>
          <w:sz w:val="24"/>
          <w:szCs w:val="24"/>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ED52EE" w:rsidRPr="00E97EB8" w:rsidRDefault="00ED52EE" w:rsidP="004B7164">
      <w:pPr>
        <w:pStyle w:val="4"/>
        <w:numPr>
          <w:ilvl w:val="0"/>
          <w:numId w:val="3"/>
        </w:numPr>
        <w:shd w:val="clear" w:color="auto" w:fill="auto"/>
        <w:tabs>
          <w:tab w:val="left" w:pos="567"/>
        </w:tabs>
        <w:spacing w:before="0" w:after="0" w:line="240" w:lineRule="auto"/>
        <w:ind w:left="20" w:firstLine="0"/>
        <w:contextualSpacing/>
        <w:rPr>
          <w:sz w:val="24"/>
          <w:szCs w:val="24"/>
        </w:rPr>
      </w:pPr>
      <w:r w:rsidRPr="00E97EB8">
        <w:rPr>
          <w:sz w:val="24"/>
          <w:szCs w:val="24"/>
        </w:rPr>
        <w:t xml:space="preserve">представляет </w:t>
      </w:r>
      <w:r>
        <w:rPr>
          <w:sz w:val="24"/>
          <w:szCs w:val="24"/>
        </w:rPr>
        <w:t>Комитету по образованию</w:t>
      </w:r>
      <w:r w:rsidRPr="00E97EB8">
        <w:rPr>
          <w:sz w:val="24"/>
          <w:szCs w:val="24"/>
        </w:rPr>
        <w:t xml:space="preserve"> и общественности отчеты о деятельности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567"/>
        </w:tabs>
        <w:spacing w:before="0" w:after="0" w:line="240" w:lineRule="auto"/>
        <w:ind w:left="20" w:right="20" w:firstLine="0"/>
        <w:contextualSpacing/>
        <w:rPr>
          <w:sz w:val="24"/>
          <w:szCs w:val="24"/>
        </w:rPr>
      </w:pPr>
      <w:r w:rsidRPr="00E97EB8">
        <w:rPr>
          <w:sz w:val="24"/>
          <w:szCs w:val="24"/>
        </w:rPr>
        <w:t xml:space="preserve">осуществляет иные полномочия в соответствии с действующим законодательством и правовыми актами органов местного самоуправления </w:t>
      </w:r>
      <w:r>
        <w:rPr>
          <w:sz w:val="24"/>
          <w:szCs w:val="24"/>
        </w:rPr>
        <w:t xml:space="preserve">Черлакского </w:t>
      </w:r>
      <w:r w:rsidRPr="00E97EB8">
        <w:rPr>
          <w:sz w:val="24"/>
          <w:szCs w:val="24"/>
        </w:rPr>
        <w:t>муниципального образования</w:t>
      </w:r>
      <w:r>
        <w:rPr>
          <w:sz w:val="24"/>
          <w:szCs w:val="24"/>
        </w:rPr>
        <w:t xml:space="preserve"> района.</w:t>
      </w:r>
    </w:p>
    <w:p w:rsidR="00ED52EE" w:rsidRPr="00E97EB8" w:rsidRDefault="00ED52EE" w:rsidP="00847CBD">
      <w:pPr>
        <w:pStyle w:val="4"/>
        <w:numPr>
          <w:ilvl w:val="0"/>
          <w:numId w:val="10"/>
        </w:numPr>
        <w:shd w:val="clear" w:color="auto" w:fill="auto"/>
        <w:tabs>
          <w:tab w:val="left" w:pos="567"/>
        </w:tabs>
        <w:spacing w:before="0" w:after="0" w:line="240" w:lineRule="auto"/>
        <w:ind w:left="20" w:firstLine="547"/>
        <w:contextualSpacing/>
        <w:rPr>
          <w:sz w:val="24"/>
          <w:szCs w:val="24"/>
        </w:rPr>
      </w:pPr>
      <w:r w:rsidRPr="00E97EB8">
        <w:rPr>
          <w:sz w:val="24"/>
          <w:szCs w:val="24"/>
        </w:rPr>
        <w:t xml:space="preserve">Ответственность заведующего </w:t>
      </w:r>
      <w:r w:rsidRPr="00DE61C7">
        <w:rPr>
          <w:sz w:val="24"/>
          <w:szCs w:val="24"/>
        </w:rPr>
        <w:t>Учреждением</w:t>
      </w:r>
      <w:r w:rsidRPr="00E97EB8">
        <w:rPr>
          <w:sz w:val="24"/>
          <w:szCs w:val="24"/>
        </w:rPr>
        <w:t>:</w:t>
      </w:r>
    </w:p>
    <w:p w:rsidR="00ED52EE" w:rsidRPr="00E97EB8" w:rsidRDefault="00ED52EE" w:rsidP="004B7164">
      <w:pPr>
        <w:pStyle w:val="4"/>
        <w:numPr>
          <w:ilvl w:val="0"/>
          <w:numId w:val="3"/>
        </w:numPr>
        <w:shd w:val="clear" w:color="auto" w:fill="auto"/>
        <w:tabs>
          <w:tab w:val="left" w:pos="0"/>
          <w:tab w:val="left" w:pos="175"/>
        </w:tabs>
        <w:spacing w:before="0" w:after="0" w:line="240" w:lineRule="auto"/>
        <w:ind w:left="20" w:firstLine="0"/>
        <w:contextualSpacing/>
        <w:rPr>
          <w:sz w:val="24"/>
          <w:szCs w:val="24"/>
        </w:rPr>
      </w:pPr>
      <w:r w:rsidRPr="00E97EB8">
        <w:rPr>
          <w:sz w:val="24"/>
          <w:szCs w:val="24"/>
        </w:rPr>
        <w:t xml:space="preserve">отвечает за организационно- техническое обеспечение деятельности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0"/>
          <w:tab w:val="left" w:pos="175"/>
        </w:tabs>
        <w:spacing w:before="0" w:after="0" w:line="240" w:lineRule="auto"/>
        <w:ind w:left="20" w:firstLine="0"/>
        <w:contextualSpacing/>
        <w:rPr>
          <w:sz w:val="24"/>
          <w:szCs w:val="24"/>
        </w:rPr>
      </w:pPr>
      <w:r w:rsidRPr="00E97EB8">
        <w:rPr>
          <w:sz w:val="24"/>
          <w:szCs w:val="24"/>
        </w:rPr>
        <w:t>несёт ответственность за целевое использование бюджетных средств;</w:t>
      </w:r>
    </w:p>
    <w:p w:rsidR="00ED52EE" w:rsidRPr="00E97EB8" w:rsidRDefault="00ED52EE" w:rsidP="004B7164">
      <w:pPr>
        <w:pStyle w:val="4"/>
        <w:numPr>
          <w:ilvl w:val="0"/>
          <w:numId w:val="3"/>
        </w:numPr>
        <w:shd w:val="clear" w:color="auto" w:fill="auto"/>
        <w:tabs>
          <w:tab w:val="left" w:pos="0"/>
          <w:tab w:val="left" w:pos="175"/>
        </w:tabs>
        <w:spacing w:before="0" w:after="0" w:line="240" w:lineRule="auto"/>
        <w:ind w:left="20" w:right="20" w:firstLine="0"/>
        <w:contextualSpacing/>
        <w:rPr>
          <w:sz w:val="24"/>
          <w:szCs w:val="24"/>
        </w:rPr>
      </w:pPr>
      <w:r w:rsidRPr="00E97EB8">
        <w:rPr>
          <w:sz w:val="24"/>
          <w:szCs w:val="24"/>
        </w:rPr>
        <w:t xml:space="preserve">несёт ответственность перед родителями (законными представителями), </w:t>
      </w:r>
      <w:r>
        <w:rPr>
          <w:sz w:val="24"/>
          <w:szCs w:val="24"/>
        </w:rPr>
        <w:t>Комитетом по образованию</w:t>
      </w:r>
      <w:r w:rsidRPr="00E97EB8">
        <w:rPr>
          <w:sz w:val="24"/>
          <w:szCs w:val="24"/>
        </w:rPr>
        <w:t>, уполномоченными государственными органами, органами местного самоуправления за результаты своей деятельности в соответствии с функциональными обязанностями;</w:t>
      </w:r>
    </w:p>
    <w:p w:rsidR="00ED52EE" w:rsidRPr="00E97EB8" w:rsidRDefault="00ED52EE" w:rsidP="004B7164">
      <w:pPr>
        <w:pStyle w:val="4"/>
        <w:numPr>
          <w:ilvl w:val="0"/>
          <w:numId w:val="3"/>
        </w:numPr>
        <w:shd w:val="clear" w:color="auto" w:fill="auto"/>
        <w:tabs>
          <w:tab w:val="left" w:pos="0"/>
          <w:tab w:val="left" w:pos="175"/>
        </w:tabs>
        <w:spacing w:before="0" w:after="244" w:line="240" w:lineRule="auto"/>
        <w:ind w:left="20" w:right="20" w:firstLine="0"/>
        <w:contextualSpacing/>
        <w:rPr>
          <w:sz w:val="24"/>
          <w:szCs w:val="24"/>
        </w:rPr>
      </w:pPr>
      <w:r w:rsidRPr="00E97EB8">
        <w:rPr>
          <w:sz w:val="24"/>
          <w:szCs w:val="24"/>
        </w:rPr>
        <w:t>несёт ответственность в случаях, предусмотренных законодательством Российской Федерации за нарушение норм трудового, административного, гражданского, бюджетного и иного законодательства;</w:t>
      </w:r>
    </w:p>
    <w:p w:rsidR="00ED52EE" w:rsidRPr="00E97EB8" w:rsidRDefault="00ED52EE" w:rsidP="00847CBD">
      <w:pPr>
        <w:pStyle w:val="4"/>
        <w:numPr>
          <w:ilvl w:val="0"/>
          <w:numId w:val="9"/>
        </w:numPr>
        <w:shd w:val="clear" w:color="auto" w:fill="auto"/>
        <w:tabs>
          <w:tab w:val="left" w:pos="567"/>
        </w:tabs>
        <w:spacing w:before="0" w:line="240" w:lineRule="auto"/>
        <w:ind w:left="20" w:right="20" w:firstLine="547"/>
        <w:contextualSpacing/>
        <w:rPr>
          <w:sz w:val="24"/>
          <w:szCs w:val="24"/>
        </w:rPr>
      </w:pPr>
      <w:r w:rsidRPr="00E97EB8">
        <w:rPr>
          <w:sz w:val="24"/>
          <w:szCs w:val="24"/>
        </w:rPr>
        <w:t xml:space="preserve">Отношения работника с </w:t>
      </w:r>
      <w:r w:rsidRPr="00DE61C7">
        <w:rPr>
          <w:sz w:val="24"/>
          <w:szCs w:val="24"/>
        </w:rPr>
        <w:t>Учреждением</w:t>
      </w:r>
      <w:r w:rsidRPr="00E97EB8">
        <w:rPr>
          <w:sz w:val="24"/>
          <w:szCs w:val="24"/>
        </w:rPr>
        <w:t>, возникшие на основе трудового договора, регулируются трудовым законодательством.</w:t>
      </w:r>
    </w:p>
    <w:p w:rsidR="00ED52EE" w:rsidRPr="00E97EB8" w:rsidRDefault="00ED52EE" w:rsidP="00847CBD">
      <w:pPr>
        <w:pStyle w:val="4"/>
        <w:numPr>
          <w:ilvl w:val="0"/>
          <w:numId w:val="9"/>
        </w:numPr>
        <w:shd w:val="clear" w:color="auto" w:fill="auto"/>
        <w:tabs>
          <w:tab w:val="left" w:pos="428"/>
          <w:tab w:val="left" w:pos="567"/>
        </w:tabs>
        <w:spacing w:before="0" w:after="0" w:line="240" w:lineRule="auto"/>
        <w:ind w:left="20" w:firstLine="547"/>
        <w:contextualSpacing/>
        <w:rPr>
          <w:sz w:val="24"/>
          <w:szCs w:val="24"/>
        </w:rPr>
      </w:pPr>
      <w:r w:rsidRPr="00E97EB8">
        <w:rPr>
          <w:sz w:val="24"/>
          <w:szCs w:val="24"/>
        </w:rPr>
        <w:t xml:space="preserve">Коллегиальными органами </w:t>
      </w:r>
      <w:r>
        <w:rPr>
          <w:sz w:val="24"/>
          <w:szCs w:val="24"/>
        </w:rPr>
        <w:t xml:space="preserve">Учреждения </w:t>
      </w:r>
      <w:r w:rsidRPr="00E97EB8">
        <w:rPr>
          <w:sz w:val="24"/>
          <w:szCs w:val="24"/>
        </w:rPr>
        <w:t>являются</w:t>
      </w:r>
    </w:p>
    <w:p w:rsidR="00ED52EE" w:rsidRPr="00E97EB8" w:rsidRDefault="00ED52EE" w:rsidP="004B7164">
      <w:pPr>
        <w:pStyle w:val="4"/>
        <w:numPr>
          <w:ilvl w:val="0"/>
          <w:numId w:val="3"/>
        </w:numPr>
        <w:shd w:val="clear" w:color="auto" w:fill="auto"/>
        <w:tabs>
          <w:tab w:val="left" w:pos="0"/>
          <w:tab w:val="left" w:pos="175"/>
        </w:tabs>
        <w:spacing w:before="0" w:after="0" w:line="240" w:lineRule="auto"/>
        <w:ind w:left="20" w:firstLine="0"/>
        <w:contextualSpacing/>
        <w:rPr>
          <w:sz w:val="24"/>
          <w:szCs w:val="24"/>
        </w:rPr>
      </w:pPr>
      <w:r w:rsidRPr="00E97EB8">
        <w:rPr>
          <w:sz w:val="24"/>
          <w:szCs w:val="24"/>
        </w:rPr>
        <w:t xml:space="preserve">Общее собрание (конференция) работников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0"/>
          <w:tab w:val="left" w:pos="175"/>
        </w:tabs>
        <w:spacing w:before="0" w:after="0" w:line="240" w:lineRule="auto"/>
        <w:ind w:left="20" w:firstLine="0"/>
        <w:contextualSpacing/>
        <w:rPr>
          <w:sz w:val="24"/>
          <w:szCs w:val="24"/>
        </w:rPr>
      </w:pPr>
      <w:r w:rsidRPr="00E97EB8">
        <w:rPr>
          <w:sz w:val="24"/>
          <w:szCs w:val="24"/>
        </w:rPr>
        <w:t>Педагогический совет;</w:t>
      </w:r>
    </w:p>
    <w:p w:rsidR="00ED52EE" w:rsidRPr="00BD5FB1" w:rsidRDefault="00ED52EE" w:rsidP="004B7164">
      <w:pPr>
        <w:pStyle w:val="4"/>
        <w:numPr>
          <w:ilvl w:val="0"/>
          <w:numId w:val="3"/>
        </w:numPr>
        <w:shd w:val="clear" w:color="auto" w:fill="auto"/>
        <w:tabs>
          <w:tab w:val="left" w:pos="0"/>
          <w:tab w:val="left" w:pos="175"/>
        </w:tabs>
        <w:spacing w:before="0" w:line="240" w:lineRule="auto"/>
        <w:ind w:left="20" w:firstLine="0"/>
        <w:contextualSpacing/>
        <w:rPr>
          <w:color w:val="auto"/>
          <w:sz w:val="24"/>
          <w:szCs w:val="24"/>
        </w:rPr>
      </w:pPr>
      <w:r w:rsidRPr="00BD5FB1">
        <w:rPr>
          <w:color w:val="auto"/>
          <w:sz w:val="24"/>
          <w:szCs w:val="24"/>
        </w:rPr>
        <w:lastRenderedPageBreak/>
        <w:t>Совет родителей.</w:t>
      </w:r>
    </w:p>
    <w:p w:rsidR="00ED52EE" w:rsidRPr="00E97EB8" w:rsidRDefault="00ED52EE" w:rsidP="00847CBD">
      <w:pPr>
        <w:pStyle w:val="4"/>
        <w:shd w:val="clear" w:color="auto" w:fill="auto"/>
        <w:spacing w:before="0" w:after="0" w:line="240" w:lineRule="auto"/>
        <w:ind w:left="20" w:right="20" w:firstLine="547"/>
        <w:contextualSpacing/>
        <w:rPr>
          <w:sz w:val="24"/>
          <w:szCs w:val="24"/>
        </w:rPr>
      </w:pPr>
      <w:r>
        <w:rPr>
          <w:sz w:val="24"/>
          <w:szCs w:val="24"/>
        </w:rPr>
        <w:t xml:space="preserve">6.7. </w:t>
      </w:r>
      <w:r w:rsidRPr="00E97EB8">
        <w:rPr>
          <w:sz w:val="24"/>
          <w:szCs w:val="24"/>
        </w:rPr>
        <w:t xml:space="preserve">Все работники </w:t>
      </w:r>
      <w:r>
        <w:rPr>
          <w:sz w:val="24"/>
          <w:szCs w:val="24"/>
        </w:rPr>
        <w:t>Учреждения</w:t>
      </w:r>
      <w:r w:rsidRPr="00E97EB8">
        <w:rPr>
          <w:sz w:val="24"/>
          <w:szCs w:val="24"/>
        </w:rPr>
        <w:t xml:space="preserve"> в соответствии со штатным расписанием составляют трудовой коллектив. Полномочия трудового коллектива </w:t>
      </w:r>
      <w:r>
        <w:rPr>
          <w:sz w:val="24"/>
          <w:szCs w:val="24"/>
        </w:rPr>
        <w:t xml:space="preserve">Учреждения </w:t>
      </w:r>
      <w:r w:rsidRPr="00E97EB8">
        <w:rPr>
          <w:sz w:val="24"/>
          <w:szCs w:val="24"/>
        </w:rPr>
        <w:t xml:space="preserve">осуществляются общим собранием (конференцией) работников </w:t>
      </w:r>
      <w:r>
        <w:rPr>
          <w:sz w:val="24"/>
          <w:szCs w:val="24"/>
        </w:rPr>
        <w:t>Учреждения</w:t>
      </w:r>
      <w:r w:rsidRPr="00E97EB8">
        <w:rPr>
          <w:sz w:val="24"/>
          <w:szCs w:val="24"/>
        </w:rPr>
        <w:t xml:space="preserve"> (далее по тексту - Общее собрание).</w:t>
      </w:r>
    </w:p>
    <w:p w:rsidR="00ED52EE" w:rsidRPr="00E97EB8" w:rsidRDefault="00ED52EE" w:rsidP="00E4108D">
      <w:pPr>
        <w:pStyle w:val="4"/>
        <w:shd w:val="clear" w:color="auto" w:fill="auto"/>
        <w:spacing w:before="0" w:after="0" w:line="240" w:lineRule="auto"/>
        <w:ind w:left="20" w:firstLine="567"/>
        <w:contextualSpacing/>
        <w:rPr>
          <w:sz w:val="24"/>
          <w:szCs w:val="24"/>
        </w:rPr>
      </w:pPr>
      <w:r w:rsidRPr="00E97EB8">
        <w:rPr>
          <w:sz w:val="24"/>
          <w:szCs w:val="24"/>
        </w:rPr>
        <w:t>Общее собрание имеет право:</w:t>
      </w:r>
    </w:p>
    <w:p w:rsidR="00ED52EE" w:rsidRPr="00E97EB8" w:rsidRDefault="00ED52EE" w:rsidP="00847CBD">
      <w:pPr>
        <w:pStyle w:val="4"/>
        <w:shd w:val="clear" w:color="auto" w:fill="auto"/>
        <w:spacing w:before="0" w:after="0" w:line="240" w:lineRule="auto"/>
        <w:ind w:left="20" w:hanging="20"/>
        <w:contextualSpacing/>
        <w:rPr>
          <w:sz w:val="24"/>
          <w:szCs w:val="24"/>
        </w:rPr>
      </w:pPr>
      <w:r w:rsidRPr="00E97EB8">
        <w:rPr>
          <w:sz w:val="24"/>
          <w:szCs w:val="24"/>
        </w:rPr>
        <w:t>-</w:t>
      </w:r>
      <w:r w:rsidR="00847CBD">
        <w:rPr>
          <w:sz w:val="24"/>
          <w:szCs w:val="24"/>
        </w:rPr>
        <w:t xml:space="preserve">   </w:t>
      </w:r>
      <w:r w:rsidRPr="00E97EB8">
        <w:rPr>
          <w:sz w:val="24"/>
          <w:szCs w:val="24"/>
        </w:rPr>
        <w:t>обсуждать и принимать Коллективный договор;</w:t>
      </w:r>
    </w:p>
    <w:p w:rsidR="00ED52EE" w:rsidRPr="00E97EB8" w:rsidRDefault="00847CBD" w:rsidP="00847CBD">
      <w:pPr>
        <w:pStyle w:val="4"/>
        <w:shd w:val="clear" w:color="auto" w:fill="auto"/>
        <w:spacing w:before="0" w:after="0" w:line="240" w:lineRule="auto"/>
        <w:ind w:left="20" w:right="20" w:firstLine="0"/>
        <w:contextualSpacing/>
        <w:rPr>
          <w:sz w:val="24"/>
          <w:szCs w:val="24"/>
        </w:rPr>
      </w:pPr>
      <w:r>
        <w:rPr>
          <w:sz w:val="24"/>
          <w:szCs w:val="24"/>
        </w:rPr>
        <w:t xml:space="preserve">- </w:t>
      </w:r>
      <w:r w:rsidR="00ED52EE" w:rsidRPr="00E97EB8">
        <w:rPr>
          <w:sz w:val="24"/>
          <w:szCs w:val="24"/>
        </w:rPr>
        <w:t xml:space="preserve">делегировать свои полномочия представителю работников для ведения коллективных переговоров с заведующим </w:t>
      </w:r>
      <w:r w:rsidR="00ED52EE">
        <w:rPr>
          <w:sz w:val="24"/>
          <w:szCs w:val="24"/>
        </w:rPr>
        <w:t>Учреждением</w:t>
      </w:r>
      <w:r w:rsidR="00ED52EE" w:rsidRPr="00E97EB8">
        <w:rPr>
          <w:sz w:val="24"/>
          <w:szCs w:val="24"/>
        </w:rPr>
        <w:t xml:space="preserve"> по вопросам заключения, изменения, дополнения Коллективного договора и контроля за его выполнением;</w:t>
      </w:r>
    </w:p>
    <w:p w:rsidR="00ED52EE" w:rsidRPr="00E97EB8" w:rsidRDefault="00847CBD" w:rsidP="00847CBD">
      <w:pPr>
        <w:pStyle w:val="4"/>
        <w:shd w:val="clear" w:color="auto" w:fill="auto"/>
        <w:spacing w:before="0" w:after="0" w:line="240" w:lineRule="auto"/>
        <w:ind w:left="20" w:right="20" w:firstLine="0"/>
        <w:contextualSpacing/>
        <w:rPr>
          <w:sz w:val="24"/>
          <w:szCs w:val="24"/>
        </w:rPr>
      </w:pPr>
      <w:r>
        <w:rPr>
          <w:sz w:val="24"/>
          <w:szCs w:val="24"/>
        </w:rPr>
        <w:t xml:space="preserve">- </w:t>
      </w:r>
      <w:r w:rsidR="00ED52EE" w:rsidRPr="00E97EB8">
        <w:rPr>
          <w:sz w:val="24"/>
          <w:szCs w:val="24"/>
        </w:rPr>
        <w:t xml:space="preserve">заслушивать ежегодный отчет комиссии по ведению коллективных переговоров и заведующего </w:t>
      </w:r>
      <w:r w:rsidR="00ED52EE">
        <w:rPr>
          <w:sz w:val="24"/>
          <w:szCs w:val="24"/>
        </w:rPr>
        <w:t>Учреждением</w:t>
      </w:r>
      <w:r w:rsidR="00ED52EE" w:rsidRPr="00E97EB8">
        <w:rPr>
          <w:sz w:val="24"/>
          <w:szCs w:val="24"/>
        </w:rPr>
        <w:t xml:space="preserve"> о выполнении Коллективного договора;</w:t>
      </w:r>
    </w:p>
    <w:p w:rsidR="00ED52EE" w:rsidRPr="00E97EB8" w:rsidRDefault="00ED52EE" w:rsidP="00E4108D">
      <w:pPr>
        <w:pStyle w:val="4"/>
        <w:numPr>
          <w:ilvl w:val="0"/>
          <w:numId w:val="3"/>
        </w:numPr>
        <w:shd w:val="clear" w:color="auto" w:fill="auto"/>
        <w:tabs>
          <w:tab w:val="left" w:pos="669"/>
        </w:tabs>
        <w:spacing w:before="0" w:after="0" w:line="240" w:lineRule="auto"/>
        <w:ind w:left="20" w:firstLine="460"/>
        <w:contextualSpacing/>
        <w:rPr>
          <w:sz w:val="24"/>
          <w:szCs w:val="24"/>
        </w:rPr>
      </w:pPr>
      <w:r w:rsidRPr="00E97EB8">
        <w:rPr>
          <w:sz w:val="24"/>
          <w:szCs w:val="24"/>
        </w:rPr>
        <w:t>рассматривать и принимать Правила внутреннего трудового распорядка;</w:t>
      </w:r>
    </w:p>
    <w:p w:rsidR="00ED52EE" w:rsidRPr="00E97EB8" w:rsidRDefault="00ED52EE" w:rsidP="00E4108D">
      <w:pPr>
        <w:pStyle w:val="4"/>
        <w:numPr>
          <w:ilvl w:val="0"/>
          <w:numId w:val="3"/>
        </w:numPr>
        <w:shd w:val="clear" w:color="auto" w:fill="auto"/>
        <w:tabs>
          <w:tab w:val="left" w:pos="669"/>
        </w:tabs>
        <w:spacing w:before="0" w:after="0" w:line="240" w:lineRule="auto"/>
        <w:ind w:left="20" w:right="20" w:firstLine="460"/>
        <w:contextualSpacing/>
        <w:rPr>
          <w:sz w:val="24"/>
          <w:szCs w:val="24"/>
        </w:rPr>
      </w:pPr>
      <w:r w:rsidRPr="00E97EB8">
        <w:rPr>
          <w:sz w:val="24"/>
          <w:szCs w:val="24"/>
        </w:rPr>
        <w:t xml:space="preserve">разрабатывать и принимать Устав </w:t>
      </w:r>
      <w:r>
        <w:rPr>
          <w:sz w:val="24"/>
          <w:szCs w:val="24"/>
        </w:rPr>
        <w:t>Учреждения</w:t>
      </w:r>
      <w:r w:rsidRPr="00E97EB8">
        <w:rPr>
          <w:sz w:val="24"/>
          <w:szCs w:val="24"/>
        </w:rPr>
        <w:t xml:space="preserve">, вносить предложения по изменению и дополнению в Устав </w:t>
      </w:r>
      <w:r>
        <w:rPr>
          <w:sz w:val="24"/>
          <w:szCs w:val="24"/>
        </w:rPr>
        <w:t>Учреждения</w:t>
      </w:r>
      <w:r w:rsidRPr="00E97EB8">
        <w:rPr>
          <w:sz w:val="24"/>
          <w:szCs w:val="24"/>
        </w:rPr>
        <w:t>;</w:t>
      </w:r>
    </w:p>
    <w:p w:rsidR="00ED52EE" w:rsidRPr="00E97EB8" w:rsidRDefault="00ED52EE" w:rsidP="00E4108D">
      <w:pPr>
        <w:pStyle w:val="4"/>
        <w:shd w:val="clear" w:color="auto" w:fill="auto"/>
        <w:spacing w:before="0" w:after="0" w:line="240" w:lineRule="auto"/>
        <w:ind w:left="20" w:firstLine="567"/>
        <w:contextualSpacing/>
        <w:rPr>
          <w:sz w:val="24"/>
          <w:szCs w:val="24"/>
        </w:rPr>
      </w:pPr>
      <w:r w:rsidRPr="00E97EB8">
        <w:rPr>
          <w:sz w:val="24"/>
          <w:szCs w:val="24"/>
        </w:rPr>
        <w:t xml:space="preserve">-определять состав, численность и срок полномочий Комиссии по выплатам стимулирующего характера работникам </w:t>
      </w:r>
      <w:r>
        <w:rPr>
          <w:sz w:val="24"/>
          <w:szCs w:val="24"/>
        </w:rPr>
        <w:t>Учреждения</w:t>
      </w:r>
      <w:r w:rsidRPr="00E97EB8">
        <w:rPr>
          <w:sz w:val="24"/>
          <w:szCs w:val="24"/>
        </w:rPr>
        <w:t>;</w:t>
      </w:r>
    </w:p>
    <w:p w:rsidR="00ED52EE" w:rsidRPr="00E97EB8" w:rsidRDefault="00ED52EE" w:rsidP="00E4108D">
      <w:pPr>
        <w:pStyle w:val="4"/>
        <w:numPr>
          <w:ilvl w:val="0"/>
          <w:numId w:val="3"/>
        </w:numPr>
        <w:shd w:val="clear" w:color="auto" w:fill="auto"/>
        <w:tabs>
          <w:tab w:val="left" w:pos="718"/>
        </w:tabs>
        <w:spacing w:before="0" w:after="0" w:line="240" w:lineRule="auto"/>
        <w:ind w:left="20" w:firstLine="500"/>
        <w:contextualSpacing/>
        <w:rPr>
          <w:sz w:val="24"/>
          <w:szCs w:val="24"/>
        </w:rPr>
      </w:pPr>
      <w:r w:rsidRPr="00E97EB8">
        <w:rPr>
          <w:sz w:val="24"/>
          <w:szCs w:val="24"/>
        </w:rPr>
        <w:t xml:space="preserve">избирать делегатов на конференцию по выборам в </w:t>
      </w:r>
      <w:r w:rsidRPr="00BD5FB1">
        <w:rPr>
          <w:color w:val="auto"/>
          <w:sz w:val="24"/>
          <w:szCs w:val="24"/>
        </w:rPr>
        <w:t>Совет родителей</w:t>
      </w:r>
      <w:r w:rsidRPr="00E97EB8">
        <w:rPr>
          <w:sz w:val="24"/>
          <w:szCs w:val="24"/>
        </w:rPr>
        <w:t>;</w:t>
      </w:r>
    </w:p>
    <w:p w:rsidR="00ED52EE" w:rsidRPr="00E97EB8" w:rsidRDefault="00ED52EE" w:rsidP="00E4108D">
      <w:pPr>
        <w:pStyle w:val="4"/>
        <w:numPr>
          <w:ilvl w:val="0"/>
          <w:numId w:val="3"/>
        </w:numPr>
        <w:shd w:val="clear" w:color="auto" w:fill="auto"/>
        <w:tabs>
          <w:tab w:val="left" w:pos="718"/>
        </w:tabs>
        <w:spacing w:before="0" w:after="0" w:line="240" w:lineRule="auto"/>
        <w:ind w:left="20" w:right="20" w:firstLine="500"/>
        <w:contextualSpacing/>
        <w:rPr>
          <w:sz w:val="24"/>
          <w:szCs w:val="24"/>
        </w:rPr>
      </w:pPr>
      <w:r w:rsidRPr="00E97EB8">
        <w:rPr>
          <w:sz w:val="24"/>
          <w:szCs w:val="24"/>
        </w:rPr>
        <w:t xml:space="preserve">вносить предложения, органу, осуществляющему функции и полномочия Учредителя о необходимости приобретения товарно-материальных ценностей для </w:t>
      </w:r>
      <w:r>
        <w:rPr>
          <w:sz w:val="24"/>
          <w:szCs w:val="24"/>
        </w:rPr>
        <w:t>Учреждения</w:t>
      </w:r>
      <w:r w:rsidRPr="00E97EB8">
        <w:rPr>
          <w:sz w:val="24"/>
          <w:szCs w:val="24"/>
        </w:rPr>
        <w:t>.</w:t>
      </w:r>
    </w:p>
    <w:p w:rsidR="00ED52EE" w:rsidRPr="00E97EB8" w:rsidRDefault="00ED52EE" w:rsidP="00847CBD">
      <w:pPr>
        <w:pStyle w:val="4"/>
        <w:shd w:val="clear" w:color="auto" w:fill="auto"/>
        <w:spacing w:before="0" w:after="0" w:line="240" w:lineRule="auto"/>
        <w:ind w:right="-2" w:firstLine="567"/>
        <w:contextualSpacing/>
        <w:rPr>
          <w:sz w:val="24"/>
          <w:szCs w:val="24"/>
        </w:rPr>
      </w:pPr>
      <w:r>
        <w:rPr>
          <w:sz w:val="24"/>
          <w:szCs w:val="24"/>
        </w:rPr>
        <w:t>6.7.1.</w:t>
      </w:r>
      <w:r w:rsidR="00847CBD">
        <w:rPr>
          <w:sz w:val="24"/>
          <w:szCs w:val="24"/>
        </w:rPr>
        <w:t xml:space="preserve"> </w:t>
      </w:r>
      <w:r w:rsidRPr="00E97EB8">
        <w:rPr>
          <w:sz w:val="24"/>
          <w:szCs w:val="24"/>
        </w:rPr>
        <w:t xml:space="preserve">Общее собрание проводится не реже двух раз в учебный год по плану работы </w:t>
      </w:r>
      <w:r w:rsidR="00847CBD">
        <w:rPr>
          <w:sz w:val="24"/>
          <w:szCs w:val="24"/>
        </w:rPr>
        <w:t>Уч</w:t>
      </w:r>
      <w:r>
        <w:rPr>
          <w:sz w:val="24"/>
          <w:szCs w:val="24"/>
        </w:rPr>
        <w:t xml:space="preserve">реждения </w:t>
      </w:r>
      <w:r w:rsidRPr="00E97EB8">
        <w:rPr>
          <w:sz w:val="24"/>
          <w:szCs w:val="24"/>
        </w:rPr>
        <w:t>и по мере необходимости.</w:t>
      </w:r>
    </w:p>
    <w:p w:rsidR="00ED52EE" w:rsidRPr="00E97EB8" w:rsidRDefault="00ED52EE" w:rsidP="00847CBD">
      <w:pPr>
        <w:pStyle w:val="4"/>
        <w:shd w:val="clear" w:color="auto" w:fill="auto"/>
        <w:tabs>
          <w:tab w:val="left" w:pos="718"/>
        </w:tabs>
        <w:spacing w:before="0" w:after="0" w:line="240" w:lineRule="auto"/>
        <w:ind w:right="20" w:firstLine="567"/>
        <w:contextualSpacing/>
        <w:rPr>
          <w:sz w:val="24"/>
          <w:szCs w:val="24"/>
        </w:rPr>
      </w:pPr>
      <w:r>
        <w:rPr>
          <w:sz w:val="24"/>
          <w:szCs w:val="24"/>
        </w:rPr>
        <w:t>6.7.2.</w:t>
      </w:r>
      <w:r w:rsidR="00847CBD">
        <w:rPr>
          <w:sz w:val="24"/>
          <w:szCs w:val="24"/>
        </w:rPr>
        <w:t xml:space="preserve"> </w:t>
      </w:r>
      <w:r w:rsidRPr="00E97EB8">
        <w:rPr>
          <w:sz w:val="24"/>
          <w:szCs w:val="24"/>
        </w:rPr>
        <w:t xml:space="preserve">Общее собрание считается правомочным, если на нём присутствует не менее двух третей работников </w:t>
      </w:r>
      <w:r>
        <w:rPr>
          <w:sz w:val="24"/>
          <w:szCs w:val="24"/>
        </w:rPr>
        <w:t>Учреждения</w:t>
      </w:r>
      <w:r w:rsidRPr="00E97EB8">
        <w:rPr>
          <w:sz w:val="24"/>
          <w:szCs w:val="24"/>
        </w:rPr>
        <w:t>.</w:t>
      </w:r>
    </w:p>
    <w:p w:rsidR="00ED52EE" w:rsidRPr="00E97EB8" w:rsidRDefault="00ED52EE" w:rsidP="00847CBD">
      <w:pPr>
        <w:pStyle w:val="4"/>
        <w:shd w:val="clear" w:color="auto" w:fill="auto"/>
        <w:tabs>
          <w:tab w:val="left" w:pos="718"/>
        </w:tabs>
        <w:spacing w:before="0" w:after="0" w:line="240" w:lineRule="auto"/>
        <w:ind w:left="20" w:right="20" w:firstLine="567"/>
        <w:contextualSpacing/>
        <w:rPr>
          <w:sz w:val="24"/>
          <w:szCs w:val="24"/>
        </w:rPr>
      </w:pPr>
      <w:r>
        <w:rPr>
          <w:sz w:val="24"/>
          <w:szCs w:val="24"/>
        </w:rPr>
        <w:t>6.7.3.</w:t>
      </w:r>
      <w:r w:rsidR="00847CBD">
        <w:rPr>
          <w:sz w:val="24"/>
          <w:szCs w:val="24"/>
        </w:rPr>
        <w:t xml:space="preserve"> </w:t>
      </w:r>
      <w:r w:rsidRPr="00E97EB8">
        <w:rPr>
          <w:sz w:val="24"/>
          <w:szCs w:val="24"/>
        </w:rPr>
        <w:t xml:space="preserve">Решение общего собрания </w:t>
      </w:r>
      <w:r>
        <w:rPr>
          <w:sz w:val="24"/>
          <w:szCs w:val="24"/>
        </w:rPr>
        <w:t xml:space="preserve">Учреждения </w:t>
      </w:r>
      <w:r w:rsidRPr="00E97EB8">
        <w:rPr>
          <w:sz w:val="24"/>
          <w:szCs w:val="24"/>
        </w:rPr>
        <w:t>считается принятым, если за него проголосовало половина присутствующих, и являются обязательными к исполнению.</w:t>
      </w:r>
    </w:p>
    <w:p w:rsidR="00ED52EE" w:rsidRPr="00E97EB8" w:rsidRDefault="00ED52EE" w:rsidP="00847CBD">
      <w:pPr>
        <w:pStyle w:val="4"/>
        <w:shd w:val="clear" w:color="auto" w:fill="auto"/>
        <w:tabs>
          <w:tab w:val="left" w:pos="718"/>
        </w:tabs>
        <w:spacing w:before="0" w:after="0" w:line="240" w:lineRule="auto"/>
        <w:ind w:left="20" w:right="20" w:firstLine="567"/>
        <w:contextualSpacing/>
        <w:rPr>
          <w:sz w:val="24"/>
          <w:szCs w:val="24"/>
        </w:rPr>
      </w:pPr>
      <w:r>
        <w:rPr>
          <w:sz w:val="24"/>
          <w:szCs w:val="24"/>
        </w:rPr>
        <w:t>6.7.4.</w:t>
      </w:r>
      <w:r w:rsidR="00847CBD">
        <w:rPr>
          <w:sz w:val="24"/>
          <w:szCs w:val="24"/>
        </w:rPr>
        <w:t xml:space="preserve"> </w:t>
      </w:r>
      <w:r w:rsidRPr="00E97EB8">
        <w:rPr>
          <w:sz w:val="24"/>
          <w:szCs w:val="24"/>
        </w:rPr>
        <w:t>Для ведения Общего собрания открытым голосованием избираются его председатель и секретарь.</w:t>
      </w:r>
    </w:p>
    <w:p w:rsidR="00ED52EE" w:rsidRPr="00E97EB8" w:rsidRDefault="00ED52EE" w:rsidP="00847CBD">
      <w:pPr>
        <w:pStyle w:val="4"/>
        <w:shd w:val="clear" w:color="auto" w:fill="auto"/>
        <w:spacing w:before="0" w:line="240" w:lineRule="auto"/>
        <w:ind w:left="20" w:right="20" w:firstLine="567"/>
        <w:contextualSpacing/>
        <w:rPr>
          <w:sz w:val="24"/>
          <w:szCs w:val="24"/>
        </w:rPr>
      </w:pPr>
      <w:r>
        <w:rPr>
          <w:sz w:val="24"/>
          <w:szCs w:val="24"/>
        </w:rPr>
        <w:t>6.7.5.</w:t>
      </w:r>
      <w:r w:rsidR="00847CBD">
        <w:rPr>
          <w:sz w:val="24"/>
          <w:szCs w:val="24"/>
        </w:rPr>
        <w:t xml:space="preserve"> </w:t>
      </w:r>
      <w:r w:rsidRPr="00E97EB8">
        <w:rPr>
          <w:sz w:val="24"/>
          <w:szCs w:val="24"/>
        </w:rPr>
        <w:t xml:space="preserve">Решения Общего собрания </w:t>
      </w:r>
      <w:r>
        <w:rPr>
          <w:sz w:val="24"/>
          <w:szCs w:val="24"/>
        </w:rPr>
        <w:t xml:space="preserve">Учреждения </w:t>
      </w:r>
      <w:r w:rsidRPr="00E97EB8">
        <w:rPr>
          <w:sz w:val="24"/>
          <w:szCs w:val="24"/>
        </w:rPr>
        <w:t xml:space="preserve">принимаются простым большинством голосов присутствующих на собрании работников и являются обязательными к исполнению. Процедура голосования определяется общим собранием работников </w:t>
      </w:r>
      <w:r>
        <w:rPr>
          <w:sz w:val="24"/>
          <w:szCs w:val="24"/>
        </w:rPr>
        <w:t>Учреждения.</w:t>
      </w:r>
    </w:p>
    <w:p w:rsidR="00ED52EE" w:rsidRPr="00DE61C7" w:rsidRDefault="00ED52EE" w:rsidP="00847CBD">
      <w:pPr>
        <w:pStyle w:val="4"/>
        <w:shd w:val="clear" w:color="auto" w:fill="auto"/>
        <w:tabs>
          <w:tab w:val="left" w:pos="567"/>
        </w:tabs>
        <w:spacing w:before="0" w:after="0" w:line="240" w:lineRule="auto"/>
        <w:ind w:right="20" w:firstLine="567"/>
        <w:contextualSpacing/>
        <w:rPr>
          <w:sz w:val="24"/>
          <w:szCs w:val="24"/>
        </w:rPr>
      </w:pPr>
      <w:r>
        <w:rPr>
          <w:sz w:val="24"/>
          <w:szCs w:val="24"/>
        </w:rPr>
        <w:t>6.8.</w:t>
      </w:r>
      <w:r w:rsidRPr="00DE61C7">
        <w:rPr>
          <w:sz w:val="24"/>
          <w:szCs w:val="24"/>
        </w:rPr>
        <w:t xml:space="preserve">Управление педагогической деятельностью осуществляет Педагогический совет </w:t>
      </w:r>
      <w:r>
        <w:rPr>
          <w:sz w:val="24"/>
          <w:szCs w:val="24"/>
        </w:rPr>
        <w:t xml:space="preserve">Учреждения. </w:t>
      </w:r>
      <w:r w:rsidRPr="00DE61C7">
        <w:rPr>
          <w:sz w:val="24"/>
          <w:szCs w:val="24"/>
        </w:rPr>
        <w:t xml:space="preserve">Педагогический совет является постоянно действующим органом управления </w:t>
      </w:r>
      <w:r>
        <w:rPr>
          <w:sz w:val="24"/>
          <w:szCs w:val="24"/>
        </w:rPr>
        <w:t xml:space="preserve">Учреждения </w:t>
      </w:r>
      <w:r w:rsidRPr="00DE61C7">
        <w:rPr>
          <w:sz w:val="24"/>
          <w:szCs w:val="24"/>
        </w:rPr>
        <w:t>для рассмотрения основных вопросов образовательного процесса.</w:t>
      </w:r>
    </w:p>
    <w:p w:rsidR="00ED52EE" w:rsidRPr="00E97EB8" w:rsidRDefault="00ED52EE" w:rsidP="00847CBD">
      <w:pPr>
        <w:pStyle w:val="4"/>
        <w:shd w:val="clear" w:color="auto" w:fill="auto"/>
        <w:spacing w:before="0" w:after="0" w:line="240" w:lineRule="auto"/>
        <w:ind w:firstLine="567"/>
        <w:contextualSpacing/>
        <w:jc w:val="left"/>
        <w:rPr>
          <w:sz w:val="24"/>
          <w:szCs w:val="24"/>
        </w:rPr>
      </w:pPr>
      <w:r w:rsidRPr="00E97EB8">
        <w:rPr>
          <w:sz w:val="24"/>
          <w:szCs w:val="24"/>
        </w:rPr>
        <w:t xml:space="preserve">В состав Педагогического совета </w:t>
      </w:r>
      <w:r>
        <w:rPr>
          <w:sz w:val="24"/>
          <w:szCs w:val="24"/>
        </w:rPr>
        <w:t xml:space="preserve">Учреждения </w:t>
      </w:r>
      <w:r w:rsidRPr="00E97EB8">
        <w:rPr>
          <w:sz w:val="24"/>
          <w:szCs w:val="24"/>
        </w:rPr>
        <w:t>входят:</w:t>
      </w:r>
    </w:p>
    <w:p w:rsidR="00ED52EE" w:rsidRPr="00E97EB8" w:rsidRDefault="00ED52EE" w:rsidP="00847CBD">
      <w:pPr>
        <w:pStyle w:val="4"/>
        <w:numPr>
          <w:ilvl w:val="0"/>
          <w:numId w:val="3"/>
        </w:numPr>
        <w:shd w:val="clear" w:color="auto" w:fill="auto"/>
        <w:tabs>
          <w:tab w:val="left" w:pos="175"/>
        </w:tabs>
        <w:spacing w:before="0" w:after="0" w:line="240" w:lineRule="auto"/>
        <w:ind w:left="20" w:firstLine="567"/>
        <w:contextualSpacing/>
        <w:rPr>
          <w:sz w:val="24"/>
          <w:szCs w:val="24"/>
        </w:rPr>
      </w:pPr>
      <w:r w:rsidRPr="00E97EB8">
        <w:rPr>
          <w:sz w:val="24"/>
          <w:szCs w:val="24"/>
        </w:rPr>
        <w:t xml:space="preserve">заведующий </w:t>
      </w:r>
      <w:r w:rsidRPr="00DE61C7">
        <w:rPr>
          <w:sz w:val="24"/>
          <w:szCs w:val="24"/>
        </w:rPr>
        <w:t>Учреждением</w:t>
      </w:r>
      <w:r w:rsidRPr="00E97EB8">
        <w:rPr>
          <w:sz w:val="24"/>
          <w:szCs w:val="24"/>
        </w:rPr>
        <w:t>;</w:t>
      </w:r>
    </w:p>
    <w:p w:rsidR="00ED52EE" w:rsidRPr="00E97EB8" w:rsidRDefault="00ED52EE" w:rsidP="00847CBD">
      <w:pPr>
        <w:pStyle w:val="4"/>
        <w:numPr>
          <w:ilvl w:val="0"/>
          <w:numId w:val="3"/>
        </w:numPr>
        <w:shd w:val="clear" w:color="auto" w:fill="auto"/>
        <w:tabs>
          <w:tab w:val="left" w:pos="175"/>
        </w:tabs>
        <w:spacing w:before="0" w:after="0" w:line="240" w:lineRule="auto"/>
        <w:ind w:left="20" w:firstLine="567"/>
        <w:contextualSpacing/>
        <w:rPr>
          <w:sz w:val="24"/>
          <w:szCs w:val="24"/>
        </w:rPr>
      </w:pPr>
      <w:r w:rsidRPr="00E97EB8">
        <w:rPr>
          <w:sz w:val="24"/>
          <w:szCs w:val="24"/>
        </w:rPr>
        <w:t xml:space="preserve">педагогические работники </w:t>
      </w:r>
      <w:r>
        <w:rPr>
          <w:sz w:val="24"/>
          <w:szCs w:val="24"/>
        </w:rPr>
        <w:t>Учреждения</w:t>
      </w:r>
      <w:r w:rsidRPr="00E97EB8">
        <w:rPr>
          <w:sz w:val="24"/>
          <w:szCs w:val="24"/>
        </w:rPr>
        <w:t>;</w:t>
      </w:r>
    </w:p>
    <w:p w:rsidR="00ED52EE" w:rsidRPr="00E97EB8" w:rsidRDefault="00ED52EE" w:rsidP="00847CBD">
      <w:pPr>
        <w:pStyle w:val="4"/>
        <w:shd w:val="clear" w:color="auto" w:fill="auto"/>
        <w:tabs>
          <w:tab w:val="left" w:pos="567"/>
        </w:tabs>
        <w:spacing w:before="0" w:after="0" w:line="240" w:lineRule="auto"/>
        <w:ind w:left="20" w:firstLine="567"/>
        <w:contextualSpacing/>
        <w:rPr>
          <w:sz w:val="24"/>
          <w:szCs w:val="24"/>
        </w:rPr>
      </w:pPr>
      <w:r>
        <w:rPr>
          <w:sz w:val="24"/>
          <w:szCs w:val="24"/>
        </w:rPr>
        <w:t>6.8.1.</w:t>
      </w:r>
      <w:r w:rsidRPr="00E97EB8">
        <w:rPr>
          <w:sz w:val="24"/>
          <w:szCs w:val="24"/>
        </w:rPr>
        <w:t xml:space="preserve">Функции Педагогического совета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175"/>
        </w:tabs>
        <w:spacing w:before="0" w:after="0" w:line="240" w:lineRule="auto"/>
        <w:ind w:left="20" w:firstLine="0"/>
        <w:contextualSpacing/>
        <w:rPr>
          <w:sz w:val="24"/>
          <w:szCs w:val="24"/>
        </w:rPr>
      </w:pPr>
      <w:r w:rsidRPr="00E97EB8">
        <w:rPr>
          <w:sz w:val="24"/>
          <w:szCs w:val="24"/>
        </w:rPr>
        <w:t xml:space="preserve">определяет направления образовательной деятельности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175"/>
        </w:tabs>
        <w:spacing w:before="0" w:after="0" w:line="240" w:lineRule="auto"/>
        <w:ind w:left="20" w:right="20" w:firstLine="0"/>
        <w:contextualSpacing/>
        <w:rPr>
          <w:sz w:val="24"/>
          <w:szCs w:val="24"/>
        </w:rPr>
      </w:pPr>
      <w:r w:rsidRPr="00E97EB8">
        <w:rPr>
          <w:sz w:val="24"/>
          <w:szCs w:val="24"/>
        </w:rPr>
        <w:t xml:space="preserve">обсуждает, отбирает и утверждает образовательные программы для использования в работе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175"/>
        </w:tabs>
        <w:spacing w:before="0" w:after="0" w:line="240" w:lineRule="auto"/>
        <w:ind w:left="20" w:firstLine="0"/>
        <w:contextualSpacing/>
        <w:rPr>
          <w:sz w:val="24"/>
          <w:szCs w:val="24"/>
        </w:rPr>
      </w:pPr>
      <w:r w:rsidRPr="00E97EB8">
        <w:rPr>
          <w:sz w:val="24"/>
          <w:szCs w:val="24"/>
        </w:rPr>
        <w:t xml:space="preserve">утверждает годовой план работы </w:t>
      </w:r>
      <w:r>
        <w:rPr>
          <w:sz w:val="24"/>
          <w:szCs w:val="24"/>
        </w:rPr>
        <w:t>Учреждения</w:t>
      </w:r>
      <w:r w:rsidRPr="00E97EB8">
        <w:rPr>
          <w:sz w:val="24"/>
          <w:szCs w:val="24"/>
        </w:rPr>
        <w:t>, учебный план, расписание занятий;</w:t>
      </w:r>
    </w:p>
    <w:p w:rsidR="00ED52EE" w:rsidRPr="00E97EB8" w:rsidRDefault="00ED52EE" w:rsidP="00D6072E">
      <w:pPr>
        <w:pStyle w:val="4"/>
        <w:shd w:val="clear" w:color="auto" w:fill="auto"/>
        <w:tabs>
          <w:tab w:val="left" w:pos="428"/>
        </w:tabs>
        <w:spacing w:before="0" w:after="0" w:line="240" w:lineRule="auto"/>
        <w:ind w:left="20" w:right="20" w:firstLine="0"/>
        <w:contextualSpacing/>
        <w:rPr>
          <w:sz w:val="24"/>
          <w:szCs w:val="24"/>
        </w:rPr>
      </w:pPr>
      <w:r>
        <w:rPr>
          <w:sz w:val="24"/>
          <w:szCs w:val="24"/>
        </w:rPr>
        <w:t xml:space="preserve">- </w:t>
      </w:r>
      <w:r w:rsidRPr="00E97EB8">
        <w:rPr>
          <w:sz w:val="24"/>
          <w:szCs w:val="24"/>
        </w:rPr>
        <w:t xml:space="preserve">обсуждает вопросы содержания, форм и методов образовательного процесса, планирования образовательной деятельности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175"/>
        </w:tabs>
        <w:spacing w:before="0" w:after="0" w:line="240" w:lineRule="auto"/>
        <w:ind w:left="20" w:firstLine="0"/>
        <w:contextualSpacing/>
        <w:rPr>
          <w:sz w:val="24"/>
          <w:szCs w:val="24"/>
        </w:rPr>
      </w:pPr>
      <w:r w:rsidRPr="00E97EB8">
        <w:rPr>
          <w:sz w:val="24"/>
          <w:szCs w:val="24"/>
        </w:rPr>
        <w:t>выдвигает кандидатуры педагогических работников на награждение;</w:t>
      </w:r>
    </w:p>
    <w:p w:rsidR="00ED52EE" w:rsidRPr="00E97EB8" w:rsidRDefault="00ED52EE" w:rsidP="004B7164">
      <w:pPr>
        <w:pStyle w:val="4"/>
        <w:numPr>
          <w:ilvl w:val="0"/>
          <w:numId w:val="3"/>
        </w:numPr>
        <w:shd w:val="clear" w:color="auto" w:fill="auto"/>
        <w:tabs>
          <w:tab w:val="left" w:pos="175"/>
        </w:tabs>
        <w:spacing w:before="0" w:after="0" w:line="240" w:lineRule="auto"/>
        <w:ind w:left="20" w:firstLine="0"/>
        <w:contextualSpacing/>
        <w:rPr>
          <w:sz w:val="24"/>
          <w:szCs w:val="24"/>
        </w:rPr>
      </w:pPr>
      <w:r w:rsidRPr="00E97EB8">
        <w:rPr>
          <w:sz w:val="24"/>
          <w:szCs w:val="24"/>
        </w:rPr>
        <w:t>рассматривает вопросы повышения квалификации и переподготовки кадров;</w:t>
      </w:r>
    </w:p>
    <w:p w:rsidR="00ED52EE" w:rsidRPr="00E97EB8" w:rsidRDefault="00ED52EE" w:rsidP="004B7164">
      <w:pPr>
        <w:pStyle w:val="4"/>
        <w:numPr>
          <w:ilvl w:val="0"/>
          <w:numId w:val="3"/>
        </w:numPr>
        <w:shd w:val="clear" w:color="auto" w:fill="auto"/>
        <w:tabs>
          <w:tab w:val="left" w:pos="175"/>
        </w:tabs>
        <w:spacing w:before="0" w:after="0" w:line="240" w:lineRule="auto"/>
        <w:ind w:left="20" w:firstLine="0"/>
        <w:contextualSpacing/>
        <w:rPr>
          <w:sz w:val="24"/>
          <w:szCs w:val="24"/>
        </w:rPr>
      </w:pPr>
      <w:r w:rsidRPr="00E97EB8">
        <w:rPr>
          <w:sz w:val="24"/>
          <w:szCs w:val="24"/>
        </w:rPr>
        <w:t>организует выявление, обобщение, распространение, внедрение педагогического опыта;</w:t>
      </w:r>
    </w:p>
    <w:p w:rsidR="00ED52EE" w:rsidRPr="00E97EB8" w:rsidRDefault="00ED52EE" w:rsidP="004B7164">
      <w:pPr>
        <w:pStyle w:val="4"/>
        <w:numPr>
          <w:ilvl w:val="0"/>
          <w:numId w:val="3"/>
        </w:numPr>
        <w:shd w:val="clear" w:color="auto" w:fill="auto"/>
        <w:tabs>
          <w:tab w:val="left" w:pos="175"/>
        </w:tabs>
        <w:spacing w:before="0" w:after="0" w:line="240" w:lineRule="auto"/>
        <w:ind w:left="20" w:firstLine="0"/>
        <w:contextualSpacing/>
        <w:rPr>
          <w:sz w:val="24"/>
          <w:szCs w:val="24"/>
        </w:rPr>
      </w:pPr>
      <w:r w:rsidRPr="00E97EB8">
        <w:rPr>
          <w:sz w:val="24"/>
          <w:szCs w:val="24"/>
        </w:rPr>
        <w:t xml:space="preserve">рассматривает вопросы организации дополнительных услуг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175"/>
        </w:tabs>
        <w:spacing w:before="0" w:after="0" w:line="240" w:lineRule="auto"/>
        <w:ind w:left="20" w:right="20" w:firstLine="0"/>
        <w:contextualSpacing/>
        <w:rPr>
          <w:sz w:val="24"/>
          <w:szCs w:val="24"/>
        </w:rPr>
      </w:pPr>
      <w:r w:rsidRPr="00E97EB8">
        <w:rPr>
          <w:sz w:val="24"/>
          <w:szCs w:val="24"/>
        </w:rPr>
        <w:t>заслушивает отчёты заведующего о создании условий для реализации образовательных программ,</w:t>
      </w:r>
    </w:p>
    <w:p w:rsidR="00ED52EE" w:rsidRPr="00E97EB8" w:rsidRDefault="00ED52EE" w:rsidP="004B7164">
      <w:pPr>
        <w:pStyle w:val="4"/>
        <w:numPr>
          <w:ilvl w:val="0"/>
          <w:numId w:val="3"/>
        </w:numPr>
        <w:shd w:val="clear" w:color="auto" w:fill="auto"/>
        <w:tabs>
          <w:tab w:val="left" w:pos="175"/>
        </w:tabs>
        <w:spacing w:before="0" w:after="0" w:line="240" w:lineRule="auto"/>
        <w:ind w:left="20" w:right="20" w:firstLine="0"/>
        <w:contextualSpacing/>
        <w:rPr>
          <w:sz w:val="24"/>
          <w:szCs w:val="24"/>
        </w:rPr>
      </w:pPr>
      <w:r w:rsidRPr="00E97EB8">
        <w:rPr>
          <w:sz w:val="24"/>
          <w:szCs w:val="24"/>
        </w:rPr>
        <w:t xml:space="preserve">заслушивает отчёты педагогических работников </w:t>
      </w:r>
      <w:r>
        <w:rPr>
          <w:sz w:val="24"/>
          <w:szCs w:val="24"/>
        </w:rPr>
        <w:t>Учреждения</w:t>
      </w:r>
      <w:r w:rsidRPr="00E97EB8">
        <w:rPr>
          <w:sz w:val="24"/>
          <w:szCs w:val="24"/>
        </w:rPr>
        <w:t xml:space="preserve">, доклады представителей организаций и учреждений, взаимодействующих с </w:t>
      </w:r>
      <w:r>
        <w:rPr>
          <w:sz w:val="24"/>
          <w:szCs w:val="24"/>
        </w:rPr>
        <w:t>Учреждением</w:t>
      </w:r>
      <w:r w:rsidR="00847CBD">
        <w:rPr>
          <w:sz w:val="24"/>
          <w:szCs w:val="24"/>
        </w:rPr>
        <w:t xml:space="preserve"> </w:t>
      </w:r>
      <w:r w:rsidRPr="00E97EB8">
        <w:rPr>
          <w:sz w:val="24"/>
          <w:szCs w:val="24"/>
        </w:rPr>
        <w:t xml:space="preserve">по вопросам образования и </w:t>
      </w:r>
      <w:r w:rsidRPr="00E97EB8">
        <w:rPr>
          <w:sz w:val="24"/>
          <w:szCs w:val="24"/>
        </w:rPr>
        <w:lastRenderedPageBreak/>
        <w:t xml:space="preserve">воспитания детей, в том числе сообщения о проверке соблюдения санитарно-гигиенического режима </w:t>
      </w:r>
      <w:r>
        <w:rPr>
          <w:sz w:val="24"/>
          <w:szCs w:val="24"/>
        </w:rPr>
        <w:t>Учреждения</w:t>
      </w:r>
      <w:r w:rsidRPr="00E97EB8">
        <w:rPr>
          <w:sz w:val="24"/>
          <w:szCs w:val="24"/>
        </w:rPr>
        <w:t xml:space="preserve">, об охране труда, здоровья и жизни воспитанников, и другие вопросы образовательной деятельности </w:t>
      </w:r>
      <w:r>
        <w:rPr>
          <w:sz w:val="24"/>
          <w:szCs w:val="24"/>
        </w:rPr>
        <w:t>Учреждения</w:t>
      </w:r>
      <w:r w:rsidRPr="00E97EB8">
        <w:rPr>
          <w:sz w:val="24"/>
          <w:szCs w:val="24"/>
        </w:rPr>
        <w:t>.</w:t>
      </w:r>
    </w:p>
    <w:p w:rsidR="00ED52EE" w:rsidRPr="00E97EB8" w:rsidRDefault="00ED52EE" w:rsidP="00847CBD">
      <w:pPr>
        <w:pStyle w:val="4"/>
        <w:shd w:val="clear" w:color="auto" w:fill="auto"/>
        <w:tabs>
          <w:tab w:val="left" w:pos="650"/>
        </w:tabs>
        <w:spacing w:before="0" w:after="0" w:line="240" w:lineRule="auto"/>
        <w:ind w:left="20" w:firstLine="547"/>
        <w:contextualSpacing/>
        <w:rPr>
          <w:sz w:val="24"/>
          <w:szCs w:val="24"/>
        </w:rPr>
      </w:pPr>
      <w:r>
        <w:rPr>
          <w:sz w:val="24"/>
          <w:szCs w:val="24"/>
        </w:rPr>
        <w:t>6.8.2.</w:t>
      </w:r>
      <w:r w:rsidRPr="00E97EB8">
        <w:rPr>
          <w:sz w:val="24"/>
          <w:szCs w:val="24"/>
        </w:rPr>
        <w:t>Заседания Педагогического совета правомочны, если на них присутствует не менее половины его состава. Решение совета принимаются большинством голосов.</w:t>
      </w:r>
    </w:p>
    <w:p w:rsidR="00ED52EE" w:rsidRPr="00E97EB8" w:rsidRDefault="00ED52EE" w:rsidP="00A83C8B">
      <w:pPr>
        <w:pStyle w:val="4"/>
        <w:shd w:val="clear" w:color="auto" w:fill="auto"/>
        <w:spacing w:before="0" w:after="0" w:line="240" w:lineRule="auto"/>
        <w:ind w:left="20" w:right="20" w:hanging="20"/>
        <w:contextualSpacing/>
        <w:rPr>
          <w:sz w:val="24"/>
          <w:szCs w:val="24"/>
        </w:rPr>
      </w:pPr>
      <w:r w:rsidRPr="00E97EB8">
        <w:rPr>
          <w:sz w:val="24"/>
          <w:szCs w:val="24"/>
        </w:rPr>
        <w:t>Решение, принятое в пределах компетенции Педагогического совета и не противоречащее законодательству, является обязательным.</w:t>
      </w:r>
    </w:p>
    <w:p w:rsidR="00ED52EE" w:rsidRPr="00E97EB8" w:rsidRDefault="00ED52EE" w:rsidP="00847CBD">
      <w:pPr>
        <w:pStyle w:val="4"/>
        <w:shd w:val="clear" w:color="auto" w:fill="auto"/>
        <w:tabs>
          <w:tab w:val="left" w:pos="669"/>
        </w:tabs>
        <w:spacing w:before="0" w:after="0" w:line="240" w:lineRule="auto"/>
        <w:ind w:right="20" w:firstLine="567"/>
        <w:contextualSpacing/>
        <w:rPr>
          <w:sz w:val="24"/>
          <w:szCs w:val="24"/>
        </w:rPr>
      </w:pPr>
      <w:r>
        <w:rPr>
          <w:sz w:val="24"/>
          <w:szCs w:val="24"/>
        </w:rPr>
        <w:t>6.8.3.</w:t>
      </w:r>
      <w:r w:rsidRPr="00E97EB8">
        <w:rPr>
          <w:sz w:val="24"/>
          <w:szCs w:val="24"/>
        </w:rPr>
        <w:t>Педагогическийсовет</w:t>
      </w:r>
      <w:r>
        <w:rPr>
          <w:sz w:val="24"/>
          <w:szCs w:val="24"/>
        </w:rPr>
        <w:t xml:space="preserve"> для ведения протокола   избирает из своего состава секретаря</w:t>
      </w:r>
      <w:r w:rsidRPr="00E97EB8">
        <w:rPr>
          <w:sz w:val="24"/>
          <w:szCs w:val="24"/>
        </w:rPr>
        <w:t xml:space="preserve"> сроком на один год.</w:t>
      </w:r>
    </w:p>
    <w:p w:rsidR="00ED52EE" w:rsidRDefault="00ED52EE" w:rsidP="00B2088E">
      <w:pPr>
        <w:pStyle w:val="4"/>
        <w:shd w:val="clear" w:color="auto" w:fill="auto"/>
        <w:spacing w:before="0" w:after="0" w:line="240" w:lineRule="auto"/>
        <w:ind w:left="20" w:firstLine="567"/>
        <w:contextualSpacing/>
        <w:rPr>
          <w:sz w:val="24"/>
          <w:szCs w:val="24"/>
        </w:rPr>
      </w:pPr>
      <w:r>
        <w:rPr>
          <w:sz w:val="24"/>
          <w:szCs w:val="24"/>
        </w:rPr>
        <w:t>Председателем</w:t>
      </w:r>
      <w:r w:rsidRPr="00E97EB8">
        <w:rPr>
          <w:sz w:val="24"/>
          <w:szCs w:val="24"/>
        </w:rPr>
        <w:t xml:space="preserve"> Педагогического совета</w:t>
      </w:r>
      <w:r>
        <w:rPr>
          <w:sz w:val="24"/>
          <w:szCs w:val="24"/>
        </w:rPr>
        <w:t xml:space="preserve"> является заведующий Учреждением.</w:t>
      </w:r>
    </w:p>
    <w:p w:rsidR="00ED52EE" w:rsidRPr="00E97EB8" w:rsidRDefault="00ED52EE" w:rsidP="00B2088E">
      <w:pPr>
        <w:pStyle w:val="4"/>
        <w:shd w:val="clear" w:color="auto" w:fill="auto"/>
        <w:spacing w:before="0" w:after="0" w:line="240" w:lineRule="auto"/>
        <w:ind w:left="20" w:firstLine="567"/>
        <w:contextualSpacing/>
        <w:rPr>
          <w:sz w:val="24"/>
          <w:szCs w:val="24"/>
        </w:rPr>
      </w:pPr>
      <w:r>
        <w:rPr>
          <w:sz w:val="24"/>
          <w:szCs w:val="24"/>
        </w:rPr>
        <w:t>Председатель педагогического совета</w:t>
      </w:r>
      <w:r w:rsidRPr="00E97EB8">
        <w:rPr>
          <w:sz w:val="24"/>
          <w:szCs w:val="24"/>
        </w:rPr>
        <w:t>:</w:t>
      </w:r>
    </w:p>
    <w:p w:rsidR="00ED52EE" w:rsidRPr="00E97EB8" w:rsidRDefault="00ED52EE" w:rsidP="004B7164">
      <w:pPr>
        <w:pStyle w:val="4"/>
        <w:numPr>
          <w:ilvl w:val="0"/>
          <w:numId w:val="3"/>
        </w:numPr>
        <w:shd w:val="clear" w:color="auto" w:fill="auto"/>
        <w:tabs>
          <w:tab w:val="left" w:pos="182"/>
        </w:tabs>
        <w:spacing w:before="0" w:after="0" w:line="240" w:lineRule="auto"/>
        <w:ind w:left="20" w:firstLine="0"/>
        <w:contextualSpacing/>
        <w:rPr>
          <w:sz w:val="24"/>
          <w:szCs w:val="24"/>
        </w:rPr>
      </w:pPr>
      <w:r w:rsidRPr="00E97EB8">
        <w:rPr>
          <w:sz w:val="24"/>
          <w:szCs w:val="24"/>
        </w:rPr>
        <w:t xml:space="preserve">организует деятельность Педагогического совета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182"/>
        </w:tabs>
        <w:spacing w:before="0" w:after="0" w:line="240" w:lineRule="auto"/>
        <w:ind w:left="20" w:firstLine="0"/>
        <w:contextualSpacing/>
        <w:rPr>
          <w:sz w:val="24"/>
          <w:szCs w:val="24"/>
        </w:rPr>
      </w:pPr>
      <w:r w:rsidRPr="00E97EB8">
        <w:rPr>
          <w:sz w:val="24"/>
          <w:szCs w:val="24"/>
        </w:rPr>
        <w:t>информирует членов Педагогического сове</w:t>
      </w:r>
      <w:r>
        <w:rPr>
          <w:sz w:val="24"/>
          <w:szCs w:val="24"/>
        </w:rPr>
        <w:t>та о предстоящем заседании за 14</w:t>
      </w:r>
      <w:r w:rsidRPr="00E97EB8">
        <w:rPr>
          <w:sz w:val="24"/>
          <w:szCs w:val="24"/>
        </w:rPr>
        <w:t xml:space="preserve"> дней;</w:t>
      </w:r>
    </w:p>
    <w:p w:rsidR="00ED52EE" w:rsidRPr="00E97EB8" w:rsidRDefault="00ED52EE" w:rsidP="004B7164">
      <w:pPr>
        <w:pStyle w:val="4"/>
        <w:numPr>
          <w:ilvl w:val="0"/>
          <w:numId w:val="3"/>
        </w:numPr>
        <w:shd w:val="clear" w:color="auto" w:fill="auto"/>
        <w:tabs>
          <w:tab w:val="left" w:pos="182"/>
        </w:tabs>
        <w:spacing w:before="0" w:after="0" w:line="240" w:lineRule="auto"/>
        <w:ind w:left="20" w:right="20" w:firstLine="0"/>
        <w:contextualSpacing/>
        <w:rPr>
          <w:sz w:val="24"/>
          <w:szCs w:val="24"/>
        </w:rPr>
      </w:pPr>
      <w:r w:rsidRPr="00E97EB8">
        <w:rPr>
          <w:sz w:val="24"/>
          <w:szCs w:val="24"/>
        </w:rPr>
        <w:t>регистрирует поступающие в Педагогический совет заявления, обращения, иные материалы;</w:t>
      </w:r>
    </w:p>
    <w:p w:rsidR="00ED52EE" w:rsidRPr="00E97EB8" w:rsidRDefault="00ED52EE" w:rsidP="004B7164">
      <w:pPr>
        <w:pStyle w:val="4"/>
        <w:numPr>
          <w:ilvl w:val="0"/>
          <w:numId w:val="3"/>
        </w:numPr>
        <w:shd w:val="clear" w:color="auto" w:fill="auto"/>
        <w:tabs>
          <w:tab w:val="left" w:pos="182"/>
        </w:tabs>
        <w:spacing w:before="0" w:after="0" w:line="240" w:lineRule="auto"/>
        <w:ind w:left="20" w:firstLine="0"/>
        <w:contextualSpacing/>
        <w:rPr>
          <w:sz w:val="24"/>
          <w:szCs w:val="24"/>
        </w:rPr>
      </w:pPr>
      <w:r w:rsidRPr="00E97EB8">
        <w:rPr>
          <w:sz w:val="24"/>
          <w:szCs w:val="24"/>
        </w:rPr>
        <w:t>определяет повестку заседания Педагогического совета;</w:t>
      </w:r>
    </w:p>
    <w:p w:rsidR="00ED52EE" w:rsidRPr="00E97EB8" w:rsidRDefault="00ED52EE" w:rsidP="004B7164">
      <w:pPr>
        <w:pStyle w:val="4"/>
        <w:numPr>
          <w:ilvl w:val="0"/>
          <w:numId w:val="3"/>
        </w:numPr>
        <w:shd w:val="clear" w:color="auto" w:fill="auto"/>
        <w:tabs>
          <w:tab w:val="left" w:pos="182"/>
        </w:tabs>
        <w:spacing w:before="0" w:after="0" w:line="240" w:lineRule="auto"/>
        <w:ind w:left="20" w:firstLine="0"/>
        <w:contextualSpacing/>
        <w:rPr>
          <w:sz w:val="24"/>
          <w:szCs w:val="24"/>
        </w:rPr>
      </w:pPr>
      <w:r w:rsidRPr="00E97EB8">
        <w:rPr>
          <w:sz w:val="24"/>
          <w:szCs w:val="24"/>
        </w:rPr>
        <w:t>контролирует выполнение решений Педагогического совета;</w:t>
      </w:r>
    </w:p>
    <w:p w:rsidR="00ED52EE" w:rsidRPr="00E97EB8" w:rsidRDefault="00ED52EE" w:rsidP="004B7164">
      <w:pPr>
        <w:pStyle w:val="4"/>
        <w:numPr>
          <w:ilvl w:val="0"/>
          <w:numId w:val="3"/>
        </w:numPr>
        <w:shd w:val="clear" w:color="auto" w:fill="auto"/>
        <w:tabs>
          <w:tab w:val="left" w:pos="182"/>
        </w:tabs>
        <w:spacing w:before="0" w:after="0" w:line="240" w:lineRule="auto"/>
        <w:ind w:left="20" w:firstLine="0"/>
        <w:contextualSpacing/>
        <w:rPr>
          <w:sz w:val="24"/>
          <w:szCs w:val="24"/>
        </w:rPr>
      </w:pPr>
      <w:r w:rsidRPr="00E97EB8">
        <w:rPr>
          <w:sz w:val="24"/>
          <w:szCs w:val="24"/>
        </w:rPr>
        <w:t xml:space="preserve">отчитывается о деятельности Педагогического совета перед </w:t>
      </w:r>
      <w:r>
        <w:rPr>
          <w:sz w:val="24"/>
          <w:szCs w:val="24"/>
        </w:rPr>
        <w:t>Учредителем</w:t>
      </w:r>
      <w:r w:rsidRPr="00E97EB8">
        <w:rPr>
          <w:sz w:val="24"/>
          <w:szCs w:val="24"/>
        </w:rPr>
        <w:t>.</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На заседаниях Педагогического Совета ведется протокол. Протокол подписывается председателем, секретарем и хранится в архиве </w:t>
      </w:r>
      <w:r>
        <w:rPr>
          <w:sz w:val="24"/>
          <w:szCs w:val="24"/>
        </w:rPr>
        <w:t>Учреждения</w:t>
      </w:r>
      <w:r w:rsidRPr="00E97EB8">
        <w:rPr>
          <w:sz w:val="24"/>
          <w:szCs w:val="24"/>
        </w:rPr>
        <w:t>.</w:t>
      </w:r>
    </w:p>
    <w:p w:rsidR="00ED52EE" w:rsidRPr="00E97EB8" w:rsidRDefault="00ED52EE" w:rsidP="00847CBD">
      <w:pPr>
        <w:pStyle w:val="4"/>
        <w:shd w:val="clear" w:color="auto" w:fill="auto"/>
        <w:tabs>
          <w:tab w:val="left" w:pos="669"/>
        </w:tabs>
        <w:spacing w:before="0" w:after="0" w:line="240" w:lineRule="auto"/>
        <w:ind w:left="20" w:firstLine="547"/>
        <w:contextualSpacing/>
        <w:rPr>
          <w:sz w:val="24"/>
          <w:szCs w:val="24"/>
        </w:rPr>
      </w:pPr>
      <w:r>
        <w:rPr>
          <w:sz w:val="24"/>
          <w:szCs w:val="24"/>
        </w:rPr>
        <w:t>6.8.4.</w:t>
      </w:r>
      <w:r w:rsidRPr="00E97EB8">
        <w:rPr>
          <w:sz w:val="24"/>
          <w:szCs w:val="24"/>
        </w:rPr>
        <w:t>Педагогический совет имеет право:</w:t>
      </w:r>
    </w:p>
    <w:p w:rsidR="00ED52EE" w:rsidRPr="00E97EB8" w:rsidRDefault="00ED52EE" w:rsidP="004B7164">
      <w:pPr>
        <w:pStyle w:val="4"/>
        <w:numPr>
          <w:ilvl w:val="0"/>
          <w:numId w:val="3"/>
        </w:numPr>
        <w:shd w:val="clear" w:color="auto" w:fill="auto"/>
        <w:tabs>
          <w:tab w:val="left" w:pos="669"/>
        </w:tabs>
        <w:spacing w:before="0" w:after="0" w:line="240" w:lineRule="auto"/>
        <w:ind w:left="20" w:firstLine="460"/>
        <w:contextualSpacing/>
        <w:rPr>
          <w:sz w:val="24"/>
          <w:szCs w:val="24"/>
        </w:rPr>
      </w:pPr>
      <w:r w:rsidRPr="00E97EB8">
        <w:rPr>
          <w:sz w:val="24"/>
          <w:szCs w:val="24"/>
        </w:rPr>
        <w:t xml:space="preserve">вносить на рассмотрение вопросы, связанные с улучшением работы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669"/>
        </w:tabs>
        <w:spacing w:before="0" w:after="0" w:line="240" w:lineRule="auto"/>
        <w:ind w:left="20" w:firstLine="460"/>
        <w:contextualSpacing/>
        <w:rPr>
          <w:sz w:val="24"/>
          <w:szCs w:val="24"/>
        </w:rPr>
      </w:pPr>
      <w:r w:rsidRPr="00E97EB8">
        <w:rPr>
          <w:sz w:val="24"/>
          <w:szCs w:val="24"/>
        </w:rPr>
        <w:t xml:space="preserve">участвовать в управлении </w:t>
      </w:r>
      <w:r>
        <w:rPr>
          <w:sz w:val="24"/>
          <w:szCs w:val="24"/>
        </w:rPr>
        <w:t>Учреждением</w:t>
      </w:r>
      <w:r w:rsidRPr="00E97EB8">
        <w:rPr>
          <w:sz w:val="24"/>
          <w:szCs w:val="24"/>
        </w:rPr>
        <w:t>;</w:t>
      </w:r>
    </w:p>
    <w:p w:rsidR="00ED52EE" w:rsidRPr="00E97EB8" w:rsidRDefault="00ED52EE" w:rsidP="004B7164">
      <w:pPr>
        <w:pStyle w:val="4"/>
        <w:numPr>
          <w:ilvl w:val="0"/>
          <w:numId w:val="3"/>
        </w:numPr>
        <w:shd w:val="clear" w:color="auto" w:fill="auto"/>
        <w:tabs>
          <w:tab w:val="left" w:pos="669"/>
        </w:tabs>
        <w:spacing w:before="0" w:after="0" w:line="240" w:lineRule="auto"/>
        <w:ind w:left="20" w:right="20" w:firstLine="460"/>
        <w:contextualSpacing/>
        <w:rPr>
          <w:sz w:val="24"/>
          <w:szCs w:val="24"/>
        </w:rPr>
      </w:pPr>
      <w:r w:rsidRPr="00E97EB8">
        <w:rPr>
          <w:sz w:val="24"/>
          <w:szCs w:val="24"/>
        </w:rPr>
        <w:t>выходить с предложениями и заявлениями на Учредителя, в органы муниципальной и государственной власти, в общественные организации.</w:t>
      </w:r>
    </w:p>
    <w:p w:rsidR="00ED52EE" w:rsidRPr="00E97EB8" w:rsidRDefault="00ED52EE" w:rsidP="000A03C2">
      <w:pPr>
        <w:pStyle w:val="4"/>
        <w:shd w:val="clear" w:color="auto" w:fill="auto"/>
        <w:spacing w:before="0" w:after="0" w:line="240" w:lineRule="auto"/>
        <w:ind w:left="20" w:right="20" w:hanging="20"/>
        <w:contextualSpacing/>
        <w:rPr>
          <w:sz w:val="24"/>
          <w:szCs w:val="24"/>
        </w:rPr>
      </w:pPr>
      <w:r w:rsidRPr="00E97EB8">
        <w:rPr>
          <w:sz w:val="24"/>
          <w:szCs w:val="24"/>
        </w:rPr>
        <w:t xml:space="preserve">Педагогический совет </w:t>
      </w:r>
      <w:r>
        <w:rPr>
          <w:sz w:val="24"/>
          <w:szCs w:val="24"/>
        </w:rPr>
        <w:t xml:space="preserve">Учреждения </w:t>
      </w:r>
      <w:r w:rsidRPr="00E97EB8">
        <w:rPr>
          <w:sz w:val="24"/>
          <w:szCs w:val="24"/>
        </w:rPr>
        <w:t xml:space="preserve">работает по утвержденному годовому плану работы </w:t>
      </w:r>
      <w:r>
        <w:rPr>
          <w:sz w:val="24"/>
          <w:szCs w:val="24"/>
        </w:rPr>
        <w:t>Учреждения.</w:t>
      </w:r>
    </w:p>
    <w:p w:rsidR="00ED52EE" w:rsidRPr="00E97EB8" w:rsidRDefault="00ED52EE" w:rsidP="00847CBD">
      <w:pPr>
        <w:pStyle w:val="4"/>
        <w:shd w:val="clear" w:color="auto" w:fill="auto"/>
        <w:tabs>
          <w:tab w:val="left" w:pos="669"/>
        </w:tabs>
        <w:spacing w:before="0" w:line="240" w:lineRule="auto"/>
        <w:ind w:right="20" w:firstLine="567"/>
        <w:contextualSpacing/>
        <w:rPr>
          <w:sz w:val="24"/>
          <w:szCs w:val="24"/>
        </w:rPr>
      </w:pPr>
      <w:r>
        <w:rPr>
          <w:sz w:val="24"/>
          <w:szCs w:val="24"/>
        </w:rPr>
        <w:t>6.9.</w:t>
      </w:r>
      <w:r w:rsidRPr="00E97EB8">
        <w:rPr>
          <w:sz w:val="24"/>
          <w:szCs w:val="24"/>
        </w:rPr>
        <w:t>В целях учета мнения родителей (законных представит</w:t>
      </w:r>
      <w:r>
        <w:rPr>
          <w:sz w:val="24"/>
          <w:szCs w:val="24"/>
        </w:rPr>
        <w:t xml:space="preserve">елей) воспитанников </w:t>
      </w:r>
      <w:r w:rsidRPr="00E97EB8">
        <w:rPr>
          <w:sz w:val="24"/>
          <w:szCs w:val="24"/>
        </w:rPr>
        <w:t xml:space="preserve"> по вопросам управления в </w:t>
      </w:r>
      <w:r>
        <w:rPr>
          <w:sz w:val="24"/>
          <w:szCs w:val="24"/>
        </w:rPr>
        <w:t xml:space="preserve">Учреждении </w:t>
      </w:r>
      <w:r w:rsidRPr="00E97EB8">
        <w:rPr>
          <w:sz w:val="24"/>
          <w:szCs w:val="24"/>
        </w:rPr>
        <w:t xml:space="preserve">действует </w:t>
      </w:r>
      <w:r w:rsidRPr="00BD5FB1">
        <w:rPr>
          <w:color w:val="auto"/>
          <w:sz w:val="24"/>
          <w:szCs w:val="24"/>
        </w:rPr>
        <w:t>Совет Родителей</w:t>
      </w:r>
      <w:r w:rsidRPr="00E97EB8">
        <w:rPr>
          <w:sz w:val="24"/>
          <w:szCs w:val="24"/>
        </w:rPr>
        <w:t>.</w:t>
      </w:r>
    </w:p>
    <w:p w:rsidR="00ED52EE" w:rsidRDefault="00ED52EE" w:rsidP="002C24F9">
      <w:pPr>
        <w:pStyle w:val="4"/>
        <w:shd w:val="clear" w:color="auto" w:fill="auto"/>
        <w:tabs>
          <w:tab w:val="left" w:pos="718"/>
        </w:tabs>
        <w:spacing w:before="0" w:after="0" w:line="240" w:lineRule="auto"/>
        <w:ind w:right="20" w:firstLine="0"/>
        <w:contextualSpacing/>
        <w:rPr>
          <w:sz w:val="24"/>
          <w:szCs w:val="24"/>
        </w:rPr>
      </w:pPr>
      <w:r>
        <w:rPr>
          <w:sz w:val="24"/>
          <w:szCs w:val="24"/>
        </w:rPr>
        <w:t xml:space="preserve">Совет Родителей– коллегиальный орган управления Учреждением, создаваемый с целью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права и законные интересы обучающихся и их родителей (законных представителей). </w:t>
      </w:r>
    </w:p>
    <w:p w:rsidR="00ED52EE" w:rsidRDefault="00ED52EE" w:rsidP="00847CBD">
      <w:pPr>
        <w:pStyle w:val="4"/>
        <w:shd w:val="clear" w:color="auto" w:fill="auto"/>
        <w:tabs>
          <w:tab w:val="left" w:pos="718"/>
        </w:tabs>
        <w:spacing w:before="0" w:after="0" w:line="240" w:lineRule="auto"/>
        <w:ind w:right="20" w:firstLine="567"/>
        <w:contextualSpacing/>
        <w:rPr>
          <w:sz w:val="24"/>
          <w:szCs w:val="24"/>
        </w:rPr>
      </w:pPr>
      <w:r>
        <w:rPr>
          <w:sz w:val="24"/>
          <w:szCs w:val="24"/>
        </w:rPr>
        <w:t>6.9.1.  Деятельность Совета Родителей регулируют Федеральное законодательство и законодательство субъекта Российской Федерации, Устав Учреждения, Положение о Совете родителей.</w:t>
      </w:r>
    </w:p>
    <w:p w:rsidR="00ED52EE" w:rsidRDefault="00ED52EE" w:rsidP="00847CBD">
      <w:pPr>
        <w:pStyle w:val="4"/>
        <w:shd w:val="clear" w:color="auto" w:fill="auto"/>
        <w:tabs>
          <w:tab w:val="left" w:pos="718"/>
        </w:tabs>
        <w:spacing w:before="0" w:after="0" w:line="240" w:lineRule="auto"/>
        <w:ind w:right="20" w:firstLine="567"/>
        <w:contextualSpacing/>
        <w:rPr>
          <w:sz w:val="24"/>
          <w:szCs w:val="24"/>
        </w:rPr>
      </w:pPr>
      <w:r>
        <w:rPr>
          <w:sz w:val="24"/>
          <w:szCs w:val="24"/>
        </w:rPr>
        <w:t xml:space="preserve">6.9.2. Совет родителей избирается из числа представителей  родителей (законных представителей) каждой группы. В состав Совета родителей входят представители педагогического коллектива. С правом решающего голоса в состав Совета родителей входит заведующий ДОУ.  </w:t>
      </w:r>
    </w:p>
    <w:p w:rsidR="00ED52EE" w:rsidRDefault="00ED52EE" w:rsidP="00847CBD">
      <w:pPr>
        <w:pStyle w:val="4"/>
        <w:shd w:val="clear" w:color="auto" w:fill="auto"/>
        <w:tabs>
          <w:tab w:val="left" w:pos="718"/>
        </w:tabs>
        <w:spacing w:before="0" w:after="0" w:line="240" w:lineRule="auto"/>
        <w:ind w:right="20" w:firstLine="567"/>
        <w:contextualSpacing/>
        <w:rPr>
          <w:sz w:val="24"/>
          <w:szCs w:val="24"/>
        </w:rPr>
      </w:pPr>
      <w:r>
        <w:rPr>
          <w:sz w:val="24"/>
          <w:szCs w:val="24"/>
        </w:rPr>
        <w:t>6.9.3. Совет родителей избирается на общем родительском собрании сроком на 1 год.</w:t>
      </w:r>
    </w:p>
    <w:p w:rsidR="00ED52EE" w:rsidRDefault="00ED52EE" w:rsidP="00847CBD">
      <w:pPr>
        <w:pStyle w:val="4"/>
        <w:shd w:val="clear" w:color="auto" w:fill="auto"/>
        <w:tabs>
          <w:tab w:val="left" w:pos="718"/>
        </w:tabs>
        <w:spacing w:before="0" w:after="0" w:line="240" w:lineRule="auto"/>
        <w:ind w:right="20" w:firstLine="567"/>
        <w:contextualSpacing/>
        <w:rPr>
          <w:sz w:val="24"/>
          <w:szCs w:val="24"/>
        </w:rPr>
      </w:pPr>
      <w:r>
        <w:rPr>
          <w:sz w:val="24"/>
          <w:szCs w:val="24"/>
        </w:rPr>
        <w:t>6.9.4. Полномочия Совета родителей.</w:t>
      </w:r>
    </w:p>
    <w:p w:rsidR="00ED52EE" w:rsidRDefault="00ED52EE" w:rsidP="002C24F9">
      <w:pPr>
        <w:pStyle w:val="4"/>
        <w:shd w:val="clear" w:color="auto" w:fill="auto"/>
        <w:tabs>
          <w:tab w:val="left" w:pos="718"/>
        </w:tabs>
        <w:spacing w:before="0" w:after="0" w:line="240" w:lineRule="auto"/>
        <w:ind w:right="20" w:firstLine="0"/>
        <w:contextualSpacing/>
        <w:rPr>
          <w:sz w:val="24"/>
          <w:szCs w:val="24"/>
        </w:rPr>
      </w:pPr>
      <w:r>
        <w:rPr>
          <w:sz w:val="24"/>
          <w:szCs w:val="24"/>
        </w:rPr>
        <w:t>Совет родителей имеет следующие полномочия:</w:t>
      </w:r>
    </w:p>
    <w:p w:rsidR="00ED52EE" w:rsidRDefault="00ED52EE" w:rsidP="002C24F9">
      <w:pPr>
        <w:pStyle w:val="4"/>
        <w:shd w:val="clear" w:color="auto" w:fill="auto"/>
        <w:tabs>
          <w:tab w:val="left" w:pos="718"/>
        </w:tabs>
        <w:spacing w:before="0" w:after="0" w:line="240" w:lineRule="auto"/>
        <w:ind w:right="20" w:firstLine="0"/>
        <w:contextualSpacing/>
        <w:rPr>
          <w:sz w:val="24"/>
          <w:szCs w:val="24"/>
        </w:rPr>
      </w:pPr>
      <w:r>
        <w:rPr>
          <w:sz w:val="24"/>
          <w:szCs w:val="24"/>
        </w:rPr>
        <w:t>- участвовать  в решении вопросов по организации и совершенствованию образовательного процесса;</w:t>
      </w:r>
    </w:p>
    <w:p w:rsidR="00ED52EE" w:rsidRDefault="00ED52EE" w:rsidP="002C24F9">
      <w:pPr>
        <w:pStyle w:val="4"/>
        <w:shd w:val="clear" w:color="auto" w:fill="auto"/>
        <w:tabs>
          <w:tab w:val="left" w:pos="718"/>
        </w:tabs>
        <w:spacing w:before="0" w:after="0" w:line="240" w:lineRule="auto"/>
        <w:ind w:right="20" w:firstLine="0"/>
        <w:contextualSpacing/>
        <w:rPr>
          <w:sz w:val="24"/>
          <w:szCs w:val="24"/>
        </w:rPr>
      </w:pPr>
      <w:r>
        <w:rPr>
          <w:sz w:val="24"/>
          <w:szCs w:val="24"/>
        </w:rPr>
        <w:t>- участвовать в организации наставничества над воспитанниками и семьями, находящимися  в социально-опасном положении.</w:t>
      </w:r>
    </w:p>
    <w:p w:rsidR="00ED52EE" w:rsidRDefault="00ED52EE" w:rsidP="002C24F9">
      <w:pPr>
        <w:pStyle w:val="4"/>
        <w:shd w:val="clear" w:color="auto" w:fill="auto"/>
        <w:tabs>
          <w:tab w:val="left" w:pos="718"/>
        </w:tabs>
        <w:spacing w:before="0" w:after="0" w:line="240" w:lineRule="auto"/>
        <w:ind w:right="20" w:firstLine="0"/>
        <w:contextualSpacing/>
        <w:rPr>
          <w:sz w:val="24"/>
          <w:szCs w:val="24"/>
        </w:rPr>
      </w:pPr>
      <w:r>
        <w:rPr>
          <w:sz w:val="24"/>
          <w:szCs w:val="24"/>
        </w:rPr>
        <w:t xml:space="preserve">Совет родителей осуществляет помощь Учреждению: </w:t>
      </w:r>
    </w:p>
    <w:p w:rsidR="00ED52EE" w:rsidRDefault="00ED52EE" w:rsidP="002C24F9">
      <w:pPr>
        <w:pStyle w:val="4"/>
        <w:shd w:val="clear" w:color="auto" w:fill="auto"/>
        <w:tabs>
          <w:tab w:val="left" w:pos="718"/>
        </w:tabs>
        <w:spacing w:before="0" w:after="0" w:line="240" w:lineRule="auto"/>
        <w:ind w:right="20" w:firstLine="0"/>
        <w:contextualSpacing/>
        <w:rPr>
          <w:sz w:val="24"/>
          <w:szCs w:val="24"/>
        </w:rPr>
      </w:pPr>
      <w:r>
        <w:rPr>
          <w:sz w:val="24"/>
          <w:szCs w:val="24"/>
        </w:rPr>
        <w:t>- в привлечении родителей к непосредственному участию в воспитательной работе с обучающимися;</w:t>
      </w:r>
    </w:p>
    <w:p w:rsidR="00ED52EE" w:rsidRDefault="00ED52EE" w:rsidP="002C24F9">
      <w:pPr>
        <w:pStyle w:val="4"/>
        <w:shd w:val="clear" w:color="auto" w:fill="auto"/>
        <w:tabs>
          <w:tab w:val="left" w:pos="718"/>
        </w:tabs>
        <w:spacing w:before="0" w:after="0" w:line="240" w:lineRule="auto"/>
        <w:ind w:right="20" w:firstLine="0"/>
        <w:contextualSpacing/>
        <w:rPr>
          <w:sz w:val="24"/>
          <w:szCs w:val="24"/>
        </w:rPr>
      </w:pPr>
      <w:r>
        <w:rPr>
          <w:sz w:val="24"/>
          <w:szCs w:val="24"/>
        </w:rPr>
        <w:t>- в организации и проведении собраний, лекций, бесед для родителей по обмену опытом в вопросах воспитания и обучения детей;</w:t>
      </w:r>
    </w:p>
    <w:p w:rsidR="00ED52EE" w:rsidRDefault="00ED52EE" w:rsidP="00847CBD">
      <w:pPr>
        <w:pStyle w:val="4"/>
        <w:shd w:val="clear" w:color="auto" w:fill="auto"/>
        <w:tabs>
          <w:tab w:val="left" w:pos="718"/>
        </w:tabs>
        <w:spacing w:before="0" w:after="0" w:line="240" w:lineRule="auto"/>
        <w:ind w:right="20" w:firstLine="567"/>
        <w:contextualSpacing/>
        <w:rPr>
          <w:sz w:val="24"/>
          <w:szCs w:val="24"/>
        </w:rPr>
      </w:pPr>
      <w:r>
        <w:rPr>
          <w:sz w:val="24"/>
          <w:szCs w:val="24"/>
        </w:rPr>
        <w:lastRenderedPageBreak/>
        <w:t>6.9.5. Совет родителей имеет право:</w:t>
      </w:r>
    </w:p>
    <w:p w:rsidR="00ED52EE" w:rsidRDefault="00ED52EE" w:rsidP="002C24F9">
      <w:pPr>
        <w:pStyle w:val="4"/>
        <w:shd w:val="clear" w:color="auto" w:fill="auto"/>
        <w:tabs>
          <w:tab w:val="left" w:pos="718"/>
        </w:tabs>
        <w:spacing w:before="0" w:after="0" w:line="240" w:lineRule="auto"/>
        <w:ind w:right="20" w:firstLine="0"/>
        <w:contextualSpacing/>
        <w:rPr>
          <w:sz w:val="24"/>
          <w:szCs w:val="24"/>
        </w:rPr>
      </w:pPr>
      <w:r>
        <w:rPr>
          <w:sz w:val="24"/>
          <w:szCs w:val="24"/>
        </w:rPr>
        <w:t>- вносить предложения руководству Учреждения, органам общественного управления и получать информацию о результатах их рассмотрения;</w:t>
      </w:r>
    </w:p>
    <w:p w:rsidR="00ED52EE" w:rsidRDefault="00ED52EE" w:rsidP="002C24F9">
      <w:pPr>
        <w:pStyle w:val="4"/>
        <w:shd w:val="clear" w:color="auto" w:fill="auto"/>
        <w:tabs>
          <w:tab w:val="left" w:pos="718"/>
        </w:tabs>
        <w:spacing w:before="0" w:after="0" w:line="240" w:lineRule="auto"/>
        <w:ind w:right="20" w:firstLine="0"/>
        <w:contextualSpacing/>
        <w:rPr>
          <w:sz w:val="24"/>
          <w:szCs w:val="24"/>
        </w:rPr>
      </w:pPr>
      <w:r>
        <w:rPr>
          <w:sz w:val="24"/>
          <w:szCs w:val="24"/>
        </w:rPr>
        <w:t>- выносить благодарность родителям (законным представителям) за активную работу в Совете родителей, оказание помощи в проведении мероприятий.</w:t>
      </w:r>
    </w:p>
    <w:p w:rsidR="00ED52EE" w:rsidRPr="00E97EB8" w:rsidRDefault="00ED52EE" w:rsidP="00847CBD">
      <w:pPr>
        <w:pStyle w:val="4"/>
        <w:shd w:val="clear" w:color="auto" w:fill="auto"/>
        <w:tabs>
          <w:tab w:val="left" w:pos="718"/>
        </w:tabs>
        <w:spacing w:before="0" w:after="0" w:line="240" w:lineRule="auto"/>
        <w:ind w:right="-2" w:firstLine="567"/>
        <w:contextualSpacing/>
        <w:jc w:val="left"/>
        <w:rPr>
          <w:sz w:val="24"/>
          <w:szCs w:val="24"/>
        </w:rPr>
      </w:pPr>
      <w:r>
        <w:rPr>
          <w:sz w:val="24"/>
          <w:szCs w:val="24"/>
        </w:rPr>
        <w:t xml:space="preserve">6.9.6. Совет родителей </w:t>
      </w:r>
      <w:r w:rsidRPr="00E97EB8">
        <w:rPr>
          <w:sz w:val="24"/>
          <w:szCs w:val="24"/>
        </w:rPr>
        <w:t xml:space="preserve"> проводится не реже двух раз в учебный год по плану работы и </w:t>
      </w:r>
      <w:r>
        <w:rPr>
          <w:sz w:val="24"/>
          <w:szCs w:val="24"/>
        </w:rPr>
        <w:t>п</w:t>
      </w:r>
      <w:r w:rsidRPr="00E97EB8">
        <w:rPr>
          <w:sz w:val="24"/>
          <w:szCs w:val="24"/>
        </w:rPr>
        <w:t xml:space="preserve">о мере </w:t>
      </w:r>
      <w:r>
        <w:rPr>
          <w:sz w:val="24"/>
          <w:szCs w:val="24"/>
        </w:rPr>
        <w:t>н</w:t>
      </w:r>
      <w:r w:rsidRPr="00E97EB8">
        <w:rPr>
          <w:sz w:val="24"/>
          <w:szCs w:val="24"/>
        </w:rPr>
        <w:t>еобходимости.</w:t>
      </w:r>
    </w:p>
    <w:p w:rsidR="00ED52EE" w:rsidRPr="00E97EB8" w:rsidRDefault="00ED52EE" w:rsidP="00847CBD">
      <w:pPr>
        <w:pStyle w:val="4"/>
        <w:shd w:val="clear" w:color="auto" w:fill="auto"/>
        <w:tabs>
          <w:tab w:val="left" w:pos="718"/>
        </w:tabs>
        <w:spacing w:before="0" w:after="0" w:line="240" w:lineRule="auto"/>
        <w:ind w:right="20" w:firstLine="567"/>
        <w:contextualSpacing/>
        <w:rPr>
          <w:sz w:val="24"/>
          <w:szCs w:val="24"/>
        </w:rPr>
      </w:pPr>
      <w:r>
        <w:rPr>
          <w:sz w:val="24"/>
          <w:szCs w:val="24"/>
        </w:rPr>
        <w:t>6.9.7.</w:t>
      </w:r>
      <w:r w:rsidR="00847CBD">
        <w:rPr>
          <w:sz w:val="24"/>
          <w:szCs w:val="24"/>
        </w:rPr>
        <w:t xml:space="preserve"> </w:t>
      </w:r>
      <w:r>
        <w:rPr>
          <w:sz w:val="24"/>
          <w:szCs w:val="24"/>
        </w:rPr>
        <w:t xml:space="preserve">Совет родителей </w:t>
      </w:r>
      <w:r w:rsidRPr="00E97EB8">
        <w:rPr>
          <w:sz w:val="24"/>
          <w:szCs w:val="24"/>
        </w:rPr>
        <w:t xml:space="preserve"> считается правомочным, если на нём присутствует не менее двух третей </w:t>
      </w:r>
      <w:r>
        <w:rPr>
          <w:sz w:val="24"/>
          <w:szCs w:val="24"/>
        </w:rPr>
        <w:t>членов Совета</w:t>
      </w:r>
      <w:r w:rsidRPr="00E97EB8">
        <w:rPr>
          <w:sz w:val="24"/>
          <w:szCs w:val="24"/>
        </w:rPr>
        <w:t>.</w:t>
      </w:r>
    </w:p>
    <w:p w:rsidR="00ED52EE" w:rsidRPr="00E97EB8" w:rsidRDefault="00ED52EE" w:rsidP="00847CBD">
      <w:pPr>
        <w:pStyle w:val="4"/>
        <w:shd w:val="clear" w:color="auto" w:fill="auto"/>
        <w:spacing w:before="0" w:line="240" w:lineRule="auto"/>
        <w:ind w:left="20" w:right="20" w:firstLine="567"/>
        <w:contextualSpacing/>
        <w:rPr>
          <w:sz w:val="24"/>
          <w:szCs w:val="24"/>
        </w:rPr>
      </w:pPr>
      <w:r>
        <w:rPr>
          <w:sz w:val="24"/>
          <w:szCs w:val="24"/>
        </w:rPr>
        <w:t>6.9.8.</w:t>
      </w:r>
      <w:r w:rsidR="00847CBD">
        <w:rPr>
          <w:sz w:val="24"/>
          <w:szCs w:val="24"/>
        </w:rPr>
        <w:t xml:space="preserve"> </w:t>
      </w:r>
      <w:r w:rsidRPr="00E97EB8">
        <w:rPr>
          <w:sz w:val="24"/>
          <w:szCs w:val="24"/>
        </w:rPr>
        <w:t xml:space="preserve">Решение </w:t>
      </w:r>
      <w:r>
        <w:rPr>
          <w:sz w:val="24"/>
          <w:szCs w:val="24"/>
        </w:rPr>
        <w:t xml:space="preserve">Совета родителей </w:t>
      </w:r>
      <w:r w:rsidRPr="00E97EB8">
        <w:rPr>
          <w:sz w:val="24"/>
          <w:szCs w:val="24"/>
        </w:rPr>
        <w:t xml:space="preserve"> считается принятым, если за него проголосовало половина присутствующих, и </w:t>
      </w:r>
      <w:r w:rsidR="009B0EBB">
        <w:rPr>
          <w:sz w:val="24"/>
          <w:szCs w:val="24"/>
        </w:rPr>
        <w:t>носит рекомендательный характер</w:t>
      </w:r>
      <w:r w:rsidRPr="00E97EB8">
        <w:rPr>
          <w:sz w:val="24"/>
          <w:szCs w:val="24"/>
        </w:rPr>
        <w:t>.</w:t>
      </w:r>
    </w:p>
    <w:p w:rsidR="00ED52EE" w:rsidRDefault="00ED52EE" w:rsidP="00847CBD">
      <w:pPr>
        <w:pStyle w:val="4"/>
        <w:shd w:val="clear" w:color="auto" w:fill="auto"/>
        <w:tabs>
          <w:tab w:val="left" w:pos="718"/>
        </w:tabs>
        <w:spacing w:before="0" w:after="0" w:line="240" w:lineRule="auto"/>
        <w:ind w:left="20" w:right="20" w:firstLine="567"/>
        <w:contextualSpacing/>
        <w:rPr>
          <w:sz w:val="24"/>
          <w:szCs w:val="24"/>
        </w:rPr>
      </w:pPr>
      <w:r>
        <w:rPr>
          <w:sz w:val="24"/>
          <w:szCs w:val="24"/>
        </w:rPr>
        <w:t>6.9.9.</w:t>
      </w:r>
      <w:r w:rsidR="00847CBD">
        <w:rPr>
          <w:sz w:val="24"/>
          <w:szCs w:val="24"/>
        </w:rPr>
        <w:t xml:space="preserve"> </w:t>
      </w:r>
      <w:r w:rsidRPr="00E97EB8">
        <w:rPr>
          <w:sz w:val="24"/>
          <w:szCs w:val="24"/>
        </w:rPr>
        <w:t xml:space="preserve">Для ведения </w:t>
      </w:r>
      <w:r>
        <w:rPr>
          <w:sz w:val="24"/>
          <w:szCs w:val="24"/>
        </w:rPr>
        <w:t xml:space="preserve">Совет родителей </w:t>
      </w:r>
      <w:r w:rsidRPr="00E97EB8">
        <w:rPr>
          <w:sz w:val="24"/>
          <w:szCs w:val="24"/>
        </w:rPr>
        <w:t>открытым голосованием избираются его председатель и секретарь.</w:t>
      </w:r>
    </w:p>
    <w:p w:rsidR="00ED52EE" w:rsidRPr="00E97EB8" w:rsidRDefault="00ED52EE" w:rsidP="00847CBD">
      <w:pPr>
        <w:pStyle w:val="4"/>
        <w:numPr>
          <w:ilvl w:val="1"/>
          <w:numId w:val="31"/>
        </w:numPr>
        <w:shd w:val="clear" w:color="auto" w:fill="auto"/>
        <w:tabs>
          <w:tab w:val="left" w:pos="617"/>
        </w:tabs>
        <w:spacing w:before="0" w:after="0" w:line="240" w:lineRule="auto"/>
        <w:ind w:left="0" w:firstLine="567"/>
        <w:contextualSpacing/>
        <w:rPr>
          <w:sz w:val="24"/>
          <w:szCs w:val="24"/>
        </w:rPr>
      </w:pPr>
      <w:r w:rsidRPr="00E97EB8">
        <w:rPr>
          <w:sz w:val="24"/>
          <w:szCs w:val="24"/>
        </w:rPr>
        <w:t>Компетенция Учредителя.</w:t>
      </w:r>
    </w:p>
    <w:p w:rsidR="00ED52EE" w:rsidRPr="00E97EB8" w:rsidRDefault="00ED52EE" w:rsidP="004B7164">
      <w:pPr>
        <w:pStyle w:val="4"/>
        <w:numPr>
          <w:ilvl w:val="0"/>
          <w:numId w:val="3"/>
        </w:numPr>
        <w:shd w:val="clear" w:color="auto" w:fill="auto"/>
        <w:tabs>
          <w:tab w:val="left" w:pos="214"/>
        </w:tabs>
        <w:spacing w:before="0" w:after="0" w:line="240" w:lineRule="auto"/>
        <w:ind w:left="20" w:firstLine="0"/>
        <w:contextualSpacing/>
        <w:rPr>
          <w:sz w:val="24"/>
          <w:szCs w:val="24"/>
        </w:rPr>
      </w:pPr>
      <w:r w:rsidRPr="00E97EB8">
        <w:rPr>
          <w:sz w:val="24"/>
          <w:szCs w:val="24"/>
        </w:rPr>
        <w:t xml:space="preserve">создавать, реорганизовывать, изменять тип </w:t>
      </w:r>
      <w:r>
        <w:rPr>
          <w:sz w:val="24"/>
          <w:szCs w:val="24"/>
        </w:rPr>
        <w:t>Учреждения</w:t>
      </w:r>
      <w:r w:rsidRPr="00E97EB8">
        <w:rPr>
          <w:sz w:val="24"/>
          <w:szCs w:val="24"/>
        </w:rPr>
        <w:t xml:space="preserve"> и ликвидировать его;</w:t>
      </w:r>
    </w:p>
    <w:p w:rsidR="00ED52EE" w:rsidRPr="00E97EB8" w:rsidRDefault="00ED52EE"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 xml:space="preserve">закреплять за </w:t>
      </w:r>
      <w:r>
        <w:rPr>
          <w:sz w:val="24"/>
          <w:szCs w:val="24"/>
        </w:rPr>
        <w:t>Учреждением</w:t>
      </w:r>
      <w:r w:rsidRPr="00E97EB8">
        <w:rPr>
          <w:sz w:val="24"/>
          <w:szCs w:val="24"/>
        </w:rPr>
        <w:t xml:space="preserve"> на праве оперативного управления имущество, находящееся в муниципальной собственности;</w:t>
      </w:r>
    </w:p>
    <w:p w:rsidR="00ED52EE" w:rsidRPr="00E97EB8" w:rsidRDefault="00ED52EE"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 xml:space="preserve">осуществлять контроль за сохранностью, целевым и эффективным использованием имущества, закрепленного за </w:t>
      </w:r>
      <w:r>
        <w:rPr>
          <w:sz w:val="24"/>
          <w:szCs w:val="24"/>
        </w:rPr>
        <w:t xml:space="preserve">Учреждением </w:t>
      </w:r>
      <w:r w:rsidRPr="00E97EB8">
        <w:rPr>
          <w:sz w:val="24"/>
          <w:szCs w:val="24"/>
        </w:rPr>
        <w:t xml:space="preserve"> на праве оперативного управления;</w:t>
      </w:r>
    </w:p>
    <w:p w:rsidR="00ED52EE" w:rsidRPr="00E97EB8" w:rsidRDefault="00ED52EE"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 xml:space="preserve">изымать муниципальное имущество, находящееся в оперативном управлении </w:t>
      </w:r>
      <w:r>
        <w:rPr>
          <w:sz w:val="24"/>
          <w:szCs w:val="24"/>
        </w:rPr>
        <w:t>Учреждения</w:t>
      </w:r>
      <w:r w:rsidRPr="00E97EB8">
        <w:rPr>
          <w:sz w:val="24"/>
          <w:szCs w:val="24"/>
        </w:rPr>
        <w:t xml:space="preserve">, в случаях, предусмотренных законодательством Российской Федерации, муниципальными правовыми актами </w:t>
      </w:r>
      <w:r>
        <w:rPr>
          <w:sz w:val="24"/>
          <w:szCs w:val="24"/>
        </w:rPr>
        <w:t xml:space="preserve">Черлакского </w:t>
      </w:r>
      <w:r w:rsidRPr="00E97EB8">
        <w:rPr>
          <w:sz w:val="24"/>
          <w:szCs w:val="24"/>
        </w:rPr>
        <w:t>муниципального район</w:t>
      </w:r>
      <w:r>
        <w:rPr>
          <w:sz w:val="24"/>
          <w:szCs w:val="24"/>
        </w:rPr>
        <w:t>а</w:t>
      </w:r>
      <w:r w:rsidRPr="00E97EB8">
        <w:rPr>
          <w:sz w:val="24"/>
          <w:szCs w:val="24"/>
        </w:rPr>
        <w:t>;</w:t>
      </w:r>
    </w:p>
    <w:p w:rsidR="00ED52EE" w:rsidRPr="00E97EB8" w:rsidRDefault="00ED52EE"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осуществл</w:t>
      </w:r>
      <w:r>
        <w:rPr>
          <w:sz w:val="24"/>
          <w:szCs w:val="24"/>
        </w:rPr>
        <w:t>ять</w:t>
      </w:r>
      <w:r w:rsidRPr="00E97EB8">
        <w:rPr>
          <w:sz w:val="24"/>
          <w:szCs w:val="24"/>
        </w:rPr>
        <w:t xml:space="preserve"> финансовое обеспечение деятельности </w:t>
      </w:r>
      <w:r>
        <w:rPr>
          <w:sz w:val="24"/>
          <w:szCs w:val="24"/>
        </w:rPr>
        <w:t>Учреждения</w:t>
      </w:r>
      <w:r w:rsidRPr="00E97EB8">
        <w:rPr>
          <w:sz w:val="24"/>
          <w:szCs w:val="24"/>
        </w:rPr>
        <w:t>, в том числе выполнения муниципального задания;</w:t>
      </w:r>
    </w:p>
    <w:p w:rsidR="00ED52EE" w:rsidRPr="00E97EB8" w:rsidRDefault="00ED52EE"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осуществля</w:t>
      </w:r>
      <w:r>
        <w:rPr>
          <w:sz w:val="24"/>
          <w:szCs w:val="24"/>
        </w:rPr>
        <w:t xml:space="preserve">ть </w:t>
      </w:r>
      <w:r w:rsidRPr="00E97EB8">
        <w:rPr>
          <w:sz w:val="24"/>
          <w:szCs w:val="24"/>
        </w:rPr>
        <w:t xml:space="preserve">контроль за деятельностью </w:t>
      </w:r>
      <w:r>
        <w:rPr>
          <w:sz w:val="24"/>
          <w:szCs w:val="24"/>
        </w:rPr>
        <w:t>Учреждения</w:t>
      </w:r>
      <w:r w:rsidRPr="00E97EB8">
        <w:rPr>
          <w:sz w:val="24"/>
          <w:szCs w:val="24"/>
        </w:rPr>
        <w:t xml:space="preserve"> в соответствии с законодательством Российской Федерации;</w:t>
      </w:r>
    </w:p>
    <w:p w:rsidR="00ED52EE" w:rsidRPr="00E97EB8" w:rsidRDefault="00ED52EE" w:rsidP="004B7164">
      <w:pPr>
        <w:pStyle w:val="4"/>
        <w:numPr>
          <w:ilvl w:val="0"/>
          <w:numId w:val="3"/>
        </w:numPr>
        <w:shd w:val="clear" w:color="auto" w:fill="auto"/>
        <w:tabs>
          <w:tab w:val="left" w:pos="617"/>
        </w:tabs>
        <w:spacing w:before="0" w:after="0" w:line="240" w:lineRule="auto"/>
        <w:ind w:left="20" w:right="20" w:firstLine="0"/>
        <w:contextualSpacing/>
        <w:rPr>
          <w:sz w:val="24"/>
          <w:szCs w:val="24"/>
        </w:rPr>
      </w:pPr>
      <w:r w:rsidRPr="00E97EB8">
        <w:rPr>
          <w:sz w:val="24"/>
          <w:szCs w:val="24"/>
        </w:rPr>
        <w:t xml:space="preserve">запрашивать и получать информацию о финансово-хозяйственной деятельности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приостанав</w:t>
      </w:r>
      <w:r>
        <w:rPr>
          <w:sz w:val="24"/>
          <w:szCs w:val="24"/>
        </w:rPr>
        <w:t>ливать</w:t>
      </w:r>
      <w:r w:rsidRPr="00E97EB8">
        <w:rPr>
          <w:sz w:val="24"/>
          <w:szCs w:val="24"/>
        </w:rPr>
        <w:t xml:space="preserve"> приносящую доходы деятельность, если она идет в ущерб уставной деятельности </w:t>
      </w:r>
      <w:r>
        <w:rPr>
          <w:sz w:val="24"/>
          <w:szCs w:val="24"/>
        </w:rPr>
        <w:t>Учреждения</w:t>
      </w:r>
      <w:r w:rsidRPr="00E97EB8">
        <w:rPr>
          <w:sz w:val="24"/>
          <w:szCs w:val="24"/>
        </w:rPr>
        <w:t>, до решения суда по этому вопросу;</w:t>
      </w:r>
    </w:p>
    <w:p w:rsidR="00ED52EE" w:rsidRPr="00E97EB8" w:rsidRDefault="00ED52EE" w:rsidP="004B7164">
      <w:pPr>
        <w:pStyle w:val="4"/>
        <w:numPr>
          <w:ilvl w:val="0"/>
          <w:numId w:val="3"/>
        </w:numPr>
        <w:shd w:val="clear" w:color="auto" w:fill="auto"/>
        <w:tabs>
          <w:tab w:val="left" w:pos="214"/>
        </w:tabs>
        <w:spacing w:before="0" w:after="0" w:line="240" w:lineRule="auto"/>
        <w:ind w:left="20" w:firstLine="0"/>
        <w:contextualSpacing/>
        <w:rPr>
          <w:sz w:val="24"/>
          <w:szCs w:val="24"/>
        </w:rPr>
      </w:pPr>
      <w:r w:rsidRPr="00E97EB8">
        <w:rPr>
          <w:sz w:val="24"/>
          <w:szCs w:val="24"/>
        </w:rPr>
        <w:t xml:space="preserve">участвовать в управлении деятельностью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214"/>
        </w:tabs>
        <w:spacing w:before="0" w:after="0" w:line="240" w:lineRule="auto"/>
        <w:ind w:left="20" w:firstLine="0"/>
        <w:contextualSpacing/>
        <w:rPr>
          <w:sz w:val="24"/>
          <w:szCs w:val="24"/>
        </w:rPr>
      </w:pPr>
      <w:r w:rsidRPr="00E97EB8">
        <w:rPr>
          <w:sz w:val="24"/>
          <w:szCs w:val="24"/>
        </w:rPr>
        <w:t xml:space="preserve">получать полную информацию, отчеты о деятельности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214"/>
        </w:tabs>
        <w:spacing w:before="0" w:after="0" w:line="240" w:lineRule="auto"/>
        <w:ind w:left="20" w:firstLine="0"/>
        <w:contextualSpacing/>
        <w:rPr>
          <w:sz w:val="24"/>
          <w:szCs w:val="24"/>
        </w:rPr>
      </w:pPr>
      <w:r w:rsidRPr="00E97EB8">
        <w:rPr>
          <w:sz w:val="24"/>
          <w:szCs w:val="24"/>
        </w:rPr>
        <w:t xml:space="preserve">осуществлять контроль и координацию за образовательной деятельностью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214"/>
        </w:tabs>
        <w:spacing w:before="0" w:after="0" w:line="240" w:lineRule="auto"/>
        <w:ind w:left="20" w:firstLine="0"/>
        <w:contextualSpacing/>
        <w:rPr>
          <w:sz w:val="24"/>
          <w:szCs w:val="24"/>
        </w:rPr>
      </w:pPr>
      <w:r w:rsidRPr="00E97EB8">
        <w:rPr>
          <w:sz w:val="24"/>
          <w:szCs w:val="24"/>
        </w:rPr>
        <w:t>награждать отличившихся работников в соответствии с трудовым законодательством РФ;</w:t>
      </w:r>
    </w:p>
    <w:p w:rsidR="00ED52EE" w:rsidRPr="00E97EB8" w:rsidRDefault="00ED52EE" w:rsidP="004B7164">
      <w:pPr>
        <w:pStyle w:val="4"/>
        <w:numPr>
          <w:ilvl w:val="0"/>
          <w:numId w:val="3"/>
        </w:numPr>
        <w:shd w:val="clear" w:color="auto" w:fill="auto"/>
        <w:tabs>
          <w:tab w:val="left" w:pos="214"/>
        </w:tabs>
        <w:spacing w:before="0" w:after="233" w:line="240" w:lineRule="auto"/>
        <w:ind w:left="20" w:right="20" w:firstLine="0"/>
        <w:contextualSpacing/>
        <w:rPr>
          <w:sz w:val="24"/>
          <w:szCs w:val="24"/>
        </w:rPr>
      </w:pPr>
      <w:r w:rsidRPr="00E97EB8">
        <w:rPr>
          <w:sz w:val="24"/>
          <w:szCs w:val="24"/>
        </w:rPr>
        <w:t>осуществля</w:t>
      </w:r>
      <w:r>
        <w:rPr>
          <w:sz w:val="24"/>
          <w:szCs w:val="24"/>
        </w:rPr>
        <w:t>ть</w:t>
      </w:r>
      <w:r w:rsidRPr="00E97EB8">
        <w:rPr>
          <w:sz w:val="24"/>
          <w:szCs w:val="24"/>
        </w:rPr>
        <w:t xml:space="preserve"> иные функции и полномочия в соответствии с действующим законодательством, правовыми актами органов местного самоуправления </w:t>
      </w:r>
      <w:r>
        <w:rPr>
          <w:sz w:val="24"/>
          <w:szCs w:val="24"/>
        </w:rPr>
        <w:t>Черлакского муниципального</w:t>
      </w:r>
      <w:r w:rsidRPr="00E97EB8">
        <w:rPr>
          <w:sz w:val="24"/>
          <w:szCs w:val="24"/>
        </w:rPr>
        <w:t xml:space="preserve"> район</w:t>
      </w:r>
      <w:r>
        <w:rPr>
          <w:sz w:val="24"/>
          <w:szCs w:val="24"/>
        </w:rPr>
        <w:t>а</w:t>
      </w:r>
      <w:r w:rsidRPr="00E97EB8">
        <w:rPr>
          <w:sz w:val="24"/>
          <w:szCs w:val="24"/>
        </w:rPr>
        <w:t>.</w:t>
      </w:r>
    </w:p>
    <w:p w:rsidR="00ED52EE" w:rsidRPr="00E97EB8" w:rsidRDefault="00ED52EE" w:rsidP="00847CBD">
      <w:pPr>
        <w:pStyle w:val="4"/>
        <w:numPr>
          <w:ilvl w:val="1"/>
          <w:numId w:val="31"/>
        </w:numPr>
        <w:shd w:val="clear" w:color="auto" w:fill="auto"/>
        <w:tabs>
          <w:tab w:val="left" w:pos="617"/>
        </w:tabs>
        <w:spacing w:before="0" w:after="0" w:line="240" w:lineRule="auto"/>
        <w:ind w:left="0" w:right="20" w:firstLine="567"/>
        <w:contextualSpacing/>
        <w:rPr>
          <w:sz w:val="24"/>
          <w:szCs w:val="24"/>
        </w:rPr>
      </w:pPr>
      <w:r w:rsidRPr="00E97EB8">
        <w:rPr>
          <w:sz w:val="24"/>
          <w:szCs w:val="24"/>
        </w:rPr>
        <w:t>Компетенция органа осуществляющего функции и полномочия Учредителя (</w:t>
      </w:r>
      <w:r>
        <w:rPr>
          <w:sz w:val="24"/>
          <w:szCs w:val="24"/>
        </w:rPr>
        <w:t>Комитет по образованию</w:t>
      </w:r>
      <w:r w:rsidRPr="00E97EB8">
        <w:rPr>
          <w:sz w:val="24"/>
          <w:szCs w:val="24"/>
        </w:rPr>
        <w:t>).</w:t>
      </w:r>
    </w:p>
    <w:p w:rsidR="00ED52EE" w:rsidRPr="00E97EB8" w:rsidRDefault="00ED52EE"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 xml:space="preserve">выполняет функции и полномочия Учредителя </w:t>
      </w:r>
      <w:r>
        <w:rPr>
          <w:sz w:val="24"/>
          <w:szCs w:val="24"/>
        </w:rPr>
        <w:t xml:space="preserve"> Учреждения</w:t>
      </w:r>
      <w:r w:rsidRPr="00E97EB8">
        <w:rPr>
          <w:sz w:val="24"/>
          <w:szCs w:val="24"/>
        </w:rPr>
        <w:t xml:space="preserve"> при его создании, реорганизации, изменении типа и ликвидации;</w:t>
      </w:r>
    </w:p>
    <w:p w:rsidR="00ED52EE" w:rsidRPr="00E97EB8" w:rsidRDefault="00ED52EE" w:rsidP="004B7164">
      <w:pPr>
        <w:pStyle w:val="4"/>
        <w:numPr>
          <w:ilvl w:val="0"/>
          <w:numId w:val="3"/>
        </w:numPr>
        <w:shd w:val="clear" w:color="auto" w:fill="auto"/>
        <w:tabs>
          <w:tab w:val="left" w:pos="214"/>
        </w:tabs>
        <w:spacing w:before="0" w:after="0" w:line="240" w:lineRule="auto"/>
        <w:ind w:left="20" w:firstLine="0"/>
        <w:contextualSpacing/>
        <w:rPr>
          <w:sz w:val="24"/>
          <w:szCs w:val="24"/>
        </w:rPr>
      </w:pPr>
      <w:r w:rsidRPr="00E97EB8">
        <w:rPr>
          <w:sz w:val="24"/>
          <w:szCs w:val="24"/>
        </w:rPr>
        <w:t xml:space="preserve">утверждает Устав </w:t>
      </w:r>
      <w:r>
        <w:rPr>
          <w:sz w:val="24"/>
          <w:szCs w:val="24"/>
        </w:rPr>
        <w:t>Учреждения</w:t>
      </w:r>
      <w:r w:rsidRPr="00E97EB8">
        <w:rPr>
          <w:sz w:val="24"/>
          <w:szCs w:val="24"/>
        </w:rPr>
        <w:t>, а также вносимые в него изменения;</w:t>
      </w:r>
    </w:p>
    <w:p w:rsidR="00ED52EE" w:rsidRPr="00E97EB8" w:rsidRDefault="00ED52EE" w:rsidP="004B7164">
      <w:pPr>
        <w:pStyle w:val="4"/>
        <w:numPr>
          <w:ilvl w:val="0"/>
          <w:numId w:val="3"/>
        </w:numPr>
        <w:shd w:val="clear" w:color="auto" w:fill="auto"/>
        <w:tabs>
          <w:tab w:val="left" w:pos="214"/>
        </w:tabs>
        <w:spacing w:before="0" w:after="0" w:line="240" w:lineRule="auto"/>
        <w:ind w:left="20" w:firstLine="0"/>
        <w:contextualSpacing/>
        <w:rPr>
          <w:sz w:val="24"/>
          <w:szCs w:val="24"/>
        </w:rPr>
      </w:pPr>
      <w:r w:rsidRPr="00E97EB8">
        <w:rPr>
          <w:sz w:val="24"/>
          <w:szCs w:val="24"/>
        </w:rPr>
        <w:t xml:space="preserve">назначает заведующего </w:t>
      </w:r>
      <w:r>
        <w:rPr>
          <w:sz w:val="24"/>
          <w:szCs w:val="24"/>
        </w:rPr>
        <w:t>Учреждением</w:t>
      </w:r>
      <w:r w:rsidRPr="00E97EB8">
        <w:rPr>
          <w:sz w:val="24"/>
          <w:szCs w:val="24"/>
        </w:rPr>
        <w:t xml:space="preserve"> и прекращает его полномочия;</w:t>
      </w:r>
    </w:p>
    <w:p w:rsidR="00ED52EE" w:rsidRPr="00E97EB8" w:rsidRDefault="00ED52EE" w:rsidP="004B7164">
      <w:pPr>
        <w:pStyle w:val="4"/>
        <w:numPr>
          <w:ilvl w:val="0"/>
          <w:numId w:val="3"/>
        </w:numPr>
        <w:shd w:val="clear" w:color="auto" w:fill="auto"/>
        <w:tabs>
          <w:tab w:val="left" w:pos="214"/>
        </w:tabs>
        <w:spacing w:before="0" w:after="0" w:line="240" w:lineRule="auto"/>
        <w:ind w:left="20" w:firstLine="0"/>
        <w:contextualSpacing/>
        <w:rPr>
          <w:sz w:val="24"/>
          <w:szCs w:val="24"/>
        </w:rPr>
      </w:pPr>
      <w:r w:rsidRPr="00E97EB8">
        <w:rPr>
          <w:sz w:val="24"/>
          <w:szCs w:val="24"/>
        </w:rPr>
        <w:t xml:space="preserve">заключает и прекращает трудовой договор с заведующим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214"/>
        </w:tabs>
        <w:spacing w:before="0" w:after="0" w:line="240" w:lineRule="auto"/>
        <w:ind w:left="20" w:firstLine="0"/>
        <w:contextualSpacing/>
        <w:rPr>
          <w:sz w:val="24"/>
          <w:szCs w:val="24"/>
        </w:rPr>
      </w:pPr>
      <w:r w:rsidRPr="00E97EB8">
        <w:rPr>
          <w:sz w:val="24"/>
          <w:szCs w:val="24"/>
        </w:rPr>
        <w:t>содействует в получении лицензии на право ведения образовательной деятельности;</w:t>
      </w:r>
    </w:p>
    <w:p w:rsidR="00ED52EE" w:rsidRPr="00E97EB8" w:rsidRDefault="00ED52EE"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 xml:space="preserve">переводит детей в другие образовательные учреждения с согласия родителей (законных представителей) в случае прекращения деятельности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осуществляет контроль за планированием на текущий год план финансово-хозяйственной деятельности (муниципального задания);</w:t>
      </w:r>
    </w:p>
    <w:p w:rsidR="00ED52EE" w:rsidRPr="00E97EB8" w:rsidRDefault="00ED52EE"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 xml:space="preserve">определяет порядок составления и утверждения отчёта о результатах деятельности </w:t>
      </w:r>
      <w:r>
        <w:rPr>
          <w:sz w:val="24"/>
          <w:szCs w:val="24"/>
        </w:rPr>
        <w:t>Учреждения</w:t>
      </w:r>
      <w:r w:rsidRPr="00E97EB8">
        <w:rPr>
          <w:sz w:val="24"/>
          <w:szCs w:val="24"/>
        </w:rPr>
        <w:t xml:space="preserve"> и об использовании закрепленного за ним муниципального имущества;</w:t>
      </w:r>
    </w:p>
    <w:p w:rsidR="00ED52EE" w:rsidRPr="00E97EB8" w:rsidRDefault="00ED52EE"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lastRenderedPageBreak/>
        <w:t xml:space="preserve">осуществляет контроль за сохранностью, целевым и эффективным использованием имущества, закрепленного за </w:t>
      </w:r>
      <w:r>
        <w:rPr>
          <w:sz w:val="24"/>
          <w:szCs w:val="24"/>
        </w:rPr>
        <w:t>Учреждением</w:t>
      </w:r>
      <w:r w:rsidRPr="00E97EB8">
        <w:rPr>
          <w:sz w:val="24"/>
          <w:szCs w:val="24"/>
        </w:rPr>
        <w:t xml:space="preserve"> на праве оперативного управления;</w:t>
      </w:r>
    </w:p>
    <w:p w:rsidR="00ED52EE" w:rsidRPr="00E97EB8" w:rsidRDefault="00ED52EE"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 xml:space="preserve">обеспечивает содержание зданий и сооружений </w:t>
      </w:r>
      <w:r>
        <w:rPr>
          <w:sz w:val="24"/>
          <w:szCs w:val="24"/>
        </w:rPr>
        <w:t>Учреждения</w:t>
      </w:r>
      <w:r w:rsidRPr="00E97EB8">
        <w:rPr>
          <w:sz w:val="24"/>
          <w:szCs w:val="24"/>
        </w:rPr>
        <w:t>, обустройство прилегающих к ним территорий;</w:t>
      </w:r>
    </w:p>
    <w:p w:rsidR="00ED52EE" w:rsidRPr="00E97EB8" w:rsidRDefault="00ED52EE"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 xml:space="preserve">согласовывает распоряжение имуществом, закреплённым за </w:t>
      </w:r>
      <w:r>
        <w:rPr>
          <w:sz w:val="24"/>
          <w:szCs w:val="24"/>
        </w:rPr>
        <w:t>Учреждением</w:t>
      </w:r>
      <w:r w:rsidRPr="00E97EB8">
        <w:rPr>
          <w:sz w:val="24"/>
          <w:szCs w:val="24"/>
        </w:rPr>
        <w:t xml:space="preserve"> на праве оперативного управления Детского сада, в случаях, предусмотренных законодательством Российской Федерации, муниципальными правовыми актами </w:t>
      </w:r>
      <w:r>
        <w:rPr>
          <w:sz w:val="24"/>
          <w:szCs w:val="24"/>
        </w:rPr>
        <w:t xml:space="preserve">Черлакского </w:t>
      </w:r>
      <w:r w:rsidRPr="00E97EB8">
        <w:rPr>
          <w:sz w:val="24"/>
          <w:szCs w:val="24"/>
        </w:rPr>
        <w:t>муниципального район</w:t>
      </w:r>
      <w:r>
        <w:rPr>
          <w:sz w:val="24"/>
          <w:szCs w:val="24"/>
        </w:rPr>
        <w:t>а</w:t>
      </w:r>
      <w:r w:rsidRPr="00E97EB8">
        <w:rPr>
          <w:sz w:val="24"/>
          <w:szCs w:val="24"/>
        </w:rPr>
        <w:t>;</w:t>
      </w:r>
    </w:p>
    <w:p w:rsidR="00ED52EE" w:rsidRPr="00E97EB8" w:rsidRDefault="00ED52EE"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 xml:space="preserve">приостанавливает приносящую доходы деятельность, если она идет в ущерб уставной деятельности </w:t>
      </w:r>
      <w:r>
        <w:rPr>
          <w:sz w:val="24"/>
          <w:szCs w:val="24"/>
        </w:rPr>
        <w:t>Учреждения</w:t>
      </w:r>
      <w:r w:rsidRPr="00E97EB8">
        <w:rPr>
          <w:sz w:val="24"/>
          <w:szCs w:val="24"/>
        </w:rPr>
        <w:t>, до решения суда по этому вопросу.</w:t>
      </w:r>
    </w:p>
    <w:p w:rsidR="00ED52EE" w:rsidRPr="00E97EB8" w:rsidRDefault="00ED52EE" w:rsidP="004B7164">
      <w:pPr>
        <w:pStyle w:val="4"/>
        <w:numPr>
          <w:ilvl w:val="0"/>
          <w:numId w:val="3"/>
        </w:numPr>
        <w:shd w:val="clear" w:color="auto" w:fill="auto"/>
        <w:tabs>
          <w:tab w:val="left" w:pos="214"/>
        </w:tabs>
        <w:spacing w:before="0" w:after="0" w:line="240" w:lineRule="auto"/>
        <w:ind w:left="20" w:right="20" w:firstLine="0"/>
        <w:contextualSpacing/>
        <w:rPr>
          <w:sz w:val="24"/>
          <w:szCs w:val="24"/>
        </w:rPr>
      </w:pPr>
      <w:r w:rsidRPr="00E97EB8">
        <w:rPr>
          <w:sz w:val="24"/>
          <w:szCs w:val="24"/>
        </w:rPr>
        <w:t xml:space="preserve">принимает решения об одобрении действий, в том числе сделок с участием </w:t>
      </w:r>
      <w:r>
        <w:rPr>
          <w:sz w:val="24"/>
          <w:szCs w:val="24"/>
        </w:rPr>
        <w:t>Учреждения</w:t>
      </w:r>
      <w:r w:rsidRPr="00E97EB8">
        <w:rPr>
          <w:sz w:val="24"/>
          <w:szCs w:val="24"/>
        </w:rPr>
        <w:t>, в совершении которых имеется заинтересованность, определяемая в соответствии с критериями, установленными в статье 27 Федерального закона от 12.01.1996 № 7-ФЗ «О некоммерческих организациях»;</w:t>
      </w:r>
    </w:p>
    <w:p w:rsidR="00ED52EE" w:rsidRPr="00E97EB8" w:rsidRDefault="00ED52EE" w:rsidP="004B7164">
      <w:pPr>
        <w:pStyle w:val="4"/>
        <w:numPr>
          <w:ilvl w:val="0"/>
          <w:numId w:val="3"/>
        </w:numPr>
        <w:shd w:val="clear" w:color="auto" w:fill="auto"/>
        <w:tabs>
          <w:tab w:val="left" w:pos="194"/>
        </w:tabs>
        <w:spacing w:before="0" w:after="0" w:line="240" w:lineRule="auto"/>
        <w:ind w:left="20" w:right="20" w:firstLine="0"/>
        <w:contextualSpacing/>
        <w:rPr>
          <w:sz w:val="24"/>
          <w:szCs w:val="24"/>
        </w:rPr>
      </w:pPr>
      <w:r w:rsidRPr="00E97EB8">
        <w:rPr>
          <w:sz w:val="24"/>
          <w:szCs w:val="24"/>
        </w:rPr>
        <w:t xml:space="preserve">производит экспертную оценку последствий заключения </w:t>
      </w:r>
      <w:r>
        <w:rPr>
          <w:sz w:val="24"/>
          <w:szCs w:val="24"/>
        </w:rPr>
        <w:t xml:space="preserve">Учреждением </w:t>
      </w:r>
      <w:r w:rsidRPr="00E97EB8">
        <w:rPr>
          <w:sz w:val="24"/>
          <w:szCs w:val="24"/>
        </w:rPr>
        <w:t xml:space="preserve"> договоров с недвижимым имуществом закрепленного за </w:t>
      </w:r>
      <w:r>
        <w:rPr>
          <w:sz w:val="24"/>
          <w:szCs w:val="24"/>
        </w:rPr>
        <w:t>Учреждением</w:t>
      </w:r>
      <w:r w:rsidRPr="00E97EB8">
        <w:rPr>
          <w:sz w:val="24"/>
          <w:szCs w:val="24"/>
        </w:rPr>
        <w:t xml:space="preserve"> на праве оперативного управления,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в том числе передачу в аренду;</w:t>
      </w:r>
    </w:p>
    <w:p w:rsidR="00ED52EE" w:rsidRPr="00E97EB8" w:rsidRDefault="00ED52EE" w:rsidP="004B7164">
      <w:pPr>
        <w:pStyle w:val="4"/>
        <w:numPr>
          <w:ilvl w:val="0"/>
          <w:numId w:val="3"/>
        </w:numPr>
        <w:shd w:val="clear" w:color="auto" w:fill="auto"/>
        <w:tabs>
          <w:tab w:val="left" w:pos="194"/>
        </w:tabs>
        <w:spacing w:before="0" w:after="0" w:line="240" w:lineRule="auto"/>
        <w:ind w:left="20" w:firstLine="0"/>
        <w:contextualSpacing/>
        <w:rPr>
          <w:sz w:val="24"/>
          <w:szCs w:val="24"/>
        </w:rPr>
      </w:pPr>
      <w:r w:rsidRPr="00E97EB8">
        <w:rPr>
          <w:sz w:val="24"/>
          <w:szCs w:val="24"/>
        </w:rPr>
        <w:t xml:space="preserve">согласовывает Программу развития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194"/>
        </w:tabs>
        <w:spacing w:before="0" w:after="0" w:line="240" w:lineRule="auto"/>
        <w:ind w:left="20" w:firstLine="0"/>
        <w:contextualSpacing/>
        <w:rPr>
          <w:sz w:val="24"/>
          <w:szCs w:val="24"/>
        </w:rPr>
      </w:pPr>
      <w:r w:rsidRPr="00E97EB8">
        <w:rPr>
          <w:sz w:val="24"/>
          <w:szCs w:val="24"/>
        </w:rPr>
        <w:t xml:space="preserve">организует и регулирует деятельность </w:t>
      </w:r>
      <w:r>
        <w:rPr>
          <w:sz w:val="24"/>
          <w:szCs w:val="24"/>
        </w:rPr>
        <w:t>Учреждения</w:t>
      </w:r>
      <w:r w:rsidRPr="00E97EB8">
        <w:rPr>
          <w:sz w:val="24"/>
          <w:szCs w:val="24"/>
        </w:rPr>
        <w:t>;</w:t>
      </w:r>
    </w:p>
    <w:p w:rsidR="00ED52EE" w:rsidRPr="00E97EB8" w:rsidRDefault="00ED52EE" w:rsidP="004B7164">
      <w:pPr>
        <w:pStyle w:val="4"/>
        <w:numPr>
          <w:ilvl w:val="0"/>
          <w:numId w:val="3"/>
        </w:numPr>
        <w:shd w:val="clear" w:color="auto" w:fill="auto"/>
        <w:tabs>
          <w:tab w:val="left" w:pos="194"/>
        </w:tabs>
        <w:spacing w:before="0" w:after="0" w:line="240" w:lineRule="auto"/>
        <w:ind w:left="20" w:firstLine="0"/>
        <w:contextualSpacing/>
        <w:rPr>
          <w:sz w:val="24"/>
          <w:szCs w:val="24"/>
        </w:rPr>
      </w:pPr>
      <w:r w:rsidRPr="00E97EB8">
        <w:rPr>
          <w:sz w:val="24"/>
          <w:szCs w:val="24"/>
        </w:rPr>
        <w:t xml:space="preserve">осуществляет контроль за деятельностью </w:t>
      </w:r>
      <w:r>
        <w:rPr>
          <w:sz w:val="24"/>
          <w:szCs w:val="24"/>
        </w:rPr>
        <w:t>Учреждения</w:t>
      </w:r>
      <w:r w:rsidRPr="00E97EB8">
        <w:rPr>
          <w:sz w:val="24"/>
          <w:szCs w:val="24"/>
        </w:rPr>
        <w:t>;</w:t>
      </w:r>
    </w:p>
    <w:p w:rsidR="00ED52EE" w:rsidRPr="00E97EB8" w:rsidRDefault="00847CBD" w:rsidP="00847CBD">
      <w:pPr>
        <w:pStyle w:val="4"/>
        <w:shd w:val="clear" w:color="auto" w:fill="auto"/>
        <w:tabs>
          <w:tab w:val="left" w:pos="483"/>
        </w:tabs>
        <w:spacing w:before="0" w:after="0" w:line="240" w:lineRule="auto"/>
        <w:ind w:left="20" w:right="20" w:firstLine="0"/>
        <w:contextualSpacing/>
        <w:rPr>
          <w:sz w:val="24"/>
          <w:szCs w:val="24"/>
        </w:rPr>
      </w:pPr>
      <w:r>
        <w:rPr>
          <w:sz w:val="24"/>
          <w:szCs w:val="24"/>
        </w:rPr>
        <w:t xml:space="preserve">- </w:t>
      </w:r>
      <w:r w:rsidR="00ED52EE" w:rsidRPr="00E97EB8">
        <w:rPr>
          <w:sz w:val="24"/>
          <w:szCs w:val="24"/>
        </w:rPr>
        <w:t xml:space="preserve">осуществляет сбор информации о выполнении </w:t>
      </w:r>
      <w:r w:rsidR="00ED52EE">
        <w:rPr>
          <w:sz w:val="24"/>
          <w:szCs w:val="24"/>
        </w:rPr>
        <w:t>Учреждением</w:t>
      </w:r>
      <w:r w:rsidR="00ED52EE" w:rsidRPr="00E97EB8">
        <w:rPr>
          <w:sz w:val="24"/>
          <w:szCs w:val="24"/>
        </w:rPr>
        <w:t xml:space="preserve"> основной общеобразовательной программы-образовательной программы дошкольного образования;</w:t>
      </w:r>
    </w:p>
    <w:p w:rsidR="00ED52EE" w:rsidRPr="00E97EB8" w:rsidRDefault="00ED52EE" w:rsidP="004B7164">
      <w:pPr>
        <w:pStyle w:val="4"/>
        <w:numPr>
          <w:ilvl w:val="0"/>
          <w:numId w:val="3"/>
        </w:numPr>
        <w:shd w:val="clear" w:color="auto" w:fill="auto"/>
        <w:tabs>
          <w:tab w:val="left" w:pos="194"/>
        </w:tabs>
        <w:spacing w:before="0" w:after="0" w:line="240" w:lineRule="auto"/>
        <w:ind w:left="20" w:right="20" w:firstLine="0"/>
        <w:contextualSpacing/>
        <w:rPr>
          <w:sz w:val="24"/>
          <w:szCs w:val="24"/>
        </w:rPr>
      </w:pPr>
      <w:r w:rsidRPr="00E97EB8">
        <w:rPr>
          <w:sz w:val="24"/>
          <w:szCs w:val="24"/>
        </w:rPr>
        <w:t xml:space="preserve">производит инспектирование деятельности </w:t>
      </w:r>
      <w:r>
        <w:rPr>
          <w:sz w:val="24"/>
          <w:szCs w:val="24"/>
        </w:rPr>
        <w:t>Учреждения</w:t>
      </w:r>
      <w:r w:rsidRPr="00E97EB8">
        <w:rPr>
          <w:sz w:val="24"/>
          <w:szCs w:val="24"/>
        </w:rPr>
        <w:t xml:space="preserve"> на соответствие лока</w:t>
      </w:r>
      <w:r>
        <w:rPr>
          <w:sz w:val="24"/>
          <w:szCs w:val="24"/>
        </w:rPr>
        <w:t>льных актов законодательству РФ.</w:t>
      </w:r>
    </w:p>
    <w:p w:rsidR="00ED52EE" w:rsidRPr="00A83C8B" w:rsidRDefault="00ED52EE" w:rsidP="00B2088E">
      <w:pPr>
        <w:pStyle w:val="21"/>
        <w:keepNext/>
        <w:keepLines/>
        <w:shd w:val="clear" w:color="auto" w:fill="auto"/>
        <w:tabs>
          <w:tab w:val="left" w:pos="2780"/>
        </w:tabs>
        <w:spacing w:before="0" w:after="143" w:line="240" w:lineRule="auto"/>
        <w:ind w:left="2540" w:firstLine="567"/>
        <w:contextualSpacing/>
        <w:rPr>
          <w:b/>
          <w:sz w:val="24"/>
          <w:szCs w:val="24"/>
        </w:rPr>
      </w:pPr>
      <w:bookmarkStart w:id="4" w:name="bookmark7"/>
      <w:r w:rsidRPr="00A83C8B">
        <w:rPr>
          <w:b/>
          <w:color w:val="000000"/>
          <w:sz w:val="24"/>
          <w:szCs w:val="24"/>
        </w:rPr>
        <w:t>7. Финансово - хозяйственная деятельность</w:t>
      </w:r>
      <w:bookmarkEnd w:id="4"/>
    </w:p>
    <w:p w:rsidR="00ED52EE" w:rsidRPr="00E97EB8" w:rsidRDefault="00ED52EE" w:rsidP="00847CBD">
      <w:pPr>
        <w:pStyle w:val="4"/>
        <w:numPr>
          <w:ilvl w:val="0"/>
          <w:numId w:val="14"/>
        </w:numPr>
        <w:shd w:val="clear" w:color="auto" w:fill="auto"/>
        <w:tabs>
          <w:tab w:val="left" w:pos="483"/>
        </w:tabs>
        <w:spacing w:before="0" w:line="240" w:lineRule="auto"/>
        <w:ind w:left="20" w:right="20" w:firstLine="547"/>
        <w:contextualSpacing/>
        <w:rPr>
          <w:sz w:val="24"/>
          <w:szCs w:val="24"/>
        </w:rPr>
      </w:pPr>
      <w:r w:rsidRPr="00E97EB8">
        <w:rPr>
          <w:sz w:val="24"/>
          <w:szCs w:val="24"/>
        </w:rPr>
        <w:t xml:space="preserve">Финансовое обеспечение деятельности </w:t>
      </w:r>
      <w:r>
        <w:rPr>
          <w:sz w:val="24"/>
          <w:szCs w:val="24"/>
        </w:rPr>
        <w:t>Учреждения</w:t>
      </w:r>
      <w:r w:rsidRPr="00E97EB8">
        <w:rPr>
          <w:sz w:val="24"/>
          <w:szCs w:val="24"/>
        </w:rPr>
        <w:t xml:space="preserve"> осуществляется в соответствии с законодательством Российской Федерации в порядке и пределах, установленных действующим законодательством и Уставом </w:t>
      </w:r>
      <w:r>
        <w:rPr>
          <w:sz w:val="24"/>
          <w:szCs w:val="24"/>
        </w:rPr>
        <w:t>учреждения</w:t>
      </w:r>
      <w:r w:rsidRPr="00E97EB8">
        <w:rPr>
          <w:sz w:val="24"/>
          <w:szCs w:val="24"/>
        </w:rPr>
        <w:t>.</w:t>
      </w:r>
    </w:p>
    <w:p w:rsidR="00ED52EE" w:rsidRPr="00E97EB8" w:rsidRDefault="00ED52EE" w:rsidP="00847CBD">
      <w:pPr>
        <w:pStyle w:val="4"/>
        <w:numPr>
          <w:ilvl w:val="0"/>
          <w:numId w:val="14"/>
        </w:numPr>
        <w:shd w:val="clear" w:color="auto" w:fill="auto"/>
        <w:tabs>
          <w:tab w:val="left" w:pos="483"/>
        </w:tabs>
        <w:spacing w:before="0" w:line="240" w:lineRule="auto"/>
        <w:ind w:left="20" w:right="20" w:firstLine="547"/>
        <w:contextualSpacing/>
        <w:rPr>
          <w:sz w:val="24"/>
          <w:szCs w:val="24"/>
        </w:rPr>
      </w:pPr>
      <w:r w:rsidRPr="00E97EB8">
        <w:rPr>
          <w:sz w:val="24"/>
          <w:szCs w:val="24"/>
        </w:rPr>
        <w:t xml:space="preserve">Финансирование, и деятельность </w:t>
      </w:r>
      <w:r>
        <w:rPr>
          <w:sz w:val="24"/>
          <w:szCs w:val="24"/>
        </w:rPr>
        <w:t>Учреждения</w:t>
      </w:r>
      <w:r w:rsidRPr="00E97EB8">
        <w:rPr>
          <w:sz w:val="24"/>
          <w:szCs w:val="24"/>
        </w:rPr>
        <w:t xml:space="preserve">, осуществляется в соответствии с планом финансово-хозяйственной деятельности (муниципальным заданием), утверждаемым и согласовываемым в установленном порядке собственником имущества </w:t>
      </w:r>
      <w:r>
        <w:rPr>
          <w:sz w:val="24"/>
          <w:szCs w:val="24"/>
        </w:rPr>
        <w:t>Учреждения</w:t>
      </w:r>
      <w:r w:rsidRPr="00E97EB8">
        <w:rPr>
          <w:sz w:val="24"/>
          <w:szCs w:val="24"/>
        </w:rPr>
        <w:t>.</w:t>
      </w:r>
    </w:p>
    <w:p w:rsidR="00ED52EE" w:rsidRPr="00E97EB8" w:rsidRDefault="00ED52EE" w:rsidP="00847CBD">
      <w:pPr>
        <w:pStyle w:val="4"/>
        <w:numPr>
          <w:ilvl w:val="0"/>
          <w:numId w:val="14"/>
        </w:numPr>
        <w:shd w:val="clear" w:color="auto" w:fill="auto"/>
        <w:tabs>
          <w:tab w:val="left" w:pos="483"/>
        </w:tabs>
        <w:spacing w:before="0" w:line="240" w:lineRule="auto"/>
        <w:ind w:left="20" w:right="20" w:firstLine="547"/>
        <w:contextualSpacing/>
        <w:rPr>
          <w:sz w:val="24"/>
          <w:szCs w:val="24"/>
        </w:rPr>
      </w:pPr>
      <w:r w:rsidRPr="00E97EB8">
        <w:rPr>
          <w:sz w:val="24"/>
          <w:szCs w:val="24"/>
        </w:rPr>
        <w:t xml:space="preserve">В плане финансово-хозяйственной деятельности должны быть отражены все доходы </w:t>
      </w:r>
      <w:r>
        <w:rPr>
          <w:sz w:val="24"/>
          <w:szCs w:val="24"/>
        </w:rPr>
        <w:t>Учреждения</w:t>
      </w:r>
      <w:r w:rsidRPr="00E97EB8">
        <w:rPr>
          <w:sz w:val="24"/>
          <w:szCs w:val="24"/>
        </w:rPr>
        <w:t>, получаемые как из бюджета и внебюджетных источников, так и от осуществления приносящей доход деятельности.</w:t>
      </w:r>
    </w:p>
    <w:p w:rsidR="00ED52EE" w:rsidRPr="00E97EB8" w:rsidRDefault="00ED52EE" w:rsidP="00847CBD">
      <w:pPr>
        <w:pStyle w:val="4"/>
        <w:numPr>
          <w:ilvl w:val="0"/>
          <w:numId w:val="14"/>
        </w:numPr>
        <w:shd w:val="clear" w:color="auto" w:fill="auto"/>
        <w:tabs>
          <w:tab w:val="left" w:pos="483"/>
        </w:tabs>
        <w:spacing w:before="0" w:line="240" w:lineRule="auto"/>
        <w:ind w:left="20" w:right="20" w:firstLine="547"/>
        <w:contextualSpacing/>
        <w:rPr>
          <w:sz w:val="24"/>
          <w:szCs w:val="24"/>
        </w:rPr>
      </w:pPr>
      <w:r w:rsidRPr="00E97EB8">
        <w:rPr>
          <w:sz w:val="24"/>
          <w:szCs w:val="24"/>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w:t>
      </w:r>
      <w:r>
        <w:rPr>
          <w:sz w:val="24"/>
          <w:szCs w:val="24"/>
        </w:rPr>
        <w:t xml:space="preserve">Учреждением </w:t>
      </w:r>
      <w:r w:rsidRPr="00E97EB8">
        <w:rPr>
          <w:sz w:val="24"/>
          <w:szCs w:val="24"/>
        </w:rPr>
        <w:t xml:space="preserve">учредителем или приобретенных учреждением за счет средств, выделенных ему </w:t>
      </w:r>
      <w:r>
        <w:rPr>
          <w:sz w:val="24"/>
          <w:szCs w:val="24"/>
        </w:rPr>
        <w:t>Комитетом по образованию</w:t>
      </w:r>
      <w:r w:rsidRPr="00E97EB8">
        <w:rPr>
          <w:sz w:val="24"/>
          <w:szCs w:val="24"/>
        </w:rPr>
        <w:t xml:space="preserve">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ED52EE" w:rsidRPr="00E70A72" w:rsidRDefault="00ED52EE" w:rsidP="00847CBD">
      <w:pPr>
        <w:pStyle w:val="4"/>
        <w:numPr>
          <w:ilvl w:val="0"/>
          <w:numId w:val="14"/>
        </w:numPr>
        <w:shd w:val="clear" w:color="auto" w:fill="auto"/>
        <w:tabs>
          <w:tab w:val="left" w:pos="483"/>
        </w:tabs>
        <w:spacing w:before="0" w:line="240" w:lineRule="auto"/>
        <w:ind w:left="20" w:right="20" w:firstLine="547"/>
        <w:contextualSpacing/>
        <w:rPr>
          <w:sz w:val="24"/>
          <w:szCs w:val="24"/>
        </w:rPr>
      </w:pPr>
      <w:r w:rsidRPr="00E70A72">
        <w:rPr>
          <w:sz w:val="24"/>
          <w:szCs w:val="24"/>
        </w:rPr>
        <w:t>Финансовое обеспечение осуществления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осуществляется в порядке, установленном Администрацией Черлакского муниципального района.</w:t>
      </w:r>
    </w:p>
    <w:p w:rsidR="00ED52EE" w:rsidRPr="00E97EB8" w:rsidRDefault="00ED52EE" w:rsidP="00847CBD">
      <w:pPr>
        <w:pStyle w:val="4"/>
        <w:numPr>
          <w:ilvl w:val="0"/>
          <w:numId w:val="14"/>
        </w:numPr>
        <w:shd w:val="clear" w:color="auto" w:fill="auto"/>
        <w:tabs>
          <w:tab w:val="left" w:pos="483"/>
        </w:tabs>
        <w:spacing w:before="0" w:after="0" w:line="240" w:lineRule="auto"/>
        <w:ind w:left="20" w:right="20" w:firstLine="547"/>
        <w:contextualSpacing/>
        <w:rPr>
          <w:sz w:val="24"/>
          <w:szCs w:val="24"/>
        </w:rPr>
      </w:pPr>
      <w:r>
        <w:rPr>
          <w:sz w:val="24"/>
          <w:szCs w:val="24"/>
        </w:rPr>
        <w:t xml:space="preserve">Учреждение </w:t>
      </w:r>
      <w:r w:rsidRPr="00E97EB8">
        <w:rPr>
          <w:sz w:val="24"/>
          <w:szCs w:val="24"/>
        </w:rPr>
        <w:t>не вправе отказаться от выполнения муниципального задания. Уменьшение объема субсидий,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D52EE" w:rsidRPr="00E97EB8" w:rsidRDefault="00ED52EE" w:rsidP="00847CBD">
      <w:pPr>
        <w:pStyle w:val="4"/>
        <w:numPr>
          <w:ilvl w:val="0"/>
          <w:numId w:val="14"/>
        </w:numPr>
        <w:shd w:val="clear" w:color="auto" w:fill="auto"/>
        <w:tabs>
          <w:tab w:val="left" w:pos="547"/>
        </w:tabs>
        <w:spacing w:before="0" w:line="240" w:lineRule="auto"/>
        <w:ind w:left="20" w:right="20" w:firstLine="547"/>
        <w:contextualSpacing/>
        <w:rPr>
          <w:sz w:val="24"/>
          <w:szCs w:val="24"/>
        </w:rPr>
      </w:pPr>
      <w:r>
        <w:rPr>
          <w:sz w:val="24"/>
          <w:szCs w:val="24"/>
        </w:rPr>
        <w:t>Учреждение</w:t>
      </w:r>
      <w:r w:rsidRPr="00E97EB8">
        <w:rPr>
          <w:sz w:val="24"/>
          <w:szCs w:val="24"/>
        </w:rPr>
        <w:t xml:space="preserve"> вправе вести в соответствии с законодательством Российской </w:t>
      </w:r>
      <w:r w:rsidRPr="00E97EB8">
        <w:rPr>
          <w:sz w:val="24"/>
          <w:szCs w:val="24"/>
        </w:rPr>
        <w:lastRenderedPageBreak/>
        <w:t>Федерации приносящую доход деятельность, лишь постольку, поскольку это служит достижению целей, ради которых оно создано, и соответствующую этим целям.</w:t>
      </w:r>
    </w:p>
    <w:p w:rsidR="00ED52EE" w:rsidRPr="00E97EB8" w:rsidRDefault="00ED52EE" w:rsidP="00847CBD">
      <w:pPr>
        <w:pStyle w:val="4"/>
        <w:numPr>
          <w:ilvl w:val="0"/>
          <w:numId w:val="14"/>
        </w:numPr>
        <w:shd w:val="clear" w:color="auto" w:fill="auto"/>
        <w:tabs>
          <w:tab w:val="left" w:pos="547"/>
        </w:tabs>
        <w:spacing w:before="0" w:after="244" w:line="240" w:lineRule="auto"/>
        <w:ind w:left="20" w:right="20" w:firstLine="547"/>
        <w:contextualSpacing/>
        <w:rPr>
          <w:sz w:val="24"/>
          <w:szCs w:val="24"/>
        </w:rPr>
      </w:pPr>
      <w:r w:rsidRPr="00E97EB8">
        <w:rPr>
          <w:sz w:val="24"/>
          <w:szCs w:val="24"/>
        </w:rPr>
        <w:t xml:space="preserve">Доходы, полученные </w:t>
      </w:r>
      <w:r>
        <w:rPr>
          <w:sz w:val="24"/>
          <w:szCs w:val="24"/>
        </w:rPr>
        <w:t>Учреждением</w:t>
      </w:r>
      <w:r w:rsidRPr="00E97EB8">
        <w:rPr>
          <w:sz w:val="24"/>
          <w:szCs w:val="24"/>
        </w:rPr>
        <w:t xml:space="preserve"> от деятельности, приносящей доходы, поступают в самостоятельное распоряжение </w:t>
      </w:r>
      <w:r>
        <w:rPr>
          <w:sz w:val="24"/>
          <w:szCs w:val="24"/>
        </w:rPr>
        <w:t>Учреждения</w:t>
      </w:r>
      <w:r w:rsidRPr="00E97EB8">
        <w:rPr>
          <w:sz w:val="24"/>
          <w:szCs w:val="24"/>
        </w:rPr>
        <w:t>.</w:t>
      </w:r>
    </w:p>
    <w:p w:rsidR="00ED52EE" w:rsidRPr="00E97EB8" w:rsidRDefault="00ED52EE" w:rsidP="00847CBD">
      <w:pPr>
        <w:pStyle w:val="4"/>
        <w:numPr>
          <w:ilvl w:val="0"/>
          <w:numId w:val="14"/>
        </w:numPr>
        <w:shd w:val="clear" w:color="auto" w:fill="auto"/>
        <w:tabs>
          <w:tab w:val="left" w:pos="658"/>
        </w:tabs>
        <w:spacing w:before="0" w:after="0" w:line="240" w:lineRule="auto"/>
        <w:ind w:left="20" w:right="20" w:firstLine="547"/>
        <w:contextualSpacing/>
        <w:rPr>
          <w:sz w:val="24"/>
          <w:szCs w:val="24"/>
        </w:rPr>
      </w:pPr>
      <w:r w:rsidRPr="00E97EB8">
        <w:rPr>
          <w:sz w:val="24"/>
          <w:szCs w:val="24"/>
        </w:rPr>
        <w:t xml:space="preserve">Источниками формирования имущества и финансовых ресурсов </w:t>
      </w:r>
      <w:r>
        <w:rPr>
          <w:sz w:val="24"/>
          <w:szCs w:val="24"/>
        </w:rPr>
        <w:t>Учреждения</w:t>
      </w:r>
      <w:r w:rsidRPr="00E97EB8">
        <w:rPr>
          <w:sz w:val="24"/>
          <w:szCs w:val="24"/>
        </w:rPr>
        <w:t xml:space="preserve"> являются:</w:t>
      </w:r>
    </w:p>
    <w:p w:rsidR="00ED52EE" w:rsidRPr="00E97EB8" w:rsidRDefault="00ED52EE" w:rsidP="00847CBD">
      <w:pPr>
        <w:pStyle w:val="4"/>
        <w:numPr>
          <w:ilvl w:val="0"/>
          <w:numId w:val="3"/>
        </w:numPr>
        <w:shd w:val="clear" w:color="auto" w:fill="auto"/>
        <w:tabs>
          <w:tab w:val="left" w:pos="202"/>
        </w:tabs>
        <w:spacing w:before="0" w:after="0" w:line="240" w:lineRule="auto"/>
        <w:ind w:left="20" w:right="20" w:firstLine="547"/>
        <w:contextualSpacing/>
        <w:rPr>
          <w:sz w:val="24"/>
          <w:szCs w:val="24"/>
        </w:rPr>
      </w:pPr>
      <w:r w:rsidRPr="00E97EB8">
        <w:rPr>
          <w:sz w:val="24"/>
          <w:szCs w:val="24"/>
        </w:rPr>
        <w:t xml:space="preserve">имущество, закреплённое Учредителем за </w:t>
      </w:r>
      <w:r>
        <w:rPr>
          <w:sz w:val="24"/>
          <w:szCs w:val="24"/>
        </w:rPr>
        <w:t>Учреждением</w:t>
      </w:r>
      <w:r w:rsidRPr="00E97EB8">
        <w:rPr>
          <w:sz w:val="24"/>
          <w:szCs w:val="24"/>
        </w:rPr>
        <w:t xml:space="preserve"> на праве оперативного управления, в соответствии с законодательством РФ;</w:t>
      </w:r>
    </w:p>
    <w:p w:rsidR="00ED52EE" w:rsidRPr="00E97EB8" w:rsidRDefault="00ED52EE" w:rsidP="00847CBD">
      <w:pPr>
        <w:pStyle w:val="4"/>
        <w:numPr>
          <w:ilvl w:val="0"/>
          <w:numId w:val="3"/>
        </w:numPr>
        <w:shd w:val="clear" w:color="auto" w:fill="auto"/>
        <w:tabs>
          <w:tab w:val="left" w:pos="202"/>
        </w:tabs>
        <w:spacing w:before="0" w:after="0" w:line="240" w:lineRule="auto"/>
        <w:ind w:left="20" w:right="20" w:firstLine="547"/>
        <w:contextualSpacing/>
        <w:rPr>
          <w:sz w:val="24"/>
          <w:szCs w:val="24"/>
        </w:rPr>
      </w:pPr>
      <w:r w:rsidRPr="00E97EB8">
        <w:rPr>
          <w:sz w:val="24"/>
          <w:szCs w:val="24"/>
        </w:rPr>
        <w:t xml:space="preserve">субсидии, поступающие из соответствующих бюджетов </w:t>
      </w:r>
      <w:r>
        <w:rPr>
          <w:sz w:val="24"/>
          <w:szCs w:val="24"/>
        </w:rPr>
        <w:t xml:space="preserve">Учреждению </w:t>
      </w:r>
      <w:r w:rsidRPr="00E97EB8">
        <w:rPr>
          <w:sz w:val="24"/>
          <w:szCs w:val="24"/>
        </w:rPr>
        <w:t xml:space="preserve"> для выполнения муниципального задания на содержание недвижимого имущества и особо ценного движимого имущества;</w:t>
      </w:r>
    </w:p>
    <w:p w:rsidR="00ED52EE" w:rsidRPr="00E97EB8" w:rsidRDefault="00ED52EE" w:rsidP="00847CBD">
      <w:pPr>
        <w:pStyle w:val="4"/>
        <w:numPr>
          <w:ilvl w:val="0"/>
          <w:numId w:val="3"/>
        </w:numPr>
        <w:shd w:val="clear" w:color="auto" w:fill="auto"/>
        <w:tabs>
          <w:tab w:val="left" w:pos="202"/>
        </w:tabs>
        <w:spacing w:before="0" w:after="0" w:line="240" w:lineRule="auto"/>
        <w:ind w:left="20" w:right="20" w:firstLine="547"/>
        <w:contextualSpacing/>
        <w:rPr>
          <w:sz w:val="24"/>
          <w:szCs w:val="24"/>
        </w:rPr>
      </w:pPr>
      <w:r w:rsidRPr="00E97EB8">
        <w:rPr>
          <w:sz w:val="24"/>
          <w:szCs w:val="24"/>
        </w:rPr>
        <w:t xml:space="preserve">субсидии на развитие </w:t>
      </w:r>
      <w:r>
        <w:rPr>
          <w:sz w:val="24"/>
          <w:szCs w:val="24"/>
        </w:rPr>
        <w:t>Учреждения</w:t>
      </w:r>
      <w:r w:rsidRPr="00E97EB8">
        <w:rPr>
          <w:sz w:val="24"/>
          <w:szCs w:val="24"/>
        </w:rPr>
        <w:t>, выделяемые целевым назначением в рамках целевых муниципальных программ;</w:t>
      </w:r>
    </w:p>
    <w:p w:rsidR="00ED52EE" w:rsidRPr="00E97EB8" w:rsidRDefault="00ED52EE" w:rsidP="00847CBD">
      <w:pPr>
        <w:pStyle w:val="4"/>
        <w:numPr>
          <w:ilvl w:val="0"/>
          <w:numId w:val="3"/>
        </w:numPr>
        <w:shd w:val="clear" w:color="auto" w:fill="auto"/>
        <w:tabs>
          <w:tab w:val="left" w:pos="202"/>
        </w:tabs>
        <w:spacing w:before="0" w:after="0" w:line="240" w:lineRule="auto"/>
        <w:ind w:left="20" w:firstLine="547"/>
        <w:contextualSpacing/>
        <w:rPr>
          <w:sz w:val="24"/>
          <w:szCs w:val="24"/>
        </w:rPr>
      </w:pPr>
      <w:r w:rsidRPr="00E97EB8">
        <w:rPr>
          <w:sz w:val="24"/>
          <w:szCs w:val="24"/>
        </w:rPr>
        <w:t>средства, полученные от приносящей доход деятельности;</w:t>
      </w:r>
    </w:p>
    <w:p w:rsidR="00ED52EE" w:rsidRPr="00E97EB8" w:rsidRDefault="00ED52EE" w:rsidP="00847CBD">
      <w:pPr>
        <w:pStyle w:val="4"/>
        <w:numPr>
          <w:ilvl w:val="0"/>
          <w:numId w:val="3"/>
        </w:numPr>
        <w:shd w:val="clear" w:color="auto" w:fill="auto"/>
        <w:tabs>
          <w:tab w:val="left" w:pos="202"/>
        </w:tabs>
        <w:spacing w:before="0" w:after="0" w:line="240" w:lineRule="auto"/>
        <w:ind w:left="20" w:right="20" w:firstLine="547"/>
        <w:contextualSpacing/>
        <w:rPr>
          <w:sz w:val="24"/>
          <w:szCs w:val="24"/>
        </w:rPr>
      </w:pPr>
      <w:r w:rsidRPr="00E97EB8">
        <w:rPr>
          <w:sz w:val="24"/>
          <w:szCs w:val="24"/>
        </w:rPr>
        <w:t>добровольные имущественные взносы и пожертвования от физических и юридических лиц;</w:t>
      </w:r>
    </w:p>
    <w:p w:rsidR="00ED52EE" w:rsidRPr="00E97EB8" w:rsidRDefault="00ED52EE" w:rsidP="00847CBD">
      <w:pPr>
        <w:pStyle w:val="4"/>
        <w:numPr>
          <w:ilvl w:val="0"/>
          <w:numId w:val="3"/>
        </w:numPr>
        <w:shd w:val="clear" w:color="auto" w:fill="auto"/>
        <w:tabs>
          <w:tab w:val="left" w:pos="202"/>
        </w:tabs>
        <w:spacing w:before="0" w:line="240" w:lineRule="auto"/>
        <w:ind w:left="20" w:firstLine="547"/>
        <w:contextualSpacing/>
        <w:rPr>
          <w:sz w:val="24"/>
          <w:szCs w:val="24"/>
        </w:rPr>
      </w:pPr>
      <w:r w:rsidRPr="00E97EB8">
        <w:rPr>
          <w:sz w:val="24"/>
          <w:szCs w:val="24"/>
        </w:rPr>
        <w:t>иные, не запрещенные законом поступления.</w:t>
      </w:r>
    </w:p>
    <w:p w:rsidR="00ED52EE" w:rsidRPr="00E97EB8" w:rsidRDefault="00ED52EE" w:rsidP="00847CBD">
      <w:pPr>
        <w:pStyle w:val="4"/>
        <w:numPr>
          <w:ilvl w:val="0"/>
          <w:numId w:val="14"/>
        </w:numPr>
        <w:shd w:val="clear" w:color="auto" w:fill="auto"/>
        <w:tabs>
          <w:tab w:val="left" w:pos="547"/>
        </w:tabs>
        <w:spacing w:before="0" w:line="240" w:lineRule="auto"/>
        <w:ind w:left="20" w:right="20" w:firstLine="547"/>
        <w:contextualSpacing/>
        <w:rPr>
          <w:sz w:val="24"/>
          <w:szCs w:val="24"/>
        </w:rPr>
      </w:pPr>
      <w:r w:rsidRPr="00E97EB8">
        <w:rPr>
          <w:sz w:val="24"/>
          <w:szCs w:val="24"/>
        </w:rPr>
        <w:t xml:space="preserve">Привлечение </w:t>
      </w:r>
      <w:r>
        <w:rPr>
          <w:sz w:val="24"/>
          <w:szCs w:val="24"/>
        </w:rPr>
        <w:t>Учреждением</w:t>
      </w:r>
      <w:r w:rsidRPr="00E97EB8">
        <w:rPr>
          <w:sz w:val="24"/>
          <w:szCs w:val="24"/>
        </w:rPr>
        <w:t xml:space="preserve"> дополнительных средств не влечёт за собой снижения нормативов и (или) абсолютных размеров финансирования.</w:t>
      </w:r>
    </w:p>
    <w:p w:rsidR="00ED52EE" w:rsidRPr="00E97EB8" w:rsidRDefault="00ED52EE" w:rsidP="00847CBD">
      <w:pPr>
        <w:pStyle w:val="4"/>
        <w:numPr>
          <w:ilvl w:val="0"/>
          <w:numId w:val="14"/>
        </w:numPr>
        <w:shd w:val="clear" w:color="auto" w:fill="auto"/>
        <w:tabs>
          <w:tab w:val="left" w:pos="547"/>
        </w:tabs>
        <w:spacing w:before="0" w:after="0" w:line="240" w:lineRule="auto"/>
        <w:ind w:left="20" w:right="20" w:firstLine="547"/>
        <w:contextualSpacing/>
        <w:rPr>
          <w:sz w:val="24"/>
          <w:szCs w:val="24"/>
        </w:rPr>
      </w:pPr>
      <w:r>
        <w:rPr>
          <w:sz w:val="24"/>
          <w:szCs w:val="24"/>
        </w:rPr>
        <w:t xml:space="preserve">Учреждение </w:t>
      </w:r>
      <w:r w:rsidRPr="00E97EB8">
        <w:rPr>
          <w:sz w:val="24"/>
          <w:szCs w:val="24"/>
        </w:rPr>
        <w:t xml:space="preserve"> является получателем бюджетных средств и как участник бюджетного процесса обладает бюджетными полномочиями, установленными Бюджетным кодексом Российской Федерации и принятыми, в соответствии с ним нормативными правовыми актами, а также м</w:t>
      </w:r>
      <w:r>
        <w:rPr>
          <w:sz w:val="24"/>
          <w:szCs w:val="24"/>
        </w:rPr>
        <w:t>униципальными правовыми актами А</w:t>
      </w:r>
      <w:r w:rsidRPr="00E97EB8">
        <w:rPr>
          <w:sz w:val="24"/>
          <w:szCs w:val="24"/>
        </w:rPr>
        <w:t xml:space="preserve">дминистрации </w:t>
      </w:r>
      <w:r>
        <w:rPr>
          <w:sz w:val="24"/>
          <w:szCs w:val="24"/>
        </w:rPr>
        <w:t xml:space="preserve">Черлакского </w:t>
      </w:r>
      <w:r w:rsidRPr="00E97EB8">
        <w:rPr>
          <w:sz w:val="24"/>
          <w:szCs w:val="24"/>
        </w:rPr>
        <w:t>муниципального район</w:t>
      </w:r>
      <w:r>
        <w:rPr>
          <w:sz w:val="24"/>
          <w:szCs w:val="24"/>
        </w:rPr>
        <w:t>а</w:t>
      </w:r>
      <w:r w:rsidRPr="00E97EB8">
        <w:rPr>
          <w:sz w:val="24"/>
          <w:szCs w:val="24"/>
        </w:rPr>
        <w:t>, регулирующими бюджетные правоотношения:</w:t>
      </w:r>
    </w:p>
    <w:p w:rsidR="00ED52EE" w:rsidRPr="00E97EB8" w:rsidRDefault="00ED52EE" w:rsidP="00847CBD">
      <w:pPr>
        <w:pStyle w:val="4"/>
        <w:numPr>
          <w:ilvl w:val="0"/>
          <w:numId w:val="3"/>
        </w:numPr>
        <w:shd w:val="clear" w:color="auto" w:fill="auto"/>
        <w:tabs>
          <w:tab w:val="left" w:pos="202"/>
        </w:tabs>
        <w:spacing w:before="0" w:after="0" w:line="240" w:lineRule="auto"/>
        <w:ind w:left="20" w:right="20" w:firstLine="547"/>
        <w:contextualSpacing/>
        <w:rPr>
          <w:sz w:val="24"/>
          <w:szCs w:val="24"/>
        </w:rPr>
      </w:pPr>
      <w:r w:rsidRPr="00E97EB8">
        <w:rPr>
          <w:sz w:val="24"/>
          <w:szCs w:val="24"/>
        </w:rPr>
        <w:t>исполняет утвержденный главным распорядителем бюджетных средств план финансово</w:t>
      </w:r>
      <w:r w:rsidRPr="00E97EB8">
        <w:rPr>
          <w:sz w:val="24"/>
          <w:szCs w:val="24"/>
        </w:rPr>
        <w:softHyphen/>
        <w:t>хозяйственной деятельности учреждения;</w:t>
      </w:r>
    </w:p>
    <w:p w:rsidR="00ED52EE" w:rsidRPr="00E97EB8" w:rsidRDefault="00ED52EE" w:rsidP="00847CBD">
      <w:pPr>
        <w:pStyle w:val="4"/>
        <w:numPr>
          <w:ilvl w:val="0"/>
          <w:numId w:val="3"/>
        </w:numPr>
        <w:shd w:val="clear" w:color="auto" w:fill="auto"/>
        <w:tabs>
          <w:tab w:val="left" w:pos="202"/>
        </w:tabs>
        <w:spacing w:before="0" w:after="0" w:line="240" w:lineRule="auto"/>
        <w:ind w:left="20" w:right="20" w:firstLine="547"/>
        <w:contextualSpacing/>
        <w:rPr>
          <w:sz w:val="24"/>
          <w:szCs w:val="24"/>
        </w:rPr>
      </w:pPr>
      <w:r w:rsidRPr="00E97EB8">
        <w:rPr>
          <w:sz w:val="24"/>
          <w:szCs w:val="24"/>
        </w:rPr>
        <w:t>принимает и исполняет расходные обязательства в пределах предоставленных субсидий на возмещение нормативных затрат, связанных с оказанием муниципальных услуг в соответствии с утвержденным главным распорядителем муниципальным заданием, бюджетных инвестиций и публичных обязательств перед физическими лицами в денежной форме;</w:t>
      </w:r>
    </w:p>
    <w:p w:rsidR="00ED52EE" w:rsidRPr="00E97EB8" w:rsidRDefault="00ED52EE" w:rsidP="00847CBD">
      <w:pPr>
        <w:pStyle w:val="4"/>
        <w:numPr>
          <w:ilvl w:val="0"/>
          <w:numId w:val="3"/>
        </w:numPr>
        <w:shd w:val="clear" w:color="auto" w:fill="auto"/>
        <w:tabs>
          <w:tab w:val="left" w:pos="202"/>
        </w:tabs>
        <w:spacing w:before="0" w:after="0" w:line="240" w:lineRule="auto"/>
        <w:ind w:left="20" w:right="20" w:firstLine="547"/>
        <w:contextualSpacing/>
        <w:rPr>
          <w:sz w:val="24"/>
          <w:szCs w:val="24"/>
        </w:rPr>
      </w:pPr>
      <w:r w:rsidRPr="00E97EB8">
        <w:rPr>
          <w:sz w:val="24"/>
          <w:szCs w:val="24"/>
        </w:rPr>
        <w:t>осуществляет использование субсидий в целях оказания муниципальных услуг с соответствии с требованиями к качеству и объему и порядку их оказания, определенными в муниципальном задании;</w:t>
      </w:r>
    </w:p>
    <w:p w:rsidR="00ED52EE" w:rsidRPr="00E97EB8" w:rsidRDefault="00ED52EE" w:rsidP="00847CBD">
      <w:pPr>
        <w:pStyle w:val="4"/>
        <w:numPr>
          <w:ilvl w:val="0"/>
          <w:numId w:val="3"/>
        </w:numPr>
        <w:shd w:val="clear" w:color="auto" w:fill="auto"/>
        <w:tabs>
          <w:tab w:val="left" w:pos="202"/>
        </w:tabs>
        <w:spacing w:before="0" w:after="0" w:line="240" w:lineRule="auto"/>
        <w:ind w:left="20" w:right="20" w:firstLine="547"/>
        <w:contextualSpacing/>
        <w:rPr>
          <w:sz w:val="24"/>
          <w:szCs w:val="24"/>
        </w:rPr>
      </w:pPr>
      <w:r w:rsidRPr="00E97EB8">
        <w:rPr>
          <w:sz w:val="24"/>
          <w:szCs w:val="24"/>
        </w:rPr>
        <w:t>обеспечивает целевой характер использования бюджетных инвестиций и публичных обязательств перед физическими лицами в денежной форме;</w:t>
      </w:r>
    </w:p>
    <w:p w:rsidR="00ED52EE" w:rsidRPr="00E97EB8" w:rsidRDefault="00ED52EE" w:rsidP="00847CBD">
      <w:pPr>
        <w:pStyle w:val="4"/>
        <w:numPr>
          <w:ilvl w:val="0"/>
          <w:numId w:val="3"/>
        </w:numPr>
        <w:shd w:val="clear" w:color="auto" w:fill="auto"/>
        <w:tabs>
          <w:tab w:val="left" w:pos="202"/>
        </w:tabs>
        <w:spacing w:before="0" w:after="0" w:line="240" w:lineRule="auto"/>
        <w:ind w:left="20" w:right="20" w:firstLine="547"/>
        <w:contextualSpacing/>
        <w:rPr>
          <w:sz w:val="24"/>
          <w:szCs w:val="24"/>
        </w:rPr>
      </w:pPr>
      <w:r w:rsidRPr="00E97EB8">
        <w:rPr>
          <w:sz w:val="24"/>
          <w:szCs w:val="24"/>
        </w:rPr>
        <w:t>вносит предложения главному распорядителю бюджетных средств по изменению размера субсидий в связи с изменением в муниципальном задании показателей характеризующих качество и (или) объем оказываемых муниципальных услуг;</w:t>
      </w:r>
    </w:p>
    <w:p w:rsidR="00ED52EE" w:rsidRPr="00E97EB8" w:rsidRDefault="00ED52EE" w:rsidP="00847CBD">
      <w:pPr>
        <w:pStyle w:val="4"/>
        <w:numPr>
          <w:ilvl w:val="0"/>
          <w:numId w:val="3"/>
        </w:numPr>
        <w:shd w:val="clear" w:color="auto" w:fill="auto"/>
        <w:tabs>
          <w:tab w:val="left" w:pos="202"/>
        </w:tabs>
        <w:spacing w:before="0" w:after="236" w:line="240" w:lineRule="auto"/>
        <w:ind w:left="20" w:right="20" w:firstLine="547"/>
        <w:contextualSpacing/>
        <w:rPr>
          <w:sz w:val="24"/>
          <w:szCs w:val="24"/>
        </w:rPr>
      </w:pPr>
      <w:r w:rsidRPr="00E97EB8">
        <w:rPr>
          <w:sz w:val="24"/>
          <w:szCs w:val="24"/>
        </w:rPr>
        <w:t xml:space="preserve">исполняет иные полномочия, установленные Бюджетным кодексом РФ и принятыми муниципальными правовыми актами </w:t>
      </w:r>
      <w:r>
        <w:rPr>
          <w:sz w:val="24"/>
          <w:szCs w:val="24"/>
        </w:rPr>
        <w:t xml:space="preserve">Черлакского </w:t>
      </w:r>
      <w:r w:rsidRPr="00E97EB8">
        <w:rPr>
          <w:sz w:val="24"/>
          <w:szCs w:val="24"/>
        </w:rPr>
        <w:t>муниципального район</w:t>
      </w:r>
      <w:r>
        <w:rPr>
          <w:sz w:val="24"/>
          <w:szCs w:val="24"/>
        </w:rPr>
        <w:t>а</w:t>
      </w:r>
      <w:r w:rsidRPr="00E97EB8">
        <w:rPr>
          <w:sz w:val="24"/>
          <w:szCs w:val="24"/>
        </w:rPr>
        <w:t>.</w:t>
      </w:r>
    </w:p>
    <w:p w:rsidR="00ED52EE" w:rsidRPr="00E97EB8" w:rsidRDefault="00ED52EE" w:rsidP="00847CBD">
      <w:pPr>
        <w:pStyle w:val="4"/>
        <w:numPr>
          <w:ilvl w:val="0"/>
          <w:numId w:val="14"/>
        </w:numPr>
        <w:shd w:val="clear" w:color="auto" w:fill="auto"/>
        <w:tabs>
          <w:tab w:val="left" w:pos="658"/>
        </w:tabs>
        <w:spacing w:before="0" w:after="248" w:line="240" w:lineRule="auto"/>
        <w:ind w:left="20" w:right="20" w:firstLine="547"/>
        <w:contextualSpacing/>
        <w:rPr>
          <w:sz w:val="24"/>
          <w:szCs w:val="24"/>
        </w:rPr>
      </w:pPr>
      <w:r w:rsidRPr="00E97EB8">
        <w:rPr>
          <w:sz w:val="24"/>
          <w:szCs w:val="24"/>
        </w:rPr>
        <w:t xml:space="preserve">Бухгалтерский учёт и отчётность осуществляет </w:t>
      </w:r>
      <w:r>
        <w:rPr>
          <w:sz w:val="24"/>
          <w:szCs w:val="24"/>
        </w:rPr>
        <w:t>МБУ «Центр финансово-хозяйственного обеспечения учреждений в сфере образования» Комитета по образованию</w:t>
      </w:r>
      <w:r w:rsidRPr="00E97EB8">
        <w:rPr>
          <w:sz w:val="24"/>
          <w:szCs w:val="24"/>
        </w:rPr>
        <w:t xml:space="preserve">, обеспечивающей деятельность </w:t>
      </w:r>
      <w:r>
        <w:rPr>
          <w:sz w:val="24"/>
          <w:szCs w:val="24"/>
        </w:rPr>
        <w:t>Учреждения</w:t>
      </w:r>
      <w:r w:rsidRPr="00E97EB8">
        <w:rPr>
          <w:sz w:val="24"/>
          <w:szCs w:val="24"/>
        </w:rPr>
        <w:t xml:space="preserve"> на основании заключенного между сторонами договора на бухгалтерское обслуживание.</w:t>
      </w:r>
    </w:p>
    <w:p w:rsidR="00ED52EE" w:rsidRPr="00E97EB8" w:rsidRDefault="00ED52EE" w:rsidP="00847CBD">
      <w:pPr>
        <w:pStyle w:val="4"/>
        <w:numPr>
          <w:ilvl w:val="0"/>
          <w:numId w:val="14"/>
        </w:numPr>
        <w:shd w:val="clear" w:color="auto" w:fill="auto"/>
        <w:tabs>
          <w:tab w:val="left" w:pos="547"/>
        </w:tabs>
        <w:spacing w:before="0" w:after="0" w:line="240" w:lineRule="auto"/>
        <w:ind w:left="20" w:right="20" w:firstLine="547"/>
        <w:contextualSpacing/>
        <w:rPr>
          <w:sz w:val="24"/>
          <w:szCs w:val="24"/>
        </w:rPr>
      </w:pPr>
      <w:r>
        <w:rPr>
          <w:sz w:val="24"/>
          <w:szCs w:val="24"/>
        </w:rPr>
        <w:t>Учреждение</w:t>
      </w:r>
      <w:r w:rsidRPr="00E97EB8">
        <w:rPr>
          <w:sz w:val="24"/>
          <w:szCs w:val="24"/>
        </w:rPr>
        <w:t xml:space="preserve"> осуществляет операции с бюджетными средствами через лицевые счета, открытые ему в соответствии с законодательством Российской Федерации.</w:t>
      </w:r>
    </w:p>
    <w:p w:rsidR="00ED52EE" w:rsidRPr="00E97EB8" w:rsidRDefault="00ED52EE" w:rsidP="00847CBD">
      <w:pPr>
        <w:pStyle w:val="4"/>
        <w:numPr>
          <w:ilvl w:val="0"/>
          <w:numId w:val="14"/>
        </w:numPr>
        <w:shd w:val="clear" w:color="auto" w:fill="auto"/>
        <w:tabs>
          <w:tab w:val="left" w:pos="607"/>
        </w:tabs>
        <w:spacing w:before="0" w:after="279" w:line="240" w:lineRule="auto"/>
        <w:ind w:left="20" w:right="20" w:firstLine="547"/>
        <w:contextualSpacing/>
        <w:rPr>
          <w:sz w:val="24"/>
          <w:szCs w:val="24"/>
        </w:rPr>
      </w:pPr>
      <w:r>
        <w:rPr>
          <w:sz w:val="24"/>
          <w:szCs w:val="24"/>
        </w:rPr>
        <w:t xml:space="preserve">Учреждение </w:t>
      </w:r>
      <w:r w:rsidRPr="00E97EB8">
        <w:rPr>
          <w:sz w:val="24"/>
          <w:szCs w:val="24"/>
        </w:rPr>
        <w:t>не имеет права предоставлять и получать кредиты (займы), приобретать ценные бумаги.</w:t>
      </w:r>
    </w:p>
    <w:p w:rsidR="00ED52EE" w:rsidRPr="00E97EB8" w:rsidRDefault="00ED52EE" w:rsidP="00847CBD">
      <w:pPr>
        <w:pStyle w:val="4"/>
        <w:numPr>
          <w:ilvl w:val="0"/>
          <w:numId w:val="14"/>
        </w:numPr>
        <w:shd w:val="clear" w:color="auto" w:fill="auto"/>
        <w:tabs>
          <w:tab w:val="left" w:pos="607"/>
        </w:tabs>
        <w:spacing w:before="0" w:after="249" w:line="240" w:lineRule="auto"/>
        <w:ind w:left="20" w:firstLine="547"/>
        <w:contextualSpacing/>
        <w:rPr>
          <w:sz w:val="24"/>
          <w:szCs w:val="24"/>
        </w:rPr>
      </w:pPr>
      <w:r w:rsidRPr="00E97EB8">
        <w:rPr>
          <w:sz w:val="24"/>
          <w:szCs w:val="24"/>
        </w:rPr>
        <w:t xml:space="preserve">Бюджетные кредиты </w:t>
      </w:r>
      <w:r>
        <w:rPr>
          <w:sz w:val="24"/>
          <w:szCs w:val="24"/>
        </w:rPr>
        <w:t xml:space="preserve">Учреждению </w:t>
      </w:r>
      <w:r w:rsidRPr="00E97EB8">
        <w:rPr>
          <w:sz w:val="24"/>
          <w:szCs w:val="24"/>
        </w:rPr>
        <w:t>не предоставляются.</w:t>
      </w:r>
    </w:p>
    <w:p w:rsidR="00ED52EE" w:rsidRPr="00E97EB8" w:rsidRDefault="00ED52EE" w:rsidP="00847CBD">
      <w:pPr>
        <w:pStyle w:val="4"/>
        <w:numPr>
          <w:ilvl w:val="0"/>
          <w:numId w:val="14"/>
        </w:numPr>
        <w:shd w:val="clear" w:color="auto" w:fill="auto"/>
        <w:tabs>
          <w:tab w:val="left" w:pos="607"/>
        </w:tabs>
        <w:spacing w:before="0" w:line="240" w:lineRule="auto"/>
        <w:ind w:left="20" w:right="20" w:firstLine="547"/>
        <w:contextualSpacing/>
        <w:rPr>
          <w:sz w:val="24"/>
          <w:szCs w:val="24"/>
        </w:rPr>
      </w:pPr>
      <w:r>
        <w:rPr>
          <w:sz w:val="24"/>
          <w:szCs w:val="24"/>
        </w:rPr>
        <w:t xml:space="preserve">Учреждение </w:t>
      </w:r>
      <w:r w:rsidRPr="00E97EB8">
        <w:rPr>
          <w:sz w:val="24"/>
          <w:szCs w:val="24"/>
        </w:rPr>
        <w:t xml:space="preserve">не вправе размещать денежные средства на депозитах в кредитных организациях, а также совершать сделки с ценными бумагами, если иное не предусмотрено </w:t>
      </w:r>
      <w:r w:rsidRPr="00E97EB8">
        <w:rPr>
          <w:sz w:val="24"/>
          <w:szCs w:val="24"/>
        </w:rPr>
        <w:lastRenderedPageBreak/>
        <w:t>федеральными законами.</w:t>
      </w:r>
    </w:p>
    <w:p w:rsidR="00ED52EE" w:rsidRPr="00E97EB8" w:rsidRDefault="00ED52EE" w:rsidP="00847CBD">
      <w:pPr>
        <w:pStyle w:val="4"/>
        <w:numPr>
          <w:ilvl w:val="0"/>
          <w:numId w:val="14"/>
        </w:numPr>
        <w:shd w:val="clear" w:color="auto" w:fill="auto"/>
        <w:tabs>
          <w:tab w:val="left" w:pos="607"/>
        </w:tabs>
        <w:spacing w:before="0" w:after="244" w:line="240" w:lineRule="auto"/>
        <w:ind w:left="20" w:right="20" w:firstLine="547"/>
        <w:contextualSpacing/>
        <w:rPr>
          <w:sz w:val="24"/>
          <w:szCs w:val="24"/>
        </w:rPr>
      </w:pPr>
      <w:r w:rsidRPr="00E97EB8">
        <w:rPr>
          <w:sz w:val="24"/>
          <w:szCs w:val="24"/>
        </w:rPr>
        <w:t xml:space="preserve">Заключение муниципальных контрактов и иных гражданско-правовых договоров осуществляет </w:t>
      </w:r>
      <w:r>
        <w:rPr>
          <w:sz w:val="24"/>
          <w:szCs w:val="24"/>
        </w:rPr>
        <w:t xml:space="preserve">Учреждение </w:t>
      </w:r>
      <w:r w:rsidRPr="00E97EB8">
        <w:rPr>
          <w:sz w:val="24"/>
          <w:szCs w:val="24"/>
        </w:rPr>
        <w:t>на основании и в пределах плана финансово-хозяйственной деятельности (муниципального задания).</w:t>
      </w:r>
    </w:p>
    <w:p w:rsidR="00ED52EE" w:rsidRPr="00E97EB8" w:rsidRDefault="00ED52EE" w:rsidP="00847CBD">
      <w:pPr>
        <w:pStyle w:val="4"/>
        <w:numPr>
          <w:ilvl w:val="0"/>
          <w:numId w:val="14"/>
        </w:numPr>
        <w:shd w:val="clear" w:color="auto" w:fill="auto"/>
        <w:tabs>
          <w:tab w:val="left" w:pos="607"/>
        </w:tabs>
        <w:spacing w:before="0" w:line="240" w:lineRule="auto"/>
        <w:ind w:left="20" w:right="20" w:firstLine="547"/>
        <w:contextualSpacing/>
        <w:rPr>
          <w:sz w:val="24"/>
          <w:szCs w:val="24"/>
        </w:rPr>
      </w:pPr>
      <w:r w:rsidRPr="00E97EB8">
        <w:rPr>
          <w:sz w:val="24"/>
          <w:szCs w:val="24"/>
        </w:rPr>
        <w:t xml:space="preserve">Размещение заказов на поставки товаров, выполнение работ и оказание услуг осуществляется </w:t>
      </w:r>
      <w:r>
        <w:rPr>
          <w:sz w:val="24"/>
          <w:szCs w:val="24"/>
        </w:rPr>
        <w:t xml:space="preserve">Учреждением </w:t>
      </w:r>
      <w:r w:rsidRPr="00E97EB8">
        <w:rPr>
          <w:sz w:val="24"/>
          <w:szCs w:val="24"/>
        </w:rPr>
        <w:t>в порядке, установленном Федеральным законом регулирующим сферу закупок для государственных и муниципальных нужд.</w:t>
      </w:r>
    </w:p>
    <w:p w:rsidR="00ED52EE" w:rsidRPr="00E97EB8" w:rsidRDefault="00ED52EE" w:rsidP="00847CBD">
      <w:pPr>
        <w:pStyle w:val="4"/>
        <w:numPr>
          <w:ilvl w:val="0"/>
          <w:numId w:val="14"/>
        </w:numPr>
        <w:shd w:val="clear" w:color="auto" w:fill="auto"/>
        <w:tabs>
          <w:tab w:val="left" w:pos="808"/>
        </w:tabs>
        <w:spacing w:before="0" w:after="236" w:line="240" w:lineRule="auto"/>
        <w:ind w:left="20" w:right="20" w:firstLine="547"/>
        <w:contextualSpacing/>
        <w:rPr>
          <w:sz w:val="24"/>
          <w:szCs w:val="24"/>
        </w:rPr>
      </w:pPr>
      <w:r w:rsidRPr="00E97EB8">
        <w:rPr>
          <w:sz w:val="24"/>
          <w:szCs w:val="24"/>
        </w:rPr>
        <w:t xml:space="preserve">Нарушение </w:t>
      </w:r>
      <w:r>
        <w:rPr>
          <w:sz w:val="24"/>
          <w:szCs w:val="24"/>
        </w:rPr>
        <w:t xml:space="preserve">Учреждением </w:t>
      </w:r>
      <w:r w:rsidRPr="00E97EB8">
        <w:rPr>
          <w:sz w:val="24"/>
          <w:szCs w:val="24"/>
        </w:rPr>
        <w:t>установленных требований при заключении муниципальных контрактов, и иных гражданско-правовых договоров является основанием для признания их судом недействительными по иску органа управления государственным внебюджетным фондом, органа местного самоуправления.</w:t>
      </w:r>
    </w:p>
    <w:p w:rsidR="00ED52EE" w:rsidRPr="00E97EB8" w:rsidRDefault="00ED52EE" w:rsidP="00847CBD">
      <w:pPr>
        <w:pStyle w:val="4"/>
        <w:numPr>
          <w:ilvl w:val="0"/>
          <w:numId w:val="14"/>
        </w:numPr>
        <w:shd w:val="clear" w:color="auto" w:fill="auto"/>
        <w:tabs>
          <w:tab w:val="left" w:pos="607"/>
        </w:tabs>
        <w:spacing w:before="0" w:after="244" w:line="240" w:lineRule="auto"/>
        <w:ind w:left="20" w:right="20" w:firstLine="547"/>
        <w:contextualSpacing/>
        <w:rPr>
          <w:sz w:val="24"/>
          <w:szCs w:val="24"/>
        </w:rPr>
      </w:pPr>
      <w:r w:rsidRPr="00E97EB8">
        <w:rPr>
          <w:sz w:val="24"/>
          <w:szCs w:val="24"/>
        </w:rPr>
        <w:t xml:space="preserve">Финансовые и материальные средства </w:t>
      </w:r>
      <w:r>
        <w:rPr>
          <w:sz w:val="24"/>
          <w:szCs w:val="24"/>
        </w:rPr>
        <w:t>Учреждения</w:t>
      </w:r>
      <w:r w:rsidRPr="00E97EB8">
        <w:rPr>
          <w:sz w:val="24"/>
          <w:szCs w:val="24"/>
        </w:rPr>
        <w:t xml:space="preserve">, закреплённые за ним Учредителем, используются </w:t>
      </w:r>
      <w:r>
        <w:rPr>
          <w:sz w:val="24"/>
          <w:szCs w:val="24"/>
        </w:rPr>
        <w:t xml:space="preserve">Учреждением </w:t>
      </w:r>
      <w:r w:rsidRPr="00E97EB8">
        <w:rPr>
          <w:sz w:val="24"/>
          <w:szCs w:val="24"/>
        </w:rPr>
        <w:t>в соответствии с Уставом и изъятию не подлежат, если иное не предусмотрено законодательством Российской Федерации.</w:t>
      </w:r>
    </w:p>
    <w:p w:rsidR="00ED52EE" w:rsidRPr="00E97EB8" w:rsidRDefault="00ED52EE" w:rsidP="00847CBD">
      <w:pPr>
        <w:pStyle w:val="4"/>
        <w:numPr>
          <w:ilvl w:val="0"/>
          <w:numId w:val="14"/>
        </w:numPr>
        <w:shd w:val="clear" w:color="auto" w:fill="auto"/>
        <w:tabs>
          <w:tab w:val="left" w:pos="808"/>
        </w:tabs>
        <w:spacing w:before="0" w:line="240" w:lineRule="auto"/>
        <w:ind w:left="20" w:right="20" w:firstLine="547"/>
        <w:contextualSpacing/>
        <w:rPr>
          <w:sz w:val="24"/>
          <w:szCs w:val="24"/>
        </w:rPr>
      </w:pPr>
      <w:r w:rsidRPr="00E97EB8">
        <w:rPr>
          <w:sz w:val="24"/>
          <w:szCs w:val="24"/>
        </w:rPr>
        <w:t xml:space="preserve">Учредитель закрепляет имущество за </w:t>
      </w:r>
      <w:r>
        <w:rPr>
          <w:sz w:val="24"/>
          <w:szCs w:val="24"/>
        </w:rPr>
        <w:t xml:space="preserve">Учреждением </w:t>
      </w:r>
      <w:r w:rsidRPr="00E97EB8">
        <w:rPr>
          <w:sz w:val="24"/>
          <w:szCs w:val="24"/>
        </w:rPr>
        <w:t xml:space="preserve">на праве оперативного управления в порядке, установленном правовыми актами </w:t>
      </w:r>
      <w:r>
        <w:rPr>
          <w:sz w:val="24"/>
          <w:szCs w:val="24"/>
        </w:rPr>
        <w:t xml:space="preserve">Черлакского </w:t>
      </w:r>
      <w:r w:rsidRPr="00E97EB8">
        <w:rPr>
          <w:sz w:val="24"/>
          <w:szCs w:val="24"/>
        </w:rPr>
        <w:t>муниципального район</w:t>
      </w:r>
      <w:r>
        <w:rPr>
          <w:sz w:val="24"/>
          <w:szCs w:val="24"/>
        </w:rPr>
        <w:t>а</w:t>
      </w:r>
      <w:r w:rsidRPr="00E97EB8">
        <w:rPr>
          <w:sz w:val="24"/>
          <w:szCs w:val="24"/>
        </w:rPr>
        <w:t>.</w:t>
      </w:r>
    </w:p>
    <w:p w:rsidR="00ED52EE" w:rsidRPr="00E97EB8" w:rsidRDefault="00ED52EE" w:rsidP="00847CBD">
      <w:pPr>
        <w:pStyle w:val="4"/>
        <w:numPr>
          <w:ilvl w:val="0"/>
          <w:numId w:val="14"/>
        </w:numPr>
        <w:shd w:val="clear" w:color="auto" w:fill="auto"/>
        <w:tabs>
          <w:tab w:val="left" w:pos="607"/>
        </w:tabs>
        <w:spacing w:before="0" w:after="236" w:line="240" w:lineRule="auto"/>
        <w:ind w:left="20" w:right="20" w:firstLine="547"/>
        <w:contextualSpacing/>
        <w:rPr>
          <w:sz w:val="24"/>
          <w:szCs w:val="24"/>
        </w:rPr>
      </w:pPr>
      <w:r w:rsidRPr="00E97EB8">
        <w:rPr>
          <w:sz w:val="24"/>
          <w:szCs w:val="24"/>
        </w:rPr>
        <w:t xml:space="preserve">Имущество </w:t>
      </w:r>
      <w:r>
        <w:rPr>
          <w:sz w:val="24"/>
          <w:szCs w:val="24"/>
        </w:rPr>
        <w:t>Учреждения</w:t>
      </w:r>
      <w:r w:rsidRPr="00E97EB8">
        <w:rPr>
          <w:sz w:val="24"/>
          <w:szCs w:val="24"/>
        </w:rPr>
        <w:t>, закреплённое на праве оперативного управления, является муниципальной собственностью.</w:t>
      </w:r>
    </w:p>
    <w:p w:rsidR="00ED52EE" w:rsidRPr="00E97EB8" w:rsidRDefault="00ED52EE" w:rsidP="00847CBD">
      <w:pPr>
        <w:pStyle w:val="4"/>
        <w:numPr>
          <w:ilvl w:val="0"/>
          <w:numId w:val="14"/>
        </w:numPr>
        <w:shd w:val="clear" w:color="auto" w:fill="auto"/>
        <w:tabs>
          <w:tab w:val="left" w:pos="607"/>
        </w:tabs>
        <w:spacing w:before="0" w:line="240" w:lineRule="auto"/>
        <w:ind w:left="20" w:right="20" w:firstLine="547"/>
        <w:contextualSpacing/>
        <w:rPr>
          <w:sz w:val="24"/>
          <w:szCs w:val="24"/>
        </w:rPr>
      </w:pPr>
      <w:r w:rsidRPr="00E97EB8">
        <w:rPr>
          <w:sz w:val="24"/>
          <w:szCs w:val="24"/>
        </w:rPr>
        <w:t xml:space="preserve">Собственник имущества </w:t>
      </w:r>
      <w:r>
        <w:rPr>
          <w:sz w:val="24"/>
          <w:szCs w:val="24"/>
        </w:rPr>
        <w:t xml:space="preserve">Учреждения </w:t>
      </w:r>
      <w:r w:rsidRPr="00E97EB8">
        <w:rPr>
          <w:sz w:val="24"/>
          <w:szCs w:val="24"/>
        </w:rPr>
        <w:t xml:space="preserve">не несет ответственности по обязательствам </w:t>
      </w:r>
      <w:r>
        <w:rPr>
          <w:sz w:val="24"/>
          <w:szCs w:val="24"/>
        </w:rPr>
        <w:t>Учреждения</w:t>
      </w:r>
      <w:r w:rsidRPr="00E97EB8">
        <w:rPr>
          <w:sz w:val="24"/>
          <w:szCs w:val="24"/>
        </w:rPr>
        <w:t>.</w:t>
      </w:r>
    </w:p>
    <w:p w:rsidR="00ED52EE" w:rsidRPr="00E97EB8" w:rsidRDefault="00ED52EE" w:rsidP="00847CBD">
      <w:pPr>
        <w:pStyle w:val="4"/>
        <w:numPr>
          <w:ilvl w:val="0"/>
          <w:numId w:val="14"/>
        </w:numPr>
        <w:shd w:val="clear" w:color="auto" w:fill="auto"/>
        <w:tabs>
          <w:tab w:val="left" w:pos="808"/>
        </w:tabs>
        <w:spacing w:before="0" w:after="244" w:line="240" w:lineRule="auto"/>
        <w:ind w:left="20" w:right="20" w:firstLine="547"/>
        <w:contextualSpacing/>
        <w:rPr>
          <w:sz w:val="24"/>
          <w:szCs w:val="24"/>
        </w:rPr>
      </w:pPr>
      <w:r w:rsidRPr="00E97EB8">
        <w:rPr>
          <w:sz w:val="24"/>
          <w:szCs w:val="24"/>
        </w:rPr>
        <w:t>Передача в аренду или во временное пользование имущества может быть произведено на основании решения собственника имущества.</w:t>
      </w:r>
    </w:p>
    <w:p w:rsidR="00ED52EE" w:rsidRDefault="00ED52EE" w:rsidP="00847CBD">
      <w:pPr>
        <w:pStyle w:val="4"/>
        <w:numPr>
          <w:ilvl w:val="0"/>
          <w:numId w:val="14"/>
        </w:numPr>
        <w:shd w:val="clear" w:color="auto" w:fill="auto"/>
        <w:tabs>
          <w:tab w:val="left" w:pos="607"/>
        </w:tabs>
        <w:spacing w:before="0" w:after="0" w:line="240" w:lineRule="auto"/>
        <w:ind w:left="20" w:right="20" w:firstLine="547"/>
        <w:contextualSpacing/>
        <w:rPr>
          <w:sz w:val="24"/>
          <w:szCs w:val="24"/>
        </w:rPr>
      </w:pPr>
      <w:r>
        <w:rPr>
          <w:sz w:val="24"/>
          <w:szCs w:val="24"/>
        </w:rPr>
        <w:t xml:space="preserve">Учреждение </w:t>
      </w:r>
      <w:r w:rsidRPr="00E97EB8">
        <w:rPr>
          <w:sz w:val="24"/>
          <w:szCs w:val="24"/>
        </w:rPr>
        <w:t xml:space="preserve">без согласия собственника не вправе отчуждать, либо иным способом распоряжаться недвижимым имуществом и особо ценным движимым имуществом, закрепленным за ним собственником или приобретенным </w:t>
      </w:r>
      <w:r>
        <w:rPr>
          <w:sz w:val="24"/>
          <w:szCs w:val="24"/>
        </w:rPr>
        <w:t>Учреждением</w:t>
      </w:r>
      <w:r w:rsidR="003B236F">
        <w:rPr>
          <w:sz w:val="24"/>
          <w:szCs w:val="24"/>
        </w:rPr>
        <w:t xml:space="preserve"> </w:t>
      </w:r>
      <w:r w:rsidRPr="00E97EB8">
        <w:rPr>
          <w:sz w:val="24"/>
          <w:szCs w:val="24"/>
        </w:rPr>
        <w:t>за счет средств, выделенных ему собственником на приобретение такого имущества.</w:t>
      </w:r>
    </w:p>
    <w:p w:rsidR="00ED52EE" w:rsidRPr="00E97EB8" w:rsidRDefault="00ED52EE" w:rsidP="00847CBD">
      <w:pPr>
        <w:pStyle w:val="4"/>
        <w:shd w:val="clear" w:color="auto" w:fill="auto"/>
        <w:tabs>
          <w:tab w:val="left" w:pos="607"/>
        </w:tabs>
        <w:spacing w:before="0" w:after="0" w:line="240" w:lineRule="auto"/>
        <w:ind w:left="20" w:right="20" w:firstLine="547"/>
        <w:contextualSpacing/>
        <w:rPr>
          <w:sz w:val="24"/>
          <w:szCs w:val="24"/>
        </w:rPr>
      </w:pPr>
      <w:r w:rsidRPr="00F019A3">
        <w:rPr>
          <w:sz w:val="24"/>
          <w:szCs w:val="24"/>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r w:rsidRPr="00E97EB8">
        <w:rPr>
          <w:sz w:val="24"/>
          <w:szCs w:val="24"/>
        </w:rPr>
        <w:t xml:space="preserve">Порядок отнесения имущества к категории особо ценного движимого имущества устанавливается Правительством Российской Федерации, </w:t>
      </w:r>
      <w:r>
        <w:rPr>
          <w:sz w:val="24"/>
          <w:szCs w:val="24"/>
        </w:rPr>
        <w:t xml:space="preserve">нормативно-правовыми актами РФ. </w:t>
      </w:r>
      <w:r w:rsidRPr="00E97EB8">
        <w:rPr>
          <w:sz w:val="24"/>
          <w:szCs w:val="24"/>
        </w:rPr>
        <w:t xml:space="preserve">Остальным находящимся на праве оперативного управления имуществом </w:t>
      </w:r>
      <w:r>
        <w:rPr>
          <w:sz w:val="24"/>
          <w:szCs w:val="24"/>
        </w:rPr>
        <w:t>Учреждение</w:t>
      </w:r>
      <w:r w:rsidR="003B236F">
        <w:rPr>
          <w:sz w:val="24"/>
          <w:szCs w:val="24"/>
        </w:rPr>
        <w:t xml:space="preserve"> </w:t>
      </w:r>
      <w:r w:rsidRPr="00E97EB8">
        <w:rPr>
          <w:sz w:val="24"/>
          <w:szCs w:val="24"/>
        </w:rPr>
        <w:t>вправе распоряжаться самостоятельно, если иное не предусмотрено настоящим Уставом и договором о праве оперативного управления.</w:t>
      </w:r>
    </w:p>
    <w:p w:rsidR="00ED52EE" w:rsidRPr="00E97EB8" w:rsidRDefault="00ED52EE" w:rsidP="00847CBD">
      <w:pPr>
        <w:pStyle w:val="4"/>
        <w:numPr>
          <w:ilvl w:val="0"/>
          <w:numId w:val="14"/>
        </w:numPr>
        <w:shd w:val="clear" w:color="auto" w:fill="auto"/>
        <w:tabs>
          <w:tab w:val="left" w:pos="718"/>
        </w:tabs>
        <w:spacing w:before="0" w:after="0" w:line="240" w:lineRule="auto"/>
        <w:ind w:left="20" w:firstLine="547"/>
        <w:contextualSpacing/>
        <w:rPr>
          <w:sz w:val="24"/>
          <w:szCs w:val="24"/>
        </w:rPr>
      </w:pPr>
      <w:r w:rsidRPr="00E97EB8">
        <w:rPr>
          <w:sz w:val="24"/>
          <w:szCs w:val="24"/>
        </w:rPr>
        <w:t xml:space="preserve">При осуществлении оперативного управления имуществом </w:t>
      </w:r>
      <w:r>
        <w:rPr>
          <w:sz w:val="24"/>
          <w:szCs w:val="24"/>
        </w:rPr>
        <w:t>Учреждение</w:t>
      </w:r>
      <w:r w:rsidRPr="00E97EB8">
        <w:rPr>
          <w:sz w:val="24"/>
          <w:szCs w:val="24"/>
        </w:rPr>
        <w:t xml:space="preserve"> обязан</w:t>
      </w:r>
      <w:r>
        <w:rPr>
          <w:sz w:val="24"/>
          <w:szCs w:val="24"/>
        </w:rPr>
        <w:t>о</w:t>
      </w:r>
      <w:r w:rsidRPr="00E97EB8">
        <w:rPr>
          <w:sz w:val="24"/>
          <w:szCs w:val="24"/>
        </w:rPr>
        <w:t>:</w:t>
      </w:r>
    </w:p>
    <w:p w:rsidR="00ED52EE" w:rsidRPr="00E97EB8" w:rsidRDefault="00ED52EE" w:rsidP="00847CBD">
      <w:pPr>
        <w:pStyle w:val="4"/>
        <w:numPr>
          <w:ilvl w:val="0"/>
          <w:numId w:val="3"/>
        </w:numPr>
        <w:shd w:val="clear" w:color="auto" w:fill="auto"/>
        <w:tabs>
          <w:tab w:val="left" w:pos="1000"/>
        </w:tabs>
        <w:spacing w:before="0" w:after="0" w:line="240" w:lineRule="auto"/>
        <w:ind w:left="20" w:firstLine="547"/>
        <w:contextualSpacing/>
        <w:rPr>
          <w:sz w:val="24"/>
          <w:szCs w:val="24"/>
        </w:rPr>
      </w:pPr>
      <w:r w:rsidRPr="00E97EB8">
        <w:rPr>
          <w:sz w:val="24"/>
          <w:szCs w:val="24"/>
        </w:rPr>
        <w:t>осуществлять деятельность в соответствии с Уставом;</w:t>
      </w:r>
    </w:p>
    <w:p w:rsidR="00ED52EE" w:rsidRPr="00E97EB8" w:rsidRDefault="00ED52EE" w:rsidP="00847CBD">
      <w:pPr>
        <w:pStyle w:val="4"/>
        <w:numPr>
          <w:ilvl w:val="0"/>
          <w:numId w:val="3"/>
        </w:numPr>
        <w:shd w:val="clear" w:color="auto" w:fill="auto"/>
        <w:tabs>
          <w:tab w:val="left" w:pos="1000"/>
        </w:tabs>
        <w:spacing w:before="0" w:after="0" w:line="240" w:lineRule="auto"/>
        <w:ind w:left="20" w:right="20" w:firstLine="547"/>
        <w:contextualSpacing/>
        <w:rPr>
          <w:sz w:val="24"/>
          <w:szCs w:val="24"/>
        </w:rPr>
      </w:pPr>
      <w:r w:rsidRPr="00E97EB8">
        <w:rPr>
          <w:sz w:val="24"/>
          <w:szCs w:val="24"/>
        </w:rPr>
        <w:t>эффективно использовать закрепленное на праве оперативного управления имущество;</w:t>
      </w:r>
    </w:p>
    <w:p w:rsidR="00ED52EE" w:rsidRPr="00E97EB8" w:rsidRDefault="00ED52EE" w:rsidP="00847CBD">
      <w:pPr>
        <w:pStyle w:val="4"/>
        <w:numPr>
          <w:ilvl w:val="0"/>
          <w:numId w:val="3"/>
        </w:numPr>
        <w:shd w:val="clear" w:color="auto" w:fill="auto"/>
        <w:tabs>
          <w:tab w:val="left" w:pos="1000"/>
        </w:tabs>
        <w:spacing w:before="0" w:after="0" w:line="240" w:lineRule="auto"/>
        <w:ind w:left="20" w:right="20" w:firstLine="547"/>
        <w:contextualSpacing/>
        <w:rPr>
          <w:sz w:val="24"/>
          <w:szCs w:val="24"/>
        </w:rPr>
      </w:pPr>
      <w:r w:rsidRPr="00E97EB8">
        <w:rPr>
          <w:sz w:val="24"/>
          <w:szCs w:val="24"/>
        </w:rPr>
        <w:t xml:space="preserve">обеспечивать сохранность и использование закрепленного за </w:t>
      </w:r>
      <w:r>
        <w:rPr>
          <w:sz w:val="24"/>
          <w:szCs w:val="24"/>
        </w:rPr>
        <w:t>Учреждением</w:t>
      </w:r>
      <w:r w:rsidRPr="00E97EB8">
        <w:rPr>
          <w:sz w:val="24"/>
          <w:szCs w:val="24"/>
        </w:rPr>
        <w:t xml:space="preserve"> на праве оперативного управления имущества строго по целевому назначению;</w:t>
      </w:r>
    </w:p>
    <w:p w:rsidR="00ED52EE" w:rsidRPr="00E97EB8" w:rsidRDefault="00ED52EE" w:rsidP="00847CBD">
      <w:pPr>
        <w:pStyle w:val="4"/>
        <w:numPr>
          <w:ilvl w:val="0"/>
          <w:numId w:val="3"/>
        </w:numPr>
        <w:shd w:val="clear" w:color="auto" w:fill="auto"/>
        <w:tabs>
          <w:tab w:val="left" w:pos="1000"/>
        </w:tabs>
        <w:spacing w:before="0" w:after="0" w:line="240" w:lineRule="auto"/>
        <w:ind w:left="20" w:right="20" w:firstLine="547"/>
        <w:contextualSpacing/>
        <w:rPr>
          <w:sz w:val="24"/>
          <w:szCs w:val="24"/>
        </w:rPr>
      </w:pPr>
      <w:r w:rsidRPr="00E97EB8">
        <w:rPr>
          <w:sz w:val="24"/>
          <w:szCs w:val="24"/>
        </w:rPr>
        <w:t>не допускать ухудшения технического состояния закрепленного имущества (это требование не распространяется на ухудшения, связанные с нормативным износом этого имущества в процессе его эксплуатации);</w:t>
      </w:r>
    </w:p>
    <w:p w:rsidR="00ED52EE" w:rsidRPr="00E97EB8" w:rsidRDefault="00ED52EE" w:rsidP="00847CBD">
      <w:pPr>
        <w:pStyle w:val="4"/>
        <w:numPr>
          <w:ilvl w:val="0"/>
          <w:numId w:val="3"/>
        </w:numPr>
        <w:shd w:val="clear" w:color="auto" w:fill="auto"/>
        <w:tabs>
          <w:tab w:val="left" w:pos="1000"/>
        </w:tabs>
        <w:spacing w:before="0" w:after="0" w:line="240" w:lineRule="auto"/>
        <w:ind w:left="20" w:right="20" w:firstLine="547"/>
        <w:contextualSpacing/>
        <w:rPr>
          <w:sz w:val="24"/>
          <w:szCs w:val="24"/>
        </w:rPr>
      </w:pPr>
      <w:r w:rsidRPr="00E97EB8">
        <w:rPr>
          <w:sz w:val="24"/>
          <w:szCs w:val="24"/>
        </w:rPr>
        <w:t xml:space="preserve">осуществлять капитальный и текущий ремонты закрепленного имущества в порядке, установленном муниципальными правовыми актами органов местного самоуправления </w:t>
      </w:r>
      <w:r>
        <w:rPr>
          <w:sz w:val="24"/>
          <w:szCs w:val="24"/>
        </w:rPr>
        <w:t xml:space="preserve">Черлакского </w:t>
      </w:r>
      <w:r w:rsidRPr="00E97EB8">
        <w:rPr>
          <w:sz w:val="24"/>
          <w:szCs w:val="24"/>
        </w:rPr>
        <w:t>муниципального район</w:t>
      </w:r>
      <w:r>
        <w:rPr>
          <w:sz w:val="24"/>
          <w:szCs w:val="24"/>
        </w:rPr>
        <w:t>а.</w:t>
      </w:r>
    </w:p>
    <w:p w:rsidR="00ED52EE" w:rsidRPr="00E97EB8" w:rsidRDefault="00ED52EE" w:rsidP="00847CBD">
      <w:pPr>
        <w:pStyle w:val="4"/>
        <w:numPr>
          <w:ilvl w:val="0"/>
          <w:numId w:val="14"/>
        </w:numPr>
        <w:shd w:val="clear" w:color="auto" w:fill="auto"/>
        <w:tabs>
          <w:tab w:val="left" w:pos="718"/>
        </w:tabs>
        <w:spacing w:before="0" w:after="0" w:line="240" w:lineRule="auto"/>
        <w:ind w:left="20" w:right="20" w:firstLine="547"/>
        <w:contextualSpacing/>
        <w:rPr>
          <w:sz w:val="24"/>
          <w:szCs w:val="24"/>
        </w:rPr>
      </w:pPr>
      <w:r w:rsidRPr="00E97EB8">
        <w:rPr>
          <w:sz w:val="24"/>
          <w:szCs w:val="24"/>
        </w:rPr>
        <w:t xml:space="preserve">Имущество, закрепленное за </w:t>
      </w:r>
      <w:r>
        <w:rPr>
          <w:sz w:val="24"/>
          <w:szCs w:val="24"/>
        </w:rPr>
        <w:t>Учреждением</w:t>
      </w:r>
      <w:r w:rsidRPr="00E97EB8">
        <w:rPr>
          <w:sz w:val="24"/>
          <w:szCs w:val="24"/>
        </w:rPr>
        <w:t xml:space="preserve"> на праве оперативного управления, может быть изъято собственником как полностью, так и частично, в следующих случаях:</w:t>
      </w:r>
    </w:p>
    <w:p w:rsidR="00ED52EE" w:rsidRPr="00E97EB8" w:rsidRDefault="00ED52EE" w:rsidP="00847CBD">
      <w:pPr>
        <w:pStyle w:val="4"/>
        <w:numPr>
          <w:ilvl w:val="0"/>
          <w:numId w:val="3"/>
        </w:numPr>
        <w:shd w:val="clear" w:color="auto" w:fill="auto"/>
        <w:tabs>
          <w:tab w:val="left" w:pos="718"/>
        </w:tabs>
        <w:spacing w:before="0" w:after="0" w:line="240" w:lineRule="auto"/>
        <w:ind w:left="20" w:right="20" w:firstLine="547"/>
        <w:contextualSpacing/>
        <w:rPr>
          <w:sz w:val="24"/>
          <w:szCs w:val="24"/>
        </w:rPr>
      </w:pPr>
      <w:r w:rsidRPr="00E97EB8">
        <w:rPr>
          <w:sz w:val="24"/>
          <w:szCs w:val="24"/>
        </w:rPr>
        <w:t xml:space="preserve">при наличии излишнего, неиспользуемого, либо используемого не по назначению имущества, закрепленного собственником за </w:t>
      </w:r>
      <w:r>
        <w:rPr>
          <w:sz w:val="24"/>
          <w:szCs w:val="24"/>
        </w:rPr>
        <w:t xml:space="preserve">Учреждением </w:t>
      </w:r>
      <w:r w:rsidRPr="00E97EB8">
        <w:rPr>
          <w:sz w:val="24"/>
          <w:szCs w:val="24"/>
        </w:rPr>
        <w:t xml:space="preserve"> либо приобретенного </w:t>
      </w:r>
      <w:r>
        <w:rPr>
          <w:sz w:val="24"/>
          <w:szCs w:val="24"/>
        </w:rPr>
        <w:t xml:space="preserve">Учреждением </w:t>
      </w:r>
      <w:r w:rsidRPr="00E97EB8">
        <w:rPr>
          <w:sz w:val="24"/>
          <w:szCs w:val="24"/>
        </w:rPr>
        <w:t>за счет средств, выделенных ему на приобретение этого имущества;</w:t>
      </w:r>
    </w:p>
    <w:p w:rsidR="00ED52EE" w:rsidRPr="00E97EB8" w:rsidRDefault="00ED52EE" w:rsidP="00847CBD">
      <w:pPr>
        <w:pStyle w:val="4"/>
        <w:numPr>
          <w:ilvl w:val="0"/>
          <w:numId w:val="3"/>
        </w:numPr>
        <w:shd w:val="clear" w:color="auto" w:fill="auto"/>
        <w:tabs>
          <w:tab w:val="left" w:pos="718"/>
        </w:tabs>
        <w:spacing w:before="0" w:line="240" w:lineRule="auto"/>
        <w:ind w:left="20" w:firstLine="547"/>
        <w:contextualSpacing/>
        <w:rPr>
          <w:sz w:val="24"/>
          <w:szCs w:val="24"/>
        </w:rPr>
      </w:pPr>
      <w:r w:rsidRPr="00E97EB8">
        <w:rPr>
          <w:sz w:val="24"/>
          <w:szCs w:val="24"/>
        </w:rPr>
        <w:t xml:space="preserve">при принятии Учредителем решения о ликвидации, реорганизации </w:t>
      </w:r>
      <w:r>
        <w:rPr>
          <w:sz w:val="24"/>
          <w:szCs w:val="24"/>
        </w:rPr>
        <w:t>Учреждения</w:t>
      </w:r>
      <w:r w:rsidRPr="00E97EB8">
        <w:rPr>
          <w:sz w:val="24"/>
          <w:szCs w:val="24"/>
        </w:rPr>
        <w:t>.</w:t>
      </w:r>
    </w:p>
    <w:p w:rsidR="00ED52EE" w:rsidRPr="00E97EB8" w:rsidRDefault="00ED52EE" w:rsidP="00847CBD">
      <w:pPr>
        <w:pStyle w:val="4"/>
        <w:numPr>
          <w:ilvl w:val="0"/>
          <w:numId w:val="14"/>
        </w:numPr>
        <w:shd w:val="clear" w:color="auto" w:fill="auto"/>
        <w:tabs>
          <w:tab w:val="left" w:pos="718"/>
        </w:tabs>
        <w:spacing w:before="0" w:line="240" w:lineRule="auto"/>
        <w:ind w:left="20" w:right="20" w:firstLine="547"/>
        <w:contextualSpacing/>
        <w:rPr>
          <w:sz w:val="24"/>
          <w:szCs w:val="24"/>
        </w:rPr>
      </w:pPr>
      <w:r w:rsidRPr="00E97EB8">
        <w:rPr>
          <w:sz w:val="24"/>
          <w:szCs w:val="24"/>
        </w:rPr>
        <w:lastRenderedPageBreak/>
        <w:t xml:space="preserve">При ликвидации </w:t>
      </w:r>
      <w:r>
        <w:rPr>
          <w:sz w:val="24"/>
          <w:szCs w:val="24"/>
        </w:rPr>
        <w:t>Учреждения</w:t>
      </w:r>
      <w:r w:rsidRPr="00E97EB8">
        <w:rPr>
          <w:sz w:val="24"/>
          <w:szCs w:val="24"/>
        </w:rPr>
        <w:t xml:space="preserve"> оставшееся после удовлетворения требований кредиторов имущество, если иное не установлено федеральными законами, направляется в соответствии с учредительными документами </w:t>
      </w:r>
      <w:r>
        <w:rPr>
          <w:sz w:val="24"/>
          <w:szCs w:val="24"/>
        </w:rPr>
        <w:t>Учреждения</w:t>
      </w:r>
      <w:r w:rsidRPr="00E97EB8">
        <w:rPr>
          <w:sz w:val="24"/>
          <w:szCs w:val="24"/>
        </w:rPr>
        <w:t xml:space="preserve"> на цели, в интересах которых оно было создано, и (или) на благотворительные цели.</w:t>
      </w:r>
    </w:p>
    <w:p w:rsidR="00ED52EE" w:rsidRPr="00E97EB8" w:rsidRDefault="00ED52EE" w:rsidP="00847CBD">
      <w:pPr>
        <w:pStyle w:val="4"/>
        <w:numPr>
          <w:ilvl w:val="0"/>
          <w:numId w:val="14"/>
        </w:numPr>
        <w:shd w:val="clear" w:color="auto" w:fill="auto"/>
        <w:tabs>
          <w:tab w:val="left" w:pos="718"/>
        </w:tabs>
        <w:spacing w:before="0" w:after="233" w:line="240" w:lineRule="auto"/>
        <w:ind w:left="20" w:right="20" w:firstLine="547"/>
        <w:contextualSpacing/>
        <w:rPr>
          <w:sz w:val="24"/>
          <w:szCs w:val="24"/>
        </w:rPr>
      </w:pPr>
      <w:r w:rsidRPr="00E97EB8">
        <w:rPr>
          <w:sz w:val="24"/>
          <w:szCs w:val="24"/>
        </w:rPr>
        <w:t xml:space="preserve">В случае если использование имущества ликвидируемого </w:t>
      </w:r>
      <w:r>
        <w:rPr>
          <w:sz w:val="24"/>
          <w:szCs w:val="24"/>
        </w:rPr>
        <w:t>Учреждения</w:t>
      </w:r>
      <w:r w:rsidRPr="00E97EB8">
        <w:rPr>
          <w:sz w:val="24"/>
          <w:szCs w:val="24"/>
        </w:rPr>
        <w:t xml:space="preserve"> в соответствии с его учредительными документами не представляется возможным, оно обращается в доход </w:t>
      </w:r>
      <w:r>
        <w:rPr>
          <w:sz w:val="24"/>
          <w:szCs w:val="24"/>
        </w:rPr>
        <w:t xml:space="preserve">Черлакского </w:t>
      </w:r>
      <w:r w:rsidRPr="00E97EB8">
        <w:rPr>
          <w:sz w:val="24"/>
          <w:szCs w:val="24"/>
        </w:rPr>
        <w:t>муниципального район</w:t>
      </w:r>
      <w:r>
        <w:rPr>
          <w:sz w:val="24"/>
          <w:szCs w:val="24"/>
        </w:rPr>
        <w:t>а</w:t>
      </w:r>
      <w:r w:rsidRPr="00E97EB8">
        <w:rPr>
          <w:sz w:val="24"/>
          <w:szCs w:val="24"/>
        </w:rPr>
        <w:t>.</w:t>
      </w:r>
    </w:p>
    <w:p w:rsidR="00ED52EE" w:rsidRPr="00E97EB8" w:rsidRDefault="00ED52EE" w:rsidP="00847CBD">
      <w:pPr>
        <w:pStyle w:val="4"/>
        <w:numPr>
          <w:ilvl w:val="0"/>
          <w:numId w:val="14"/>
        </w:numPr>
        <w:shd w:val="clear" w:color="auto" w:fill="auto"/>
        <w:tabs>
          <w:tab w:val="left" w:pos="1000"/>
        </w:tabs>
        <w:spacing w:before="0" w:after="248" w:line="240" w:lineRule="auto"/>
        <w:ind w:left="20" w:right="20" w:firstLine="547"/>
        <w:contextualSpacing/>
        <w:rPr>
          <w:sz w:val="24"/>
          <w:szCs w:val="24"/>
        </w:rPr>
      </w:pPr>
      <w:r w:rsidRPr="00E97EB8">
        <w:rPr>
          <w:sz w:val="24"/>
          <w:szCs w:val="24"/>
        </w:rPr>
        <w:t xml:space="preserve">Имуществом, изъятым у </w:t>
      </w:r>
      <w:r>
        <w:rPr>
          <w:sz w:val="24"/>
          <w:szCs w:val="24"/>
        </w:rPr>
        <w:t>Учреждения</w:t>
      </w:r>
      <w:r w:rsidRPr="00E97EB8">
        <w:rPr>
          <w:sz w:val="24"/>
          <w:szCs w:val="24"/>
        </w:rPr>
        <w:t>, собственник имущества вправе распорядиться по своему усмотрению.</w:t>
      </w:r>
    </w:p>
    <w:p w:rsidR="00ED52EE" w:rsidRPr="00E97EB8" w:rsidRDefault="00ED52EE" w:rsidP="00847CBD">
      <w:pPr>
        <w:pStyle w:val="4"/>
        <w:numPr>
          <w:ilvl w:val="0"/>
          <w:numId w:val="14"/>
        </w:numPr>
        <w:shd w:val="clear" w:color="auto" w:fill="auto"/>
        <w:tabs>
          <w:tab w:val="left" w:pos="718"/>
        </w:tabs>
        <w:spacing w:before="0" w:after="0" w:line="240" w:lineRule="auto"/>
        <w:ind w:left="20" w:right="20" w:firstLine="547"/>
        <w:contextualSpacing/>
        <w:rPr>
          <w:sz w:val="24"/>
          <w:szCs w:val="24"/>
        </w:rPr>
      </w:pPr>
      <w:r w:rsidRPr="00E97EB8">
        <w:rPr>
          <w:sz w:val="24"/>
          <w:szCs w:val="24"/>
        </w:rPr>
        <w:t xml:space="preserve">Сделка, совершенная </w:t>
      </w:r>
      <w:r>
        <w:rPr>
          <w:sz w:val="24"/>
          <w:szCs w:val="24"/>
        </w:rPr>
        <w:t xml:space="preserve">Учреждением </w:t>
      </w:r>
      <w:r w:rsidRPr="00E97EB8">
        <w:rPr>
          <w:sz w:val="24"/>
          <w:szCs w:val="24"/>
        </w:rPr>
        <w:t xml:space="preserve"> в противоречии с целями деятельности, не указанная в Уставе, либо юридическим лицом, не имеющим лицензию на занятие деятельностью, может быть признана судом недействительной по иску этого юридического лица, его Учредителя или государственного органа, осуществляющего контроль или надзор за деятельностью юридического лица, если доказано, что другая сторона в сделке знала или заведомо должна была знать о её незаконности.</w:t>
      </w:r>
    </w:p>
    <w:p w:rsidR="00ED52EE" w:rsidRPr="00E97EB8" w:rsidRDefault="00ED52EE" w:rsidP="00847CBD">
      <w:pPr>
        <w:pStyle w:val="4"/>
        <w:numPr>
          <w:ilvl w:val="0"/>
          <w:numId w:val="14"/>
        </w:numPr>
        <w:shd w:val="clear" w:color="auto" w:fill="auto"/>
        <w:tabs>
          <w:tab w:val="left" w:pos="599"/>
        </w:tabs>
        <w:spacing w:before="0" w:line="240" w:lineRule="auto"/>
        <w:ind w:left="20" w:right="20" w:firstLine="547"/>
        <w:contextualSpacing/>
        <w:rPr>
          <w:sz w:val="24"/>
          <w:szCs w:val="24"/>
        </w:rPr>
      </w:pPr>
      <w:r w:rsidRPr="00E97EB8">
        <w:rPr>
          <w:sz w:val="24"/>
          <w:szCs w:val="24"/>
        </w:rPr>
        <w:t xml:space="preserve">Не допускается совершать сделки, возможными последствиями которых является отчуждение или обременение имущества, закрепленного за </w:t>
      </w:r>
      <w:r>
        <w:rPr>
          <w:sz w:val="24"/>
          <w:szCs w:val="24"/>
        </w:rPr>
        <w:t xml:space="preserve">Учреждением </w:t>
      </w:r>
      <w:r w:rsidRPr="00E97EB8">
        <w:rPr>
          <w:sz w:val="24"/>
          <w:szCs w:val="24"/>
        </w:rPr>
        <w:t xml:space="preserve"> на праве оперативного управления или имущества, приобретенного </w:t>
      </w:r>
      <w:r w:rsidR="003B236F">
        <w:rPr>
          <w:sz w:val="24"/>
          <w:szCs w:val="24"/>
        </w:rPr>
        <w:t>Учреждением</w:t>
      </w:r>
      <w:r w:rsidRPr="00E97EB8">
        <w:rPr>
          <w:sz w:val="24"/>
          <w:szCs w:val="24"/>
        </w:rPr>
        <w:t xml:space="preserve"> самостоятельно.</w:t>
      </w:r>
    </w:p>
    <w:p w:rsidR="00ED52EE" w:rsidRPr="00E97EB8" w:rsidRDefault="00ED52EE" w:rsidP="00847CBD">
      <w:pPr>
        <w:pStyle w:val="4"/>
        <w:numPr>
          <w:ilvl w:val="0"/>
          <w:numId w:val="14"/>
        </w:numPr>
        <w:shd w:val="clear" w:color="auto" w:fill="auto"/>
        <w:tabs>
          <w:tab w:val="left" w:pos="817"/>
        </w:tabs>
        <w:spacing w:before="0" w:line="240" w:lineRule="auto"/>
        <w:ind w:left="20" w:right="20" w:firstLine="547"/>
        <w:contextualSpacing/>
        <w:rPr>
          <w:sz w:val="24"/>
          <w:szCs w:val="24"/>
        </w:rPr>
      </w:pPr>
      <w:r>
        <w:rPr>
          <w:sz w:val="24"/>
          <w:szCs w:val="24"/>
        </w:rPr>
        <w:t xml:space="preserve">Учреждение </w:t>
      </w:r>
      <w:r w:rsidRPr="00E97EB8">
        <w:rPr>
          <w:sz w:val="24"/>
          <w:szCs w:val="24"/>
        </w:rPr>
        <w:t xml:space="preserve">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недвижимого имущества и особо ценного движимого имущества, закрепленного за ним собственником или приобретенного </w:t>
      </w:r>
      <w:r>
        <w:rPr>
          <w:sz w:val="24"/>
          <w:szCs w:val="24"/>
        </w:rPr>
        <w:t xml:space="preserve">Учреждением </w:t>
      </w:r>
      <w:r w:rsidRPr="00E97EB8">
        <w:rPr>
          <w:sz w:val="24"/>
          <w:szCs w:val="24"/>
        </w:rPr>
        <w:t xml:space="preserve"> за счет средств, выделенных ему собственником на приобретение такого имущества.</w:t>
      </w:r>
    </w:p>
    <w:p w:rsidR="00ED52EE" w:rsidRPr="00E97EB8" w:rsidRDefault="00ED52EE" w:rsidP="00847CBD">
      <w:pPr>
        <w:pStyle w:val="4"/>
        <w:numPr>
          <w:ilvl w:val="0"/>
          <w:numId w:val="14"/>
        </w:numPr>
        <w:shd w:val="clear" w:color="auto" w:fill="auto"/>
        <w:tabs>
          <w:tab w:val="left" w:pos="599"/>
        </w:tabs>
        <w:spacing w:before="0" w:after="236" w:line="240" w:lineRule="auto"/>
        <w:ind w:left="20" w:right="20" w:firstLine="547"/>
        <w:contextualSpacing/>
        <w:rPr>
          <w:sz w:val="24"/>
          <w:szCs w:val="24"/>
        </w:rPr>
      </w:pPr>
      <w:r w:rsidRPr="00E97EB8">
        <w:rPr>
          <w:sz w:val="24"/>
          <w:szCs w:val="24"/>
        </w:rPr>
        <w:t xml:space="preserve">В случаях и порядке, предусмотренных федеральными законами, </w:t>
      </w:r>
      <w:r>
        <w:rPr>
          <w:sz w:val="24"/>
          <w:szCs w:val="24"/>
        </w:rPr>
        <w:t>Учреждение</w:t>
      </w:r>
      <w:r w:rsidRPr="00E97EB8">
        <w:rPr>
          <w:sz w:val="24"/>
          <w:szCs w:val="24"/>
        </w:rPr>
        <w:t xml:space="preserve"> вправе вносить указанное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ED52EE" w:rsidRPr="00E97EB8" w:rsidRDefault="00847CBD" w:rsidP="00847CBD">
      <w:pPr>
        <w:pStyle w:val="4"/>
        <w:numPr>
          <w:ilvl w:val="0"/>
          <w:numId w:val="14"/>
        </w:numPr>
        <w:shd w:val="clear" w:color="auto" w:fill="auto"/>
        <w:tabs>
          <w:tab w:val="left" w:pos="599"/>
        </w:tabs>
        <w:spacing w:before="0" w:after="275" w:line="240" w:lineRule="auto"/>
        <w:ind w:left="20" w:right="20" w:firstLine="547"/>
        <w:contextualSpacing/>
        <w:rPr>
          <w:sz w:val="24"/>
          <w:szCs w:val="24"/>
        </w:rPr>
      </w:pPr>
      <w:r>
        <w:rPr>
          <w:sz w:val="24"/>
          <w:szCs w:val="24"/>
        </w:rPr>
        <w:t>Учреждение</w:t>
      </w:r>
      <w:r w:rsidR="00ED52EE" w:rsidRPr="00E97EB8">
        <w:rPr>
          <w:sz w:val="24"/>
          <w:szCs w:val="24"/>
        </w:rPr>
        <w:t xml:space="preserve"> отвечает по своим обязательствам всем находящимся у него на праве оперативного управления имуществом, закрепленным за ним собственником имущества, так и приобретенным за счет доходов, полученных от приносящей доход деятельности, за исключением недвижимого имущества и особо ценного движимого имущества, закрепленного за </w:t>
      </w:r>
      <w:r w:rsidR="00ED52EE">
        <w:rPr>
          <w:sz w:val="24"/>
          <w:szCs w:val="24"/>
        </w:rPr>
        <w:t xml:space="preserve">Учреждением </w:t>
      </w:r>
      <w:r w:rsidR="00ED52EE" w:rsidRPr="00E97EB8">
        <w:rPr>
          <w:sz w:val="24"/>
          <w:szCs w:val="24"/>
        </w:rPr>
        <w:t xml:space="preserve"> собственником этого имущества или приобретенного </w:t>
      </w:r>
      <w:r w:rsidR="00ED52EE">
        <w:rPr>
          <w:sz w:val="24"/>
          <w:szCs w:val="24"/>
        </w:rPr>
        <w:t xml:space="preserve">Учреждением </w:t>
      </w:r>
      <w:r w:rsidR="00ED52EE" w:rsidRPr="00E97EB8">
        <w:rPr>
          <w:sz w:val="24"/>
          <w:szCs w:val="24"/>
        </w:rPr>
        <w:t xml:space="preserve"> за счет выделенных собственником имущества средств.</w:t>
      </w:r>
    </w:p>
    <w:p w:rsidR="00ED52EE" w:rsidRPr="00E97EB8" w:rsidRDefault="00ED52EE" w:rsidP="00847CBD">
      <w:pPr>
        <w:pStyle w:val="4"/>
        <w:numPr>
          <w:ilvl w:val="0"/>
          <w:numId w:val="14"/>
        </w:numPr>
        <w:shd w:val="clear" w:color="auto" w:fill="auto"/>
        <w:tabs>
          <w:tab w:val="left" w:pos="599"/>
        </w:tabs>
        <w:spacing w:before="0" w:after="259" w:line="240" w:lineRule="auto"/>
        <w:ind w:left="20" w:firstLine="547"/>
        <w:contextualSpacing/>
        <w:rPr>
          <w:sz w:val="24"/>
          <w:szCs w:val="24"/>
        </w:rPr>
      </w:pPr>
      <w:r>
        <w:rPr>
          <w:sz w:val="24"/>
          <w:szCs w:val="24"/>
        </w:rPr>
        <w:t xml:space="preserve">Учреждение </w:t>
      </w:r>
      <w:r w:rsidRPr="00E97EB8">
        <w:rPr>
          <w:sz w:val="24"/>
          <w:szCs w:val="24"/>
        </w:rPr>
        <w:t xml:space="preserve"> и его имущество приватизации не подлежит.</w:t>
      </w:r>
    </w:p>
    <w:p w:rsidR="00ED52EE" w:rsidRDefault="00ED52EE" w:rsidP="00847CBD">
      <w:pPr>
        <w:pStyle w:val="4"/>
        <w:numPr>
          <w:ilvl w:val="0"/>
          <w:numId w:val="14"/>
        </w:numPr>
        <w:shd w:val="clear" w:color="auto" w:fill="auto"/>
        <w:tabs>
          <w:tab w:val="left" w:pos="599"/>
        </w:tabs>
        <w:spacing w:before="0" w:after="279" w:line="240" w:lineRule="auto"/>
        <w:ind w:left="20" w:right="20" w:firstLine="547"/>
        <w:contextualSpacing/>
        <w:rPr>
          <w:sz w:val="24"/>
          <w:szCs w:val="24"/>
        </w:rPr>
      </w:pPr>
      <w:r w:rsidRPr="00E97EB8">
        <w:rPr>
          <w:sz w:val="24"/>
          <w:szCs w:val="24"/>
        </w:rPr>
        <w:t xml:space="preserve">Земельный участок, необходимый для выполнения </w:t>
      </w:r>
      <w:r>
        <w:rPr>
          <w:sz w:val="24"/>
          <w:szCs w:val="24"/>
        </w:rPr>
        <w:t>Учреждением</w:t>
      </w:r>
      <w:r w:rsidRPr="00E97EB8">
        <w:rPr>
          <w:sz w:val="24"/>
          <w:szCs w:val="24"/>
        </w:rPr>
        <w:t xml:space="preserve"> своих уставных задач, закреплён за </w:t>
      </w:r>
      <w:r>
        <w:rPr>
          <w:sz w:val="24"/>
          <w:szCs w:val="24"/>
        </w:rPr>
        <w:t>Учреждением</w:t>
      </w:r>
      <w:r w:rsidRPr="00E97EB8">
        <w:rPr>
          <w:sz w:val="24"/>
          <w:szCs w:val="24"/>
        </w:rPr>
        <w:t xml:space="preserve"> в порядке, установленном законодательством Российской Федерации.</w:t>
      </w:r>
    </w:p>
    <w:p w:rsidR="00ED52EE" w:rsidRPr="00A83C8B" w:rsidRDefault="00ED52EE" w:rsidP="00847CBD">
      <w:pPr>
        <w:pStyle w:val="4"/>
        <w:numPr>
          <w:ilvl w:val="0"/>
          <w:numId w:val="14"/>
        </w:numPr>
        <w:shd w:val="clear" w:color="auto" w:fill="auto"/>
        <w:tabs>
          <w:tab w:val="left" w:pos="599"/>
        </w:tabs>
        <w:spacing w:before="0" w:after="279" w:line="240" w:lineRule="auto"/>
        <w:ind w:left="20" w:right="20" w:firstLine="547"/>
        <w:contextualSpacing/>
        <w:rPr>
          <w:sz w:val="24"/>
          <w:szCs w:val="24"/>
        </w:rPr>
      </w:pPr>
      <w:r>
        <w:rPr>
          <w:sz w:val="24"/>
          <w:szCs w:val="24"/>
        </w:rPr>
        <w:t xml:space="preserve">Учреждение </w:t>
      </w:r>
      <w:r w:rsidRPr="00A83C8B">
        <w:rPr>
          <w:sz w:val="24"/>
          <w:szCs w:val="24"/>
        </w:rPr>
        <w:t xml:space="preserve"> не вправе выступать учредителем (участником) юридических лиц.</w:t>
      </w:r>
    </w:p>
    <w:p w:rsidR="00ED52EE" w:rsidRPr="00A83C8B" w:rsidRDefault="00ED52EE" w:rsidP="00B2088E">
      <w:pPr>
        <w:pStyle w:val="10"/>
        <w:keepNext/>
        <w:keepLines/>
        <w:shd w:val="clear" w:color="auto" w:fill="auto"/>
        <w:tabs>
          <w:tab w:val="left" w:pos="3753"/>
        </w:tabs>
        <w:spacing w:after="0" w:line="240" w:lineRule="auto"/>
        <w:ind w:left="3460" w:firstLine="567"/>
        <w:contextualSpacing/>
        <w:rPr>
          <w:b/>
          <w:color w:val="000000"/>
          <w:sz w:val="24"/>
          <w:szCs w:val="24"/>
        </w:rPr>
      </w:pPr>
      <w:bookmarkStart w:id="5" w:name="bookmark8"/>
      <w:r w:rsidRPr="00A83C8B">
        <w:rPr>
          <w:b/>
          <w:color w:val="000000"/>
          <w:sz w:val="24"/>
          <w:szCs w:val="24"/>
        </w:rPr>
        <w:t>8. Конфликт интересов</w:t>
      </w:r>
      <w:bookmarkEnd w:id="5"/>
    </w:p>
    <w:p w:rsidR="00ED52EE" w:rsidRPr="00E97EB8" w:rsidRDefault="00ED52EE" w:rsidP="00B2088E">
      <w:pPr>
        <w:pStyle w:val="10"/>
        <w:keepNext/>
        <w:keepLines/>
        <w:shd w:val="clear" w:color="auto" w:fill="auto"/>
        <w:tabs>
          <w:tab w:val="left" w:pos="3753"/>
        </w:tabs>
        <w:spacing w:after="0" w:line="240" w:lineRule="auto"/>
        <w:ind w:left="3460" w:firstLine="567"/>
        <w:contextualSpacing/>
        <w:rPr>
          <w:sz w:val="24"/>
          <w:szCs w:val="24"/>
        </w:rPr>
      </w:pPr>
    </w:p>
    <w:p w:rsidR="00ED52EE" w:rsidRPr="002D665E" w:rsidRDefault="00ED52EE" w:rsidP="002D665E">
      <w:pPr>
        <w:pStyle w:val="4"/>
        <w:numPr>
          <w:ilvl w:val="0"/>
          <w:numId w:val="16"/>
        </w:numPr>
        <w:shd w:val="clear" w:color="auto" w:fill="auto"/>
        <w:tabs>
          <w:tab w:val="left" w:pos="599"/>
        </w:tabs>
        <w:spacing w:before="0" w:after="0" w:line="240" w:lineRule="auto"/>
        <w:ind w:left="20" w:right="20" w:firstLine="547"/>
        <w:contextualSpacing/>
        <w:rPr>
          <w:color w:val="auto"/>
          <w:sz w:val="24"/>
          <w:szCs w:val="24"/>
        </w:rPr>
      </w:pPr>
      <w:r w:rsidRPr="002D665E">
        <w:rPr>
          <w:color w:val="auto"/>
          <w:sz w:val="24"/>
          <w:szCs w:val="24"/>
        </w:rPr>
        <w:t>Для целей настоящего Устава лицом</w:t>
      </w:r>
      <w:r w:rsidR="00E56CED" w:rsidRPr="002D665E">
        <w:rPr>
          <w:color w:val="auto"/>
          <w:sz w:val="24"/>
          <w:szCs w:val="24"/>
        </w:rPr>
        <w:t>, заинтересованным</w:t>
      </w:r>
      <w:r w:rsidRPr="002D665E">
        <w:rPr>
          <w:color w:val="auto"/>
          <w:sz w:val="24"/>
          <w:szCs w:val="24"/>
        </w:rPr>
        <w:t xml:space="preserve"> в совершении Учреждением тех или иных действий, в том числе сделок, с другими организациями или гражданами (далее - заинтересованные лица), признается заведующий  Учреждением, </w:t>
      </w:r>
      <w:r w:rsidR="009B0EBB" w:rsidRPr="002D665E">
        <w:rPr>
          <w:color w:val="auto"/>
          <w:sz w:val="24"/>
          <w:szCs w:val="24"/>
        </w:rPr>
        <w:t>если</w:t>
      </w:r>
      <w:r w:rsidR="00E56CED" w:rsidRPr="002D665E">
        <w:rPr>
          <w:color w:val="auto"/>
          <w:sz w:val="24"/>
          <w:szCs w:val="24"/>
        </w:rPr>
        <w:t xml:space="preserve"> указанное лицо</w:t>
      </w:r>
      <w:r w:rsidRPr="002D665E">
        <w:rPr>
          <w:color w:val="auto"/>
          <w:sz w:val="24"/>
          <w:szCs w:val="24"/>
        </w:rPr>
        <w:t xml:space="preserve"> состо</w:t>
      </w:r>
      <w:r w:rsidR="003B236F" w:rsidRPr="002D665E">
        <w:rPr>
          <w:color w:val="auto"/>
          <w:sz w:val="24"/>
          <w:szCs w:val="24"/>
        </w:rPr>
        <w:t>и</w:t>
      </w:r>
      <w:r w:rsidRPr="002D665E">
        <w:rPr>
          <w:color w:val="auto"/>
          <w:sz w:val="24"/>
          <w:szCs w:val="24"/>
        </w:rPr>
        <w:t>т с этими организациями или граждан</w:t>
      </w:r>
      <w:r w:rsidR="00E56CED" w:rsidRPr="002D665E">
        <w:rPr>
          <w:color w:val="auto"/>
          <w:sz w:val="24"/>
          <w:szCs w:val="24"/>
        </w:rPr>
        <w:t>ами в трудовых отношениях, является участником, кредитором этих организаций</w:t>
      </w:r>
      <w:r w:rsidR="002D665E" w:rsidRPr="002D665E">
        <w:rPr>
          <w:color w:val="auto"/>
          <w:sz w:val="24"/>
          <w:szCs w:val="24"/>
        </w:rPr>
        <w:t>,</w:t>
      </w:r>
      <w:r w:rsidR="00E56CED" w:rsidRPr="002D665E">
        <w:rPr>
          <w:color w:val="auto"/>
          <w:sz w:val="24"/>
          <w:szCs w:val="24"/>
        </w:rPr>
        <w:t xml:space="preserve"> либо состои</w:t>
      </w:r>
      <w:r w:rsidRPr="002D665E">
        <w:rPr>
          <w:color w:val="auto"/>
          <w:sz w:val="24"/>
          <w:szCs w:val="24"/>
        </w:rPr>
        <w:t>т с этими гражданами в близких родственны</w:t>
      </w:r>
      <w:r w:rsidR="00E56CED" w:rsidRPr="002D665E">
        <w:rPr>
          <w:color w:val="auto"/>
          <w:sz w:val="24"/>
          <w:szCs w:val="24"/>
        </w:rPr>
        <w:t>х отношениях или является кредитором</w:t>
      </w:r>
      <w:r w:rsidRPr="002D665E">
        <w:rPr>
          <w:color w:val="auto"/>
          <w:sz w:val="24"/>
          <w:szCs w:val="24"/>
        </w:rPr>
        <w:t xml:space="preserve"> этих граждан. При этом указанные организации или граждане являются поставщиками товаров (услуг) для </w:t>
      </w:r>
      <w:r w:rsidR="002D665E" w:rsidRPr="002D665E">
        <w:rPr>
          <w:color w:val="auto"/>
          <w:sz w:val="24"/>
          <w:szCs w:val="24"/>
        </w:rPr>
        <w:t>Учреждения</w:t>
      </w:r>
      <w:r w:rsidRPr="002D665E">
        <w:rPr>
          <w:color w:val="auto"/>
          <w:sz w:val="24"/>
          <w:szCs w:val="24"/>
        </w:rPr>
        <w:t xml:space="preserve">, крупными потребителями услуг, предоставляемых Учреждением, владеют имуществом, которое полностью или частично образовано Учреждением, или могут извлекать выгоду из </w:t>
      </w:r>
      <w:r w:rsidRPr="002D665E">
        <w:rPr>
          <w:color w:val="auto"/>
          <w:sz w:val="24"/>
          <w:szCs w:val="24"/>
        </w:rPr>
        <w:lastRenderedPageBreak/>
        <w:t>пользования, распоряжения имуществом Учреждения.</w:t>
      </w:r>
    </w:p>
    <w:p w:rsidR="00ED52EE" w:rsidRPr="00E97EB8" w:rsidRDefault="00ED52EE" w:rsidP="00B2088E">
      <w:pPr>
        <w:pStyle w:val="4"/>
        <w:shd w:val="clear" w:color="auto" w:fill="auto"/>
        <w:spacing w:before="0" w:after="244" w:line="240" w:lineRule="auto"/>
        <w:ind w:left="20" w:right="20" w:firstLine="567"/>
        <w:contextualSpacing/>
        <w:rPr>
          <w:sz w:val="24"/>
          <w:szCs w:val="24"/>
        </w:rPr>
      </w:pPr>
      <w:r w:rsidRPr="00E97EB8">
        <w:rPr>
          <w:sz w:val="24"/>
          <w:szCs w:val="24"/>
        </w:rPr>
        <w:t xml:space="preserve">Заинтересованность в совершении </w:t>
      </w:r>
      <w:r>
        <w:rPr>
          <w:sz w:val="24"/>
          <w:szCs w:val="24"/>
        </w:rPr>
        <w:t xml:space="preserve">Учреждением </w:t>
      </w:r>
      <w:r w:rsidRPr="00E97EB8">
        <w:rPr>
          <w:sz w:val="24"/>
          <w:szCs w:val="24"/>
        </w:rPr>
        <w:t xml:space="preserve">тех или иных действий, в том числе в совершении сделок, влечёт за собой конфликт интересов заинтересованных лиц и </w:t>
      </w:r>
      <w:r>
        <w:rPr>
          <w:sz w:val="24"/>
          <w:szCs w:val="24"/>
        </w:rPr>
        <w:t>Учреждения</w:t>
      </w:r>
      <w:r w:rsidRPr="00E97EB8">
        <w:rPr>
          <w:sz w:val="24"/>
          <w:szCs w:val="24"/>
        </w:rPr>
        <w:t>.</w:t>
      </w:r>
    </w:p>
    <w:p w:rsidR="00ED52EE" w:rsidRPr="00E97EB8" w:rsidRDefault="00ED52EE" w:rsidP="002D665E">
      <w:pPr>
        <w:pStyle w:val="4"/>
        <w:numPr>
          <w:ilvl w:val="0"/>
          <w:numId w:val="16"/>
        </w:numPr>
        <w:shd w:val="clear" w:color="auto" w:fill="auto"/>
        <w:tabs>
          <w:tab w:val="left" w:pos="449"/>
        </w:tabs>
        <w:spacing w:before="0" w:after="0" w:line="240" w:lineRule="auto"/>
        <w:ind w:left="20" w:right="20" w:firstLine="547"/>
        <w:contextualSpacing/>
        <w:rPr>
          <w:sz w:val="24"/>
          <w:szCs w:val="24"/>
        </w:rPr>
      </w:pPr>
      <w:r w:rsidRPr="00E97EB8">
        <w:rPr>
          <w:sz w:val="24"/>
          <w:szCs w:val="24"/>
        </w:rPr>
        <w:t xml:space="preserve">Заинтересованные лица обязаны соблюдать интересы </w:t>
      </w:r>
      <w:r>
        <w:rPr>
          <w:sz w:val="24"/>
          <w:szCs w:val="24"/>
        </w:rPr>
        <w:t>Учреждения</w:t>
      </w:r>
      <w:r w:rsidRPr="00E97EB8">
        <w:rPr>
          <w:sz w:val="24"/>
          <w:szCs w:val="24"/>
        </w:rPr>
        <w:t xml:space="preserve">, прежде всего в отношении целей ее деятельности, и не должны использовать возможности </w:t>
      </w:r>
      <w:r>
        <w:rPr>
          <w:sz w:val="24"/>
          <w:szCs w:val="24"/>
        </w:rPr>
        <w:t xml:space="preserve">Учреждения </w:t>
      </w:r>
      <w:r w:rsidRPr="00E97EB8">
        <w:rPr>
          <w:sz w:val="24"/>
          <w:szCs w:val="24"/>
        </w:rPr>
        <w:t xml:space="preserve">или допускать их использование в иных целях, помимо предусмотренных Уставом </w:t>
      </w:r>
      <w:r>
        <w:rPr>
          <w:sz w:val="24"/>
          <w:szCs w:val="24"/>
        </w:rPr>
        <w:t>Учреждения</w:t>
      </w:r>
      <w:r w:rsidRPr="00E97EB8">
        <w:rPr>
          <w:sz w:val="24"/>
          <w:szCs w:val="24"/>
        </w:rPr>
        <w:t>.</w:t>
      </w:r>
    </w:p>
    <w:p w:rsidR="00ED52EE" w:rsidRPr="00E97EB8" w:rsidRDefault="00ED52EE" w:rsidP="00B2088E">
      <w:pPr>
        <w:pStyle w:val="4"/>
        <w:shd w:val="clear" w:color="auto" w:fill="auto"/>
        <w:spacing w:before="0" w:line="240" w:lineRule="auto"/>
        <w:ind w:left="20" w:right="20" w:firstLine="567"/>
        <w:contextualSpacing/>
        <w:rPr>
          <w:sz w:val="24"/>
          <w:szCs w:val="24"/>
        </w:rPr>
      </w:pPr>
      <w:r w:rsidRPr="00E97EB8">
        <w:rPr>
          <w:sz w:val="24"/>
          <w:szCs w:val="24"/>
        </w:rPr>
        <w:t xml:space="preserve">Под термином «возможности </w:t>
      </w:r>
      <w:r>
        <w:rPr>
          <w:sz w:val="24"/>
          <w:szCs w:val="24"/>
        </w:rPr>
        <w:t>Учреждения</w:t>
      </w:r>
      <w:r w:rsidRPr="00E97EB8">
        <w:rPr>
          <w:sz w:val="24"/>
          <w:szCs w:val="24"/>
        </w:rPr>
        <w:t xml:space="preserve">» понимаются принадлежащие </w:t>
      </w:r>
      <w:r>
        <w:rPr>
          <w:sz w:val="24"/>
          <w:szCs w:val="24"/>
        </w:rPr>
        <w:t xml:space="preserve">Учреждению </w:t>
      </w:r>
      <w:r w:rsidRPr="00E97EB8">
        <w:rPr>
          <w:sz w:val="24"/>
          <w:szCs w:val="24"/>
        </w:rPr>
        <w:t xml:space="preserve">имущество, имущественные и неимущественные права, возможности в области деятельности, приносящей доходы, информация о деятельности и планах </w:t>
      </w:r>
      <w:r>
        <w:rPr>
          <w:sz w:val="24"/>
          <w:szCs w:val="24"/>
        </w:rPr>
        <w:t>Учреждения</w:t>
      </w:r>
      <w:r w:rsidRPr="00E97EB8">
        <w:rPr>
          <w:sz w:val="24"/>
          <w:szCs w:val="24"/>
        </w:rPr>
        <w:t>, имеющая для нее ценность.</w:t>
      </w:r>
    </w:p>
    <w:p w:rsidR="00ED52EE" w:rsidRPr="00E97EB8" w:rsidRDefault="00ED52EE" w:rsidP="002D665E">
      <w:pPr>
        <w:pStyle w:val="4"/>
        <w:numPr>
          <w:ilvl w:val="0"/>
          <w:numId w:val="16"/>
        </w:numPr>
        <w:shd w:val="clear" w:color="auto" w:fill="auto"/>
        <w:tabs>
          <w:tab w:val="left" w:pos="449"/>
        </w:tabs>
        <w:spacing w:before="0" w:after="0" w:line="240" w:lineRule="auto"/>
        <w:ind w:left="20" w:right="20" w:firstLine="547"/>
        <w:contextualSpacing/>
        <w:rPr>
          <w:sz w:val="24"/>
          <w:szCs w:val="24"/>
        </w:rPr>
      </w:pPr>
      <w:r w:rsidRPr="00E97EB8">
        <w:rPr>
          <w:sz w:val="24"/>
          <w:szCs w:val="24"/>
        </w:rPr>
        <w:t xml:space="preserve">В случае, если заинтересованное лицо имеет заинтересованность в сделке, стороной которой является или намеревается быть, а также в случае иного противоречия интересов указанного лица и </w:t>
      </w:r>
      <w:r>
        <w:rPr>
          <w:sz w:val="24"/>
          <w:szCs w:val="24"/>
        </w:rPr>
        <w:t xml:space="preserve">Учреждения </w:t>
      </w:r>
      <w:r w:rsidRPr="00E97EB8">
        <w:rPr>
          <w:sz w:val="24"/>
          <w:szCs w:val="24"/>
        </w:rPr>
        <w:t>в отношении существующей или предполагаемой сделки:</w:t>
      </w:r>
    </w:p>
    <w:p w:rsidR="00ED52EE" w:rsidRPr="00E97EB8" w:rsidRDefault="00ED52EE" w:rsidP="004B7164">
      <w:pPr>
        <w:pStyle w:val="4"/>
        <w:numPr>
          <w:ilvl w:val="0"/>
          <w:numId w:val="3"/>
        </w:numPr>
        <w:shd w:val="clear" w:color="auto" w:fill="auto"/>
        <w:tabs>
          <w:tab w:val="left" w:pos="922"/>
        </w:tabs>
        <w:spacing w:before="0" w:after="0" w:line="240" w:lineRule="auto"/>
        <w:ind w:left="20" w:right="20" w:firstLine="720"/>
        <w:contextualSpacing/>
        <w:rPr>
          <w:sz w:val="24"/>
          <w:szCs w:val="24"/>
        </w:rPr>
      </w:pPr>
      <w:r w:rsidRPr="00E97EB8">
        <w:rPr>
          <w:sz w:val="24"/>
          <w:szCs w:val="24"/>
        </w:rPr>
        <w:t xml:space="preserve">оно обязано сообщить о своей заинтересованности в </w:t>
      </w:r>
      <w:r>
        <w:rPr>
          <w:sz w:val="24"/>
          <w:szCs w:val="24"/>
        </w:rPr>
        <w:t>Комитет по образованию</w:t>
      </w:r>
      <w:r w:rsidRPr="00E97EB8">
        <w:rPr>
          <w:sz w:val="24"/>
          <w:szCs w:val="24"/>
        </w:rPr>
        <w:t xml:space="preserve"> до момента принятия решения о заключении сделки;</w:t>
      </w:r>
    </w:p>
    <w:p w:rsidR="00ED52EE" w:rsidRPr="00E97EB8" w:rsidRDefault="00ED52EE" w:rsidP="004B7164">
      <w:pPr>
        <w:pStyle w:val="4"/>
        <w:numPr>
          <w:ilvl w:val="0"/>
          <w:numId w:val="3"/>
        </w:numPr>
        <w:shd w:val="clear" w:color="auto" w:fill="auto"/>
        <w:tabs>
          <w:tab w:val="left" w:pos="922"/>
        </w:tabs>
        <w:spacing w:before="0" w:line="240" w:lineRule="auto"/>
        <w:ind w:left="20" w:firstLine="720"/>
        <w:contextualSpacing/>
        <w:rPr>
          <w:sz w:val="24"/>
          <w:szCs w:val="24"/>
        </w:rPr>
      </w:pPr>
      <w:r w:rsidRPr="00E97EB8">
        <w:rPr>
          <w:sz w:val="24"/>
          <w:szCs w:val="24"/>
        </w:rPr>
        <w:t xml:space="preserve">сделка должна быть одобрена </w:t>
      </w:r>
      <w:r>
        <w:rPr>
          <w:sz w:val="24"/>
          <w:szCs w:val="24"/>
        </w:rPr>
        <w:t>Комитетом по образованию</w:t>
      </w:r>
      <w:r w:rsidRPr="00E97EB8">
        <w:rPr>
          <w:sz w:val="24"/>
          <w:szCs w:val="24"/>
        </w:rPr>
        <w:t>.</w:t>
      </w:r>
    </w:p>
    <w:p w:rsidR="00ED52EE" w:rsidRPr="00E97EB8" w:rsidRDefault="00ED52EE" w:rsidP="002D665E">
      <w:pPr>
        <w:pStyle w:val="4"/>
        <w:numPr>
          <w:ilvl w:val="0"/>
          <w:numId w:val="16"/>
        </w:numPr>
        <w:shd w:val="clear" w:color="auto" w:fill="auto"/>
        <w:tabs>
          <w:tab w:val="left" w:pos="449"/>
        </w:tabs>
        <w:spacing w:before="0" w:line="240" w:lineRule="auto"/>
        <w:ind w:left="20" w:right="20" w:firstLine="547"/>
        <w:contextualSpacing/>
        <w:rPr>
          <w:sz w:val="24"/>
          <w:szCs w:val="24"/>
        </w:rPr>
      </w:pPr>
      <w:r w:rsidRPr="00E97EB8">
        <w:rPr>
          <w:sz w:val="24"/>
          <w:szCs w:val="24"/>
        </w:rPr>
        <w:t>Сделка, в совершении которой имеется заинтересованность и которая совершена с нарушением требований законодательства РФ, может быть признана судом недействительной.</w:t>
      </w:r>
    </w:p>
    <w:p w:rsidR="00ED52EE" w:rsidRPr="00E97EB8" w:rsidRDefault="00ED52EE" w:rsidP="002D665E">
      <w:pPr>
        <w:pStyle w:val="4"/>
        <w:numPr>
          <w:ilvl w:val="0"/>
          <w:numId w:val="16"/>
        </w:numPr>
        <w:shd w:val="clear" w:color="auto" w:fill="auto"/>
        <w:tabs>
          <w:tab w:val="left" w:pos="449"/>
        </w:tabs>
        <w:spacing w:before="0" w:line="240" w:lineRule="auto"/>
        <w:ind w:left="20" w:right="20" w:firstLine="547"/>
        <w:contextualSpacing/>
        <w:rPr>
          <w:sz w:val="24"/>
          <w:szCs w:val="24"/>
        </w:rPr>
      </w:pPr>
      <w:r w:rsidRPr="00E97EB8">
        <w:rPr>
          <w:sz w:val="24"/>
          <w:szCs w:val="24"/>
        </w:rPr>
        <w:t xml:space="preserve">Заинтересованное лицо несет перед </w:t>
      </w:r>
      <w:r>
        <w:rPr>
          <w:sz w:val="24"/>
          <w:szCs w:val="24"/>
        </w:rPr>
        <w:t>Учреждением</w:t>
      </w:r>
      <w:r w:rsidR="00A408AC">
        <w:rPr>
          <w:sz w:val="24"/>
          <w:szCs w:val="24"/>
        </w:rPr>
        <w:t xml:space="preserve"> </w:t>
      </w:r>
      <w:r w:rsidRPr="00E97EB8">
        <w:rPr>
          <w:sz w:val="24"/>
          <w:szCs w:val="24"/>
        </w:rPr>
        <w:t xml:space="preserve">ответственность в размере убытков, причиненных им </w:t>
      </w:r>
      <w:r>
        <w:rPr>
          <w:sz w:val="24"/>
          <w:szCs w:val="24"/>
        </w:rPr>
        <w:t>Учреждению</w:t>
      </w:r>
      <w:r w:rsidRPr="00E97EB8">
        <w:rPr>
          <w:sz w:val="24"/>
          <w:szCs w:val="24"/>
        </w:rPr>
        <w:t xml:space="preserve">. Если убытки причинены </w:t>
      </w:r>
      <w:r>
        <w:rPr>
          <w:sz w:val="24"/>
          <w:szCs w:val="24"/>
        </w:rPr>
        <w:t>Учреждению</w:t>
      </w:r>
      <w:r w:rsidR="002D665E">
        <w:rPr>
          <w:sz w:val="24"/>
          <w:szCs w:val="24"/>
        </w:rPr>
        <w:t xml:space="preserve"> </w:t>
      </w:r>
      <w:r w:rsidRPr="00E97EB8">
        <w:rPr>
          <w:sz w:val="24"/>
          <w:szCs w:val="24"/>
        </w:rPr>
        <w:t xml:space="preserve">несколькими заинтересованными лицами, их ответственность перед </w:t>
      </w:r>
      <w:r>
        <w:rPr>
          <w:sz w:val="24"/>
          <w:szCs w:val="24"/>
        </w:rPr>
        <w:t>Учреждением</w:t>
      </w:r>
      <w:r w:rsidR="002D665E">
        <w:rPr>
          <w:sz w:val="24"/>
          <w:szCs w:val="24"/>
        </w:rPr>
        <w:t xml:space="preserve"> </w:t>
      </w:r>
      <w:r w:rsidRPr="00E97EB8">
        <w:rPr>
          <w:sz w:val="24"/>
          <w:szCs w:val="24"/>
        </w:rPr>
        <w:t>является солидарной.</w:t>
      </w:r>
    </w:p>
    <w:p w:rsidR="00ED52EE" w:rsidRPr="00E97EB8" w:rsidRDefault="00ED52EE" w:rsidP="002D665E">
      <w:pPr>
        <w:pStyle w:val="4"/>
        <w:numPr>
          <w:ilvl w:val="0"/>
          <w:numId w:val="16"/>
        </w:numPr>
        <w:shd w:val="clear" w:color="auto" w:fill="auto"/>
        <w:tabs>
          <w:tab w:val="left" w:pos="449"/>
        </w:tabs>
        <w:spacing w:before="0" w:after="0" w:line="240" w:lineRule="auto"/>
        <w:ind w:left="20" w:right="20" w:firstLine="547"/>
        <w:contextualSpacing/>
        <w:rPr>
          <w:sz w:val="24"/>
          <w:szCs w:val="24"/>
        </w:rPr>
      </w:pPr>
      <w:r w:rsidRPr="00E97EB8">
        <w:rPr>
          <w:sz w:val="24"/>
          <w:szCs w:val="24"/>
        </w:rPr>
        <w:t>Конфликтом интересов педагогического работника является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 родителей (законных представителей) воспитанника.</w:t>
      </w:r>
    </w:p>
    <w:p w:rsidR="00ED52EE" w:rsidRDefault="00ED52EE" w:rsidP="00A83C8B">
      <w:pPr>
        <w:pStyle w:val="4"/>
        <w:shd w:val="clear" w:color="auto" w:fill="auto"/>
        <w:spacing w:before="0" w:after="0" w:line="240" w:lineRule="auto"/>
        <w:ind w:left="20" w:right="20" w:firstLine="567"/>
        <w:contextualSpacing/>
        <w:rPr>
          <w:sz w:val="24"/>
          <w:szCs w:val="24"/>
        </w:rPr>
      </w:pPr>
      <w:r w:rsidRPr="00E97EB8">
        <w:rPr>
          <w:sz w:val="24"/>
          <w:szCs w:val="24"/>
        </w:rPr>
        <w:t xml:space="preserve">Вопросы урегулирования конфликта интересов педагогического работника решает комиссия по урегулированию споров между участниками образовательных отношений, созданная в </w:t>
      </w:r>
      <w:r>
        <w:rPr>
          <w:sz w:val="24"/>
          <w:szCs w:val="24"/>
        </w:rPr>
        <w:t>Учреждении</w:t>
      </w:r>
      <w:r w:rsidRPr="00E97EB8">
        <w:rPr>
          <w:sz w:val="24"/>
          <w:szCs w:val="24"/>
        </w:rPr>
        <w:t>.</w:t>
      </w:r>
    </w:p>
    <w:p w:rsidR="00ED52EE" w:rsidRPr="00E97EB8" w:rsidRDefault="00ED52EE" w:rsidP="00A83C8B">
      <w:pPr>
        <w:pStyle w:val="4"/>
        <w:shd w:val="clear" w:color="auto" w:fill="auto"/>
        <w:spacing w:before="0" w:after="0" w:line="240" w:lineRule="auto"/>
        <w:ind w:left="20" w:right="20" w:firstLine="567"/>
        <w:contextualSpacing/>
        <w:rPr>
          <w:sz w:val="24"/>
          <w:szCs w:val="24"/>
        </w:rPr>
      </w:pPr>
    </w:p>
    <w:p w:rsidR="00ED52EE" w:rsidRDefault="00ED52EE" w:rsidP="00A83C8B">
      <w:pPr>
        <w:pStyle w:val="21"/>
        <w:keepNext/>
        <w:keepLines/>
        <w:shd w:val="clear" w:color="auto" w:fill="auto"/>
        <w:tabs>
          <w:tab w:val="left" w:pos="922"/>
        </w:tabs>
        <w:spacing w:before="0" w:after="0" w:line="240" w:lineRule="auto"/>
        <w:ind w:left="740" w:firstLine="567"/>
        <w:contextualSpacing/>
        <w:rPr>
          <w:b/>
          <w:color w:val="000000"/>
          <w:sz w:val="24"/>
          <w:szCs w:val="24"/>
        </w:rPr>
      </w:pPr>
      <w:bookmarkStart w:id="6" w:name="bookmark9"/>
      <w:r w:rsidRPr="00A83C8B">
        <w:rPr>
          <w:b/>
          <w:color w:val="000000"/>
          <w:sz w:val="24"/>
          <w:szCs w:val="24"/>
        </w:rPr>
        <w:t>9. Реорганизация, изменение типа, ликвидация Бюджетного учреждения</w:t>
      </w:r>
      <w:bookmarkEnd w:id="6"/>
    </w:p>
    <w:p w:rsidR="00ED52EE" w:rsidRPr="00A83C8B" w:rsidRDefault="00ED52EE" w:rsidP="00A83C8B">
      <w:pPr>
        <w:pStyle w:val="21"/>
        <w:keepNext/>
        <w:keepLines/>
        <w:shd w:val="clear" w:color="auto" w:fill="auto"/>
        <w:tabs>
          <w:tab w:val="left" w:pos="922"/>
        </w:tabs>
        <w:spacing w:before="0" w:after="0" w:line="240" w:lineRule="auto"/>
        <w:ind w:left="740" w:firstLine="567"/>
        <w:contextualSpacing/>
        <w:rPr>
          <w:b/>
          <w:sz w:val="24"/>
          <w:szCs w:val="24"/>
        </w:rPr>
      </w:pPr>
    </w:p>
    <w:p w:rsidR="00ED52EE" w:rsidRPr="003914DC" w:rsidRDefault="00ED52EE" w:rsidP="004B7164">
      <w:pPr>
        <w:pStyle w:val="a7"/>
        <w:widowControl w:val="0"/>
        <w:numPr>
          <w:ilvl w:val="0"/>
          <w:numId w:val="2"/>
        </w:numPr>
        <w:tabs>
          <w:tab w:val="left" w:pos="337"/>
        </w:tabs>
        <w:ind w:left="20" w:right="20" w:firstLine="567"/>
        <w:jc w:val="both"/>
        <w:rPr>
          <w:vanish/>
          <w:color w:val="000000"/>
        </w:rPr>
      </w:pPr>
    </w:p>
    <w:p w:rsidR="00ED52EE" w:rsidRPr="003914DC" w:rsidRDefault="00ED52EE" w:rsidP="004B7164">
      <w:pPr>
        <w:pStyle w:val="a7"/>
        <w:widowControl w:val="0"/>
        <w:numPr>
          <w:ilvl w:val="0"/>
          <w:numId w:val="2"/>
        </w:numPr>
        <w:tabs>
          <w:tab w:val="left" w:pos="337"/>
        </w:tabs>
        <w:ind w:left="20" w:right="20" w:firstLine="567"/>
        <w:jc w:val="both"/>
        <w:rPr>
          <w:vanish/>
          <w:color w:val="000000"/>
        </w:rPr>
      </w:pPr>
    </w:p>
    <w:p w:rsidR="00ED52EE" w:rsidRPr="003914DC" w:rsidRDefault="00ED52EE" w:rsidP="004B7164">
      <w:pPr>
        <w:pStyle w:val="a7"/>
        <w:widowControl w:val="0"/>
        <w:numPr>
          <w:ilvl w:val="0"/>
          <w:numId w:val="2"/>
        </w:numPr>
        <w:tabs>
          <w:tab w:val="left" w:pos="337"/>
        </w:tabs>
        <w:ind w:left="20" w:right="20" w:firstLine="567"/>
        <w:jc w:val="both"/>
        <w:rPr>
          <w:vanish/>
          <w:color w:val="000000"/>
        </w:rPr>
      </w:pPr>
    </w:p>
    <w:p w:rsidR="00ED52EE" w:rsidRPr="003914DC" w:rsidRDefault="00ED52EE" w:rsidP="004B7164">
      <w:pPr>
        <w:pStyle w:val="a7"/>
        <w:widowControl w:val="0"/>
        <w:numPr>
          <w:ilvl w:val="0"/>
          <w:numId w:val="2"/>
        </w:numPr>
        <w:tabs>
          <w:tab w:val="left" w:pos="337"/>
        </w:tabs>
        <w:ind w:left="20" w:right="20" w:firstLine="567"/>
        <w:jc w:val="both"/>
        <w:rPr>
          <w:vanish/>
          <w:color w:val="000000"/>
        </w:rPr>
      </w:pPr>
    </w:p>
    <w:p w:rsidR="00ED52EE" w:rsidRPr="003914DC" w:rsidRDefault="00ED52EE" w:rsidP="004B7164">
      <w:pPr>
        <w:pStyle w:val="a7"/>
        <w:widowControl w:val="0"/>
        <w:numPr>
          <w:ilvl w:val="0"/>
          <w:numId w:val="2"/>
        </w:numPr>
        <w:tabs>
          <w:tab w:val="left" w:pos="337"/>
        </w:tabs>
        <w:ind w:left="20" w:right="20" w:firstLine="567"/>
        <w:jc w:val="both"/>
        <w:rPr>
          <w:vanish/>
          <w:color w:val="000000"/>
        </w:rPr>
      </w:pPr>
    </w:p>
    <w:p w:rsidR="00ED52EE" w:rsidRPr="003914DC" w:rsidRDefault="00ED52EE" w:rsidP="004B7164">
      <w:pPr>
        <w:pStyle w:val="a7"/>
        <w:widowControl w:val="0"/>
        <w:numPr>
          <w:ilvl w:val="0"/>
          <w:numId w:val="2"/>
        </w:numPr>
        <w:tabs>
          <w:tab w:val="left" w:pos="337"/>
        </w:tabs>
        <w:ind w:left="20" w:right="20" w:firstLine="567"/>
        <w:jc w:val="both"/>
        <w:rPr>
          <w:vanish/>
          <w:color w:val="000000"/>
        </w:rPr>
      </w:pPr>
    </w:p>
    <w:p w:rsidR="00ED52EE" w:rsidRPr="003914DC" w:rsidRDefault="00ED52EE" w:rsidP="004B7164">
      <w:pPr>
        <w:pStyle w:val="a7"/>
        <w:widowControl w:val="0"/>
        <w:numPr>
          <w:ilvl w:val="0"/>
          <w:numId w:val="2"/>
        </w:numPr>
        <w:tabs>
          <w:tab w:val="left" w:pos="337"/>
        </w:tabs>
        <w:ind w:left="20" w:right="20" w:firstLine="567"/>
        <w:jc w:val="both"/>
        <w:rPr>
          <w:vanish/>
          <w:color w:val="000000"/>
        </w:rPr>
      </w:pPr>
    </w:p>
    <w:p w:rsidR="00ED52EE" w:rsidRPr="003914DC" w:rsidRDefault="00ED52EE" w:rsidP="004B7164">
      <w:pPr>
        <w:pStyle w:val="a7"/>
        <w:widowControl w:val="0"/>
        <w:numPr>
          <w:ilvl w:val="0"/>
          <w:numId w:val="2"/>
        </w:numPr>
        <w:tabs>
          <w:tab w:val="left" w:pos="337"/>
        </w:tabs>
        <w:ind w:left="20" w:right="20" w:firstLine="567"/>
        <w:jc w:val="both"/>
        <w:rPr>
          <w:vanish/>
          <w:color w:val="000000"/>
        </w:rPr>
      </w:pPr>
    </w:p>
    <w:p w:rsidR="00ED52EE" w:rsidRPr="003914DC" w:rsidRDefault="00ED52EE" w:rsidP="004B7164">
      <w:pPr>
        <w:pStyle w:val="a7"/>
        <w:widowControl w:val="0"/>
        <w:numPr>
          <w:ilvl w:val="0"/>
          <w:numId w:val="2"/>
        </w:numPr>
        <w:tabs>
          <w:tab w:val="left" w:pos="337"/>
        </w:tabs>
        <w:ind w:left="20" w:right="20" w:firstLine="567"/>
        <w:jc w:val="both"/>
        <w:rPr>
          <w:vanish/>
          <w:color w:val="000000"/>
        </w:rPr>
      </w:pPr>
    </w:p>
    <w:p w:rsidR="00ED52EE" w:rsidRPr="00E97EB8" w:rsidRDefault="00ED52EE" w:rsidP="002D665E">
      <w:pPr>
        <w:pStyle w:val="4"/>
        <w:numPr>
          <w:ilvl w:val="1"/>
          <w:numId w:val="2"/>
        </w:numPr>
        <w:shd w:val="clear" w:color="auto" w:fill="auto"/>
        <w:tabs>
          <w:tab w:val="left" w:pos="567"/>
        </w:tabs>
        <w:spacing w:before="0" w:after="0" w:line="240" w:lineRule="auto"/>
        <w:ind w:left="20" w:right="20" w:firstLine="547"/>
        <w:contextualSpacing/>
        <w:rPr>
          <w:sz w:val="24"/>
          <w:szCs w:val="24"/>
        </w:rPr>
      </w:pPr>
      <w:r w:rsidRPr="00E97EB8">
        <w:rPr>
          <w:sz w:val="24"/>
          <w:szCs w:val="24"/>
        </w:rPr>
        <w:t xml:space="preserve">Прекращение деятельности </w:t>
      </w:r>
      <w:r>
        <w:rPr>
          <w:sz w:val="24"/>
          <w:szCs w:val="24"/>
        </w:rPr>
        <w:t xml:space="preserve">Учреждения </w:t>
      </w:r>
      <w:r w:rsidRPr="00E97EB8">
        <w:rPr>
          <w:sz w:val="24"/>
          <w:szCs w:val="24"/>
        </w:rPr>
        <w:t>может осуществляться в соответствии с законодательством РФ, путем его реорганизации или ликвидации.</w:t>
      </w:r>
    </w:p>
    <w:p w:rsidR="00ED52EE" w:rsidRPr="00E97EB8" w:rsidRDefault="00ED52EE" w:rsidP="002D665E">
      <w:pPr>
        <w:pStyle w:val="4"/>
        <w:numPr>
          <w:ilvl w:val="2"/>
          <w:numId w:val="2"/>
        </w:numPr>
        <w:shd w:val="clear" w:color="auto" w:fill="auto"/>
        <w:tabs>
          <w:tab w:val="left" w:pos="567"/>
        </w:tabs>
        <w:spacing w:before="0" w:after="0" w:line="240" w:lineRule="auto"/>
        <w:ind w:left="20" w:right="20" w:firstLine="547"/>
        <w:contextualSpacing/>
        <w:rPr>
          <w:sz w:val="24"/>
          <w:szCs w:val="24"/>
        </w:rPr>
      </w:pPr>
      <w:r>
        <w:rPr>
          <w:sz w:val="24"/>
          <w:szCs w:val="24"/>
        </w:rPr>
        <w:t xml:space="preserve">Учреждение </w:t>
      </w:r>
      <w:r w:rsidRPr="00E97EB8">
        <w:rPr>
          <w:sz w:val="24"/>
          <w:szCs w:val="24"/>
        </w:rPr>
        <w:t>может быть реорганизован</w:t>
      </w:r>
      <w:r>
        <w:rPr>
          <w:sz w:val="24"/>
          <w:szCs w:val="24"/>
        </w:rPr>
        <w:t>о</w:t>
      </w:r>
      <w:r w:rsidRPr="00E97EB8">
        <w:rPr>
          <w:sz w:val="24"/>
          <w:szCs w:val="24"/>
        </w:rPr>
        <w:t xml:space="preserve"> в порядке, предусмотренном Гражданским кодексом Российской Федерации и другими федеральными законами</w:t>
      </w:r>
    </w:p>
    <w:p w:rsidR="00ED52EE" w:rsidRPr="00E97EB8" w:rsidRDefault="00ED52EE" w:rsidP="002D665E">
      <w:pPr>
        <w:pStyle w:val="4"/>
        <w:shd w:val="clear" w:color="auto" w:fill="auto"/>
        <w:spacing w:before="0" w:after="0" w:line="240" w:lineRule="auto"/>
        <w:ind w:left="20" w:right="20" w:firstLine="547"/>
        <w:contextualSpacing/>
        <w:rPr>
          <w:sz w:val="24"/>
          <w:szCs w:val="24"/>
        </w:rPr>
      </w:pPr>
      <w:r w:rsidRPr="00E97EB8">
        <w:rPr>
          <w:sz w:val="24"/>
          <w:szCs w:val="24"/>
        </w:rPr>
        <w:t xml:space="preserve">Принятие решения о реорганизации, ее проведение или ликвидация </w:t>
      </w:r>
      <w:r>
        <w:rPr>
          <w:sz w:val="24"/>
          <w:szCs w:val="24"/>
        </w:rPr>
        <w:t>Учреждения</w:t>
      </w:r>
      <w:r w:rsidRPr="00E97EB8">
        <w:rPr>
          <w:sz w:val="24"/>
          <w:szCs w:val="24"/>
        </w:rPr>
        <w:t xml:space="preserve">, осуществляются в порядке, установленном Администрацией </w:t>
      </w:r>
      <w:r>
        <w:rPr>
          <w:sz w:val="24"/>
          <w:szCs w:val="24"/>
        </w:rPr>
        <w:t xml:space="preserve">Черлакского </w:t>
      </w:r>
      <w:r w:rsidRPr="00E97EB8">
        <w:rPr>
          <w:sz w:val="24"/>
          <w:szCs w:val="24"/>
        </w:rPr>
        <w:t xml:space="preserve">муниципального </w:t>
      </w:r>
      <w:r>
        <w:rPr>
          <w:sz w:val="24"/>
          <w:szCs w:val="24"/>
        </w:rPr>
        <w:t>района.</w:t>
      </w:r>
    </w:p>
    <w:p w:rsidR="00ED52EE" w:rsidRPr="00E97EB8" w:rsidRDefault="00ED52EE" w:rsidP="002D665E">
      <w:pPr>
        <w:pStyle w:val="4"/>
        <w:numPr>
          <w:ilvl w:val="2"/>
          <w:numId w:val="2"/>
        </w:numPr>
        <w:shd w:val="clear" w:color="auto" w:fill="auto"/>
        <w:tabs>
          <w:tab w:val="left" w:pos="567"/>
        </w:tabs>
        <w:spacing w:before="0" w:line="240" w:lineRule="auto"/>
        <w:ind w:left="20" w:right="20" w:firstLine="547"/>
        <w:contextualSpacing/>
        <w:rPr>
          <w:sz w:val="24"/>
          <w:szCs w:val="24"/>
        </w:rPr>
      </w:pPr>
      <w:r>
        <w:rPr>
          <w:sz w:val="24"/>
          <w:szCs w:val="24"/>
        </w:rPr>
        <w:t xml:space="preserve">Учреждение </w:t>
      </w:r>
      <w:r w:rsidRPr="00E97EB8">
        <w:rPr>
          <w:sz w:val="24"/>
          <w:szCs w:val="24"/>
        </w:rPr>
        <w:t>может быть реорганизован</w:t>
      </w:r>
      <w:r>
        <w:rPr>
          <w:sz w:val="24"/>
          <w:szCs w:val="24"/>
        </w:rPr>
        <w:t>о</w:t>
      </w:r>
      <w:r w:rsidRPr="00E97EB8">
        <w:rPr>
          <w:sz w:val="24"/>
          <w:szCs w:val="24"/>
        </w:rPr>
        <w:t xml:space="preserve"> в иную некоммерческую образовательную организацию в соответствии с законодательством Российской Федерации.</w:t>
      </w:r>
    </w:p>
    <w:p w:rsidR="00ED52EE" w:rsidRPr="00E97EB8" w:rsidRDefault="00ED52EE" w:rsidP="002D665E">
      <w:pPr>
        <w:pStyle w:val="4"/>
        <w:numPr>
          <w:ilvl w:val="0"/>
          <w:numId w:val="17"/>
        </w:numPr>
        <w:shd w:val="clear" w:color="auto" w:fill="auto"/>
        <w:tabs>
          <w:tab w:val="left" w:pos="567"/>
        </w:tabs>
        <w:spacing w:before="0" w:after="271" w:line="240" w:lineRule="auto"/>
        <w:ind w:left="20" w:right="20" w:firstLine="547"/>
        <w:contextualSpacing/>
        <w:rPr>
          <w:sz w:val="24"/>
          <w:szCs w:val="24"/>
        </w:rPr>
      </w:pPr>
      <w:r w:rsidRPr="00E97EB8">
        <w:rPr>
          <w:sz w:val="24"/>
          <w:szCs w:val="24"/>
        </w:rPr>
        <w:t xml:space="preserve">При реорганизации </w:t>
      </w:r>
      <w:r>
        <w:rPr>
          <w:sz w:val="24"/>
          <w:szCs w:val="24"/>
        </w:rPr>
        <w:t>Учреждения</w:t>
      </w:r>
      <w:r w:rsidRPr="00E97EB8">
        <w:rPr>
          <w:sz w:val="24"/>
          <w:szCs w:val="24"/>
        </w:rPr>
        <w:t>, его права и обязанности переходят к правопреемнику в соответствии со ст.58 ГК РФ.</w:t>
      </w:r>
    </w:p>
    <w:p w:rsidR="00ED52EE" w:rsidRPr="00E97EB8" w:rsidRDefault="00ED52EE" w:rsidP="002D665E">
      <w:pPr>
        <w:pStyle w:val="4"/>
        <w:numPr>
          <w:ilvl w:val="0"/>
          <w:numId w:val="17"/>
        </w:numPr>
        <w:shd w:val="clear" w:color="auto" w:fill="auto"/>
        <w:tabs>
          <w:tab w:val="left" w:pos="567"/>
        </w:tabs>
        <w:spacing w:before="0" w:after="0" w:line="240" w:lineRule="auto"/>
        <w:ind w:left="20" w:firstLine="547"/>
        <w:contextualSpacing/>
        <w:rPr>
          <w:sz w:val="24"/>
          <w:szCs w:val="24"/>
        </w:rPr>
      </w:pPr>
      <w:r w:rsidRPr="00E97EB8">
        <w:rPr>
          <w:sz w:val="24"/>
          <w:szCs w:val="24"/>
        </w:rPr>
        <w:t xml:space="preserve">Изменение типа </w:t>
      </w:r>
      <w:r>
        <w:rPr>
          <w:sz w:val="24"/>
          <w:szCs w:val="24"/>
        </w:rPr>
        <w:t xml:space="preserve">Учреждения </w:t>
      </w:r>
      <w:r w:rsidRPr="00E97EB8">
        <w:rPr>
          <w:sz w:val="24"/>
          <w:szCs w:val="24"/>
        </w:rPr>
        <w:t>не является его реорганизацией.</w:t>
      </w:r>
    </w:p>
    <w:p w:rsidR="00ED52EE" w:rsidRPr="00E97EB8" w:rsidRDefault="00ED52EE" w:rsidP="002D665E">
      <w:pPr>
        <w:pStyle w:val="4"/>
        <w:shd w:val="clear" w:color="auto" w:fill="auto"/>
        <w:spacing w:before="0" w:line="240" w:lineRule="auto"/>
        <w:ind w:right="20" w:firstLine="547"/>
        <w:contextualSpacing/>
        <w:jc w:val="left"/>
        <w:rPr>
          <w:sz w:val="24"/>
          <w:szCs w:val="24"/>
        </w:rPr>
      </w:pPr>
      <w:r w:rsidRPr="00E97EB8">
        <w:rPr>
          <w:sz w:val="24"/>
          <w:szCs w:val="24"/>
        </w:rPr>
        <w:t xml:space="preserve">При изменении типа </w:t>
      </w:r>
      <w:r>
        <w:rPr>
          <w:sz w:val="24"/>
          <w:szCs w:val="24"/>
        </w:rPr>
        <w:t>Учреждения</w:t>
      </w:r>
      <w:r w:rsidRPr="00E97EB8">
        <w:rPr>
          <w:sz w:val="24"/>
          <w:szCs w:val="24"/>
        </w:rPr>
        <w:t xml:space="preserve"> в его Устав вносятся соответствующие изменения.</w:t>
      </w:r>
    </w:p>
    <w:p w:rsidR="00ED52EE" w:rsidRPr="00E97EB8" w:rsidRDefault="00ED52EE" w:rsidP="002D665E">
      <w:pPr>
        <w:pStyle w:val="4"/>
        <w:numPr>
          <w:ilvl w:val="0"/>
          <w:numId w:val="17"/>
        </w:numPr>
        <w:shd w:val="clear" w:color="auto" w:fill="auto"/>
        <w:tabs>
          <w:tab w:val="left" w:pos="567"/>
        </w:tabs>
        <w:spacing w:before="0" w:after="0" w:line="240" w:lineRule="auto"/>
        <w:ind w:left="20" w:right="20" w:firstLine="547"/>
        <w:contextualSpacing/>
        <w:rPr>
          <w:sz w:val="24"/>
          <w:szCs w:val="24"/>
        </w:rPr>
      </w:pPr>
      <w:r>
        <w:rPr>
          <w:sz w:val="24"/>
          <w:szCs w:val="24"/>
        </w:rPr>
        <w:t xml:space="preserve">Учреждение </w:t>
      </w:r>
      <w:r w:rsidRPr="00E97EB8">
        <w:rPr>
          <w:sz w:val="24"/>
          <w:szCs w:val="24"/>
        </w:rPr>
        <w:t>может быть ликвидирован</w:t>
      </w:r>
      <w:r>
        <w:rPr>
          <w:sz w:val="24"/>
          <w:szCs w:val="24"/>
        </w:rPr>
        <w:t>о</w:t>
      </w:r>
      <w:r w:rsidRPr="00E97EB8">
        <w:rPr>
          <w:sz w:val="24"/>
          <w:szCs w:val="24"/>
        </w:rPr>
        <w:t xml:space="preserve"> на основании и в порядке, которые предусмотрены Гражданским кодексом Российской Федерации и другими федеральными </w:t>
      </w:r>
      <w:r w:rsidRPr="00E97EB8">
        <w:rPr>
          <w:sz w:val="24"/>
          <w:szCs w:val="24"/>
        </w:rPr>
        <w:lastRenderedPageBreak/>
        <w:t xml:space="preserve">законами. Ликвидация </w:t>
      </w:r>
      <w:r>
        <w:rPr>
          <w:sz w:val="24"/>
          <w:szCs w:val="24"/>
        </w:rPr>
        <w:t xml:space="preserve">Учреждения </w:t>
      </w:r>
      <w:r w:rsidRPr="00E97EB8">
        <w:rPr>
          <w:sz w:val="24"/>
          <w:szCs w:val="24"/>
        </w:rPr>
        <w:t>может осуществляться:</w:t>
      </w:r>
    </w:p>
    <w:p w:rsidR="00ED52EE" w:rsidRPr="00E97EB8" w:rsidRDefault="00ED52EE" w:rsidP="004B7164">
      <w:pPr>
        <w:pStyle w:val="4"/>
        <w:numPr>
          <w:ilvl w:val="0"/>
          <w:numId w:val="3"/>
        </w:numPr>
        <w:shd w:val="clear" w:color="auto" w:fill="auto"/>
        <w:tabs>
          <w:tab w:val="left" w:pos="0"/>
        </w:tabs>
        <w:spacing w:before="0" w:after="0" w:line="240" w:lineRule="auto"/>
        <w:ind w:left="660" w:hanging="260"/>
        <w:contextualSpacing/>
        <w:rPr>
          <w:sz w:val="24"/>
          <w:szCs w:val="24"/>
        </w:rPr>
      </w:pPr>
      <w:r w:rsidRPr="00E97EB8">
        <w:rPr>
          <w:sz w:val="24"/>
          <w:szCs w:val="24"/>
        </w:rPr>
        <w:t>по решению Учредителя;</w:t>
      </w:r>
    </w:p>
    <w:p w:rsidR="00ED52EE" w:rsidRPr="00E97EB8" w:rsidRDefault="00ED52EE" w:rsidP="004B7164">
      <w:pPr>
        <w:pStyle w:val="4"/>
        <w:numPr>
          <w:ilvl w:val="0"/>
          <w:numId w:val="3"/>
        </w:numPr>
        <w:shd w:val="clear" w:color="auto" w:fill="auto"/>
        <w:tabs>
          <w:tab w:val="left" w:pos="0"/>
        </w:tabs>
        <w:spacing w:before="0" w:after="0" w:line="240" w:lineRule="auto"/>
        <w:ind w:left="660" w:right="20" w:hanging="260"/>
        <w:contextualSpacing/>
        <w:rPr>
          <w:sz w:val="24"/>
          <w:szCs w:val="24"/>
        </w:rPr>
      </w:pPr>
      <w:r w:rsidRPr="00E97EB8">
        <w:rPr>
          <w:sz w:val="24"/>
          <w:szCs w:val="24"/>
        </w:rPr>
        <w:t>по решению суда, в случае осуществления деятельности без надлежащей лицензии, либо деятельности, запрещенной действующим законодательством, либо деятельности, не соответствующей его уставным целям.</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Заявление в суд о ликвидации </w:t>
      </w:r>
      <w:r>
        <w:rPr>
          <w:sz w:val="24"/>
          <w:szCs w:val="24"/>
        </w:rPr>
        <w:t>Учреждения</w:t>
      </w:r>
      <w:r w:rsidR="00E56CED">
        <w:rPr>
          <w:sz w:val="24"/>
          <w:szCs w:val="24"/>
        </w:rPr>
        <w:t xml:space="preserve"> </w:t>
      </w:r>
      <w:r w:rsidRPr="00E97EB8">
        <w:rPr>
          <w:sz w:val="24"/>
          <w:szCs w:val="24"/>
        </w:rPr>
        <w:t xml:space="preserve">вносится прокурором </w:t>
      </w:r>
      <w:r>
        <w:rPr>
          <w:sz w:val="24"/>
          <w:szCs w:val="24"/>
        </w:rPr>
        <w:t>Черлакского района</w:t>
      </w:r>
      <w:r w:rsidRPr="00E97EB8">
        <w:rPr>
          <w:sz w:val="24"/>
          <w:szCs w:val="24"/>
        </w:rPr>
        <w:t xml:space="preserve"> в порядке, предусмотренном Федеральным законом «О прокуратуре Российской Федерации».</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Учредитель или орган, принявшие решение о ликвидации </w:t>
      </w:r>
      <w:r>
        <w:rPr>
          <w:sz w:val="24"/>
          <w:szCs w:val="24"/>
        </w:rPr>
        <w:t>Учреждения</w:t>
      </w:r>
      <w:r w:rsidRPr="00E97EB8">
        <w:rPr>
          <w:sz w:val="24"/>
          <w:szCs w:val="24"/>
        </w:rPr>
        <w:t>,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и другими законодательными актами.</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 xml:space="preserve">С момента назначения ликвидационной комиссии к ней переходят полномочия по управлению делами </w:t>
      </w:r>
      <w:r>
        <w:rPr>
          <w:sz w:val="24"/>
          <w:szCs w:val="24"/>
        </w:rPr>
        <w:t>Учреждения</w:t>
      </w:r>
      <w:r w:rsidRPr="00E97EB8">
        <w:rPr>
          <w:sz w:val="24"/>
          <w:szCs w:val="24"/>
        </w:rPr>
        <w:t>.</w:t>
      </w:r>
    </w:p>
    <w:p w:rsidR="00ED52EE" w:rsidRPr="00E97EB8" w:rsidRDefault="00ED52EE" w:rsidP="00B2088E">
      <w:pPr>
        <w:pStyle w:val="4"/>
        <w:shd w:val="clear" w:color="auto" w:fill="auto"/>
        <w:spacing w:before="0" w:after="0" w:line="240" w:lineRule="auto"/>
        <w:ind w:left="20" w:firstLine="567"/>
        <w:contextualSpacing/>
        <w:rPr>
          <w:sz w:val="24"/>
          <w:szCs w:val="24"/>
        </w:rPr>
      </w:pPr>
      <w:r w:rsidRPr="00E97EB8">
        <w:rPr>
          <w:sz w:val="24"/>
          <w:szCs w:val="24"/>
        </w:rPr>
        <w:t xml:space="preserve">Ликвидационная комиссия от имени </w:t>
      </w:r>
      <w:r>
        <w:rPr>
          <w:sz w:val="24"/>
          <w:szCs w:val="24"/>
        </w:rPr>
        <w:t xml:space="preserve">Учреждения </w:t>
      </w:r>
      <w:r w:rsidRPr="00E97EB8">
        <w:rPr>
          <w:sz w:val="24"/>
          <w:szCs w:val="24"/>
        </w:rPr>
        <w:t>выступает в суде.</w:t>
      </w:r>
    </w:p>
    <w:p w:rsidR="00ED52EE" w:rsidRPr="00E97EB8" w:rsidRDefault="00ED52EE" w:rsidP="00B2088E">
      <w:pPr>
        <w:pStyle w:val="4"/>
        <w:shd w:val="clear" w:color="auto" w:fill="auto"/>
        <w:spacing w:before="0" w:after="0" w:line="240" w:lineRule="auto"/>
        <w:ind w:left="20" w:right="20" w:firstLine="567"/>
        <w:contextualSpacing/>
        <w:rPr>
          <w:sz w:val="24"/>
          <w:szCs w:val="24"/>
        </w:rPr>
      </w:pPr>
      <w:r w:rsidRPr="00E97EB8">
        <w:rPr>
          <w:sz w:val="24"/>
          <w:szCs w:val="24"/>
        </w:rPr>
        <w:t>Ликвидационная комиссия составляет ликвидационный баланс и предоставляет его на утверждение Учредителю.</w:t>
      </w:r>
    </w:p>
    <w:p w:rsidR="00ED52EE" w:rsidRPr="00E97EB8" w:rsidRDefault="00ED52EE" w:rsidP="00B2088E">
      <w:pPr>
        <w:pStyle w:val="4"/>
        <w:shd w:val="clear" w:color="auto" w:fill="auto"/>
        <w:spacing w:before="0" w:line="240" w:lineRule="auto"/>
        <w:ind w:left="20" w:right="20" w:firstLine="567"/>
        <w:contextualSpacing/>
        <w:rPr>
          <w:sz w:val="24"/>
          <w:szCs w:val="24"/>
        </w:rPr>
      </w:pPr>
      <w:r w:rsidRPr="00E97EB8">
        <w:rPr>
          <w:sz w:val="24"/>
          <w:szCs w:val="24"/>
        </w:rPr>
        <w:t>Ликвидация счит</w:t>
      </w:r>
      <w:r>
        <w:rPr>
          <w:sz w:val="24"/>
          <w:szCs w:val="24"/>
        </w:rPr>
        <w:t xml:space="preserve">ается завершённой, а Учреждение прекратившим своё существование,  </w:t>
      </w:r>
      <w:r w:rsidRPr="00E97EB8">
        <w:rPr>
          <w:sz w:val="24"/>
          <w:szCs w:val="24"/>
        </w:rPr>
        <w:t xml:space="preserve"> с момента внесения записи в единый государственный реестр юридических лиц.</w:t>
      </w:r>
    </w:p>
    <w:p w:rsidR="00ED52EE" w:rsidRPr="00E97EB8" w:rsidRDefault="00ED52EE" w:rsidP="002D665E">
      <w:pPr>
        <w:pStyle w:val="4"/>
        <w:numPr>
          <w:ilvl w:val="0"/>
          <w:numId w:val="17"/>
        </w:numPr>
        <w:shd w:val="clear" w:color="auto" w:fill="auto"/>
        <w:tabs>
          <w:tab w:val="left" w:pos="597"/>
        </w:tabs>
        <w:spacing w:before="0" w:line="240" w:lineRule="auto"/>
        <w:ind w:left="20" w:right="20" w:firstLine="547"/>
        <w:contextualSpacing/>
        <w:rPr>
          <w:sz w:val="24"/>
          <w:szCs w:val="24"/>
        </w:rPr>
      </w:pPr>
      <w:r w:rsidRPr="00E97EB8">
        <w:rPr>
          <w:sz w:val="24"/>
          <w:szCs w:val="24"/>
        </w:rPr>
        <w:t xml:space="preserve">При ликвидации или реорганизации </w:t>
      </w:r>
      <w:r>
        <w:rPr>
          <w:sz w:val="24"/>
          <w:szCs w:val="24"/>
        </w:rPr>
        <w:t xml:space="preserve">Учреждения </w:t>
      </w:r>
      <w:r w:rsidRPr="00E97EB8">
        <w:rPr>
          <w:sz w:val="24"/>
          <w:szCs w:val="24"/>
        </w:rPr>
        <w:t>его работникам гарантируется соблюдение их прав и интересов в соответствии с законодательством Российской Федерации.</w:t>
      </w:r>
    </w:p>
    <w:p w:rsidR="00ED52EE" w:rsidRPr="00E97EB8" w:rsidRDefault="00ED52EE" w:rsidP="002D665E">
      <w:pPr>
        <w:pStyle w:val="4"/>
        <w:numPr>
          <w:ilvl w:val="0"/>
          <w:numId w:val="17"/>
        </w:numPr>
        <w:shd w:val="clear" w:color="auto" w:fill="auto"/>
        <w:tabs>
          <w:tab w:val="left" w:pos="597"/>
        </w:tabs>
        <w:spacing w:before="0" w:line="240" w:lineRule="auto"/>
        <w:ind w:left="20" w:right="20" w:firstLine="547"/>
        <w:contextualSpacing/>
        <w:rPr>
          <w:sz w:val="24"/>
          <w:szCs w:val="24"/>
        </w:rPr>
      </w:pPr>
      <w:r w:rsidRPr="00E97EB8">
        <w:rPr>
          <w:sz w:val="24"/>
          <w:szCs w:val="24"/>
        </w:rPr>
        <w:t xml:space="preserve">В случае реорганизации, ликвидации </w:t>
      </w:r>
      <w:r>
        <w:rPr>
          <w:sz w:val="24"/>
          <w:szCs w:val="24"/>
        </w:rPr>
        <w:t xml:space="preserve">Учреждения </w:t>
      </w:r>
      <w:r w:rsidRPr="00E97EB8">
        <w:rPr>
          <w:sz w:val="24"/>
          <w:szCs w:val="24"/>
        </w:rPr>
        <w:t>орган, осуществляющий функции и полномочия Учредителя, обеспечивает перевод детей с согласия их родителей в другие образовательные учреждения соответствующего типа.</w:t>
      </w:r>
    </w:p>
    <w:p w:rsidR="00ED52EE" w:rsidRPr="00E97EB8" w:rsidRDefault="00ED52EE" w:rsidP="002D665E">
      <w:pPr>
        <w:pStyle w:val="4"/>
        <w:numPr>
          <w:ilvl w:val="0"/>
          <w:numId w:val="17"/>
        </w:numPr>
        <w:shd w:val="clear" w:color="auto" w:fill="auto"/>
        <w:tabs>
          <w:tab w:val="left" w:pos="597"/>
        </w:tabs>
        <w:spacing w:before="0" w:line="240" w:lineRule="auto"/>
        <w:ind w:left="20" w:right="20" w:firstLine="547"/>
        <w:contextualSpacing/>
        <w:rPr>
          <w:sz w:val="24"/>
          <w:szCs w:val="24"/>
        </w:rPr>
      </w:pPr>
      <w:r w:rsidRPr="00E97EB8">
        <w:rPr>
          <w:sz w:val="24"/>
          <w:szCs w:val="24"/>
        </w:rPr>
        <w:t xml:space="preserve">При прекращении деятельности </w:t>
      </w:r>
      <w:r>
        <w:rPr>
          <w:sz w:val="24"/>
          <w:szCs w:val="24"/>
        </w:rPr>
        <w:t xml:space="preserve">Учреждения </w:t>
      </w:r>
      <w:r w:rsidRPr="00E97EB8">
        <w:rPr>
          <w:sz w:val="24"/>
          <w:szCs w:val="24"/>
        </w:rPr>
        <w:t>все управленческие, финансово</w:t>
      </w:r>
      <w:r w:rsidRPr="00E97EB8">
        <w:rPr>
          <w:sz w:val="24"/>
          <w:szCs w:val="24"/>
        </w:rPr>
        <w:softHyphen/>
        <w:t>хозяйственные документы, документы по личному составу и другие передаются правопреемнику в соответствии с установленными правилами.</w:t>
      </w:r>
    </w:p>
    <w:p w:rsidR="00ED52EE" w:rsidRPr="00E97EB8" w:rsidRDefault="00ED52EE" w:rsidP="002D665E">
      <w:pPr>
        <w:pStyle w:val="4"/>
        <w:numPr>
          <w:ilvl w:val="0"/>
          <w:numId w:val="17"/>
        </w:numPr>
        <w:shd w:val="clear" w:color="auto" w:fill="auto"/>
        <w:tabs>
          <w:tab w:val="left" w:pos="597"/>
        </w:tabs>
        <w:spacing w:before="0" w:line="240" w:lineRule="auto"/>
        <w:ind w:left="20" w:right="20" w:firstLine="547"/>
        <w:contextualSpacing/>
        <w:rPr>
          <w:sz w:val="24"/>
          <w:szCs w:val="24"/>
        </w:rPr>
      </w:pPr>
      <w:r w:rsidRPr="00E97EB8">
        <w:rPr>
          <w:sz w:val="24"/>
          <w:szCs w:val="24"/>
        </w:rPr>
        <w:t xml:space="preserve">При отсутствии правопреемника документы по личному составу (приказы, личные дела и карточки учёта, лицевые счета и т.п.) передаются на хранение в архив </w:t>
      </w:r>
      <w:r>
        <w:rPr>
          <w:sz w:val="24"/>
          <w:szCs w:val="24"/>
        </w:rPr>
        <w:t xml:space="preserve">Черлакского </w:t>
      </w:r>
      <w:r w:rsidRPr="00E97EB8">
        <w:rPr>
          <w:sz w:val="24"/>
          <w:szCs w:val="24"/>
        </w:rPr>
        <w:t>муниципального район</w:t>
      </w:r>
      <w:r>
        <w:rPr>
          <w:sz w:val="24"/>
          <w:szCs w:val="24"/>
        </w:rPr>
        <w:t>а</w:t>
      </w:r>
      <w:r w:rsidRPr="00E97EB8">
        <w:rPr>
          <w:sz w:val="24"/>
          <w:szCs w:val="24"/>
        </w:rPr>
        <w:t xml:space="preserve"> в соответствии с требованиями архивных органов силами и за счёт </w:t>
      </w:r>
      <w:r>
        <w:rPr>
          <w:sz w:val="24"/>
          <w:szCs w:val="24"/>
        </w:rPr>
        <w:t>Учреждения</w:t>
      </w:r>
      <w:r w:rsidRPr="00E97EB8">
        <w:rPr>
          <w:sz w:val="24"/>
          <w:szCs w:val="24"/>
        </w:rPr>
        <w:t>.</w:t>
      </w:r>
    </w:p>
    <w:p w:rsidR="00ED52EE" w:rsidRPr="00E97EB8" w:rsidRDefault="00ED52EE" w:rsidP="002D665E">
      <w:pPr>
        <w:pStyle w:val="4"/>
        <w:numPr>
          <w:ilvl w:val="0"/>
          <w:numId w:val="17"/>
        </w:numPr>
        <w:shd w:val="clear" w:color="auto" w:fill="auto"/>
        <w:tabs>
          <w:tab w:val="left" w:pos="597"/>
          <w:tab w:val="left" w:pos="735"/>
        </w:tabs>
        <w:spacing w:before="0" w:after="236" w:line="240" w:lineRule="auto"/>
        <w:ind w:left="20" w:right="20" w:firstLine="547"/>
        <w:contextualSpacing/>
        <w:rPr>
          <w:sz w:val="24"/>
          <w:szCs w:val="24"/>
        </w:rPr>
      </w:pPr>
      <w:r w:rsidRPr="00E97EB8">
        <w:rPr>
          <w:sz w:val="24"/>
          <w:szCs w:val="24"/>
        </w:rPr>
        <w:t>При изменении организационно-правовой формы учреждения, лицензия и иные разрешительные документы на право осуществления образовательной деятельности остаются действительными до окончания их срока действия.</w:t>
      </w:r>
    </w:p>
    <w:p w:rsidR="00ED52EE" w:rsidRPr="00E97EB8" w:rsidRDefault="00ED52EE" w:rsidP="002D665E">
      <w:pPr>
        <w:pStyle w:val="4"/>
        <w:numPr>
          <w:ilvl w:val="0"/>
          <w:numId w:val="17"/>
        </w:numPr>
        <w:shd w:val="clear" w:color="auto" w:fill="auto"/>
        <w:tabs>
          <w:tab w:val="left" w:pos="597"/>
        </w:tabs>
        <w:spacing w:before="0" w:after="244" w:line="240" w:lineRule="auto"/>
        <w:ind w:left="20" w:right="20" w:firstLine="547"/>
        <w:contextualSpacing/>
        <w:rPr>
          <w:sz w:val="24"/>
          <w:szCs w:val="24"/>
        </w:rPr>
      </w:pPr>
      <w:r w:rsidRPr="00E97EB8">
        <w:rPr>
          <w:sz w:val="24"/>
          <w:szCs w:val="24"/>
        </w:rPr>
        <w:t xml:space="preserve">В случае, если ликвидация </w:t>
      </w:r>
      <w:r>
        <w:rPr>
          <w:sz w:val="24"/>
          <w:szCs w:val="24"/>
        </w:rPr>
        <w:t xml:space="preserve">Учреждения </w:t>
      </w:r>
      <w:r w:rsidRPr="00E97EB8">
        <w:rPr>
          <w:sz w:val="24"/>
          <w:szCs w:val="24"/>
        </w:rPr>
        <w:t xml:space="preserve">может вызвать социальные и иные последствия, затрагивающие интересы населения территории, она должна согласовываться с соответствующими органами местного самоуправления </w:t>
      </w:r>
      <w:r>
        <w:rPr>
          <w:sz w:val="24"/>
          <w:szCs w:val="24"/>
        </w:rPr>
        <w:t xml:space="preserve">Черлакского муниципального </w:t>
      </w:r>
      <w:r w:rsidRPr="00E97EB8">
        <w:rPr>
          <w:sz w:val="24"/>
          <w:szCs w:val="24"/>
        </w:rPr>
        <w:t xml:space="preserve"> район</w:t>
      </w:r>
      <w:r>
        <w:rPr>
          <w:sz w:val="24"/>
          <w:szCs w:val="24"/>
        </w:rPr>
        <w:t>а</w:t>
      </w:r>
      <w:r w:rsidRPr="00E97EB8">
        <w:rPr>
          <w:sz w:val="24"/>
          <w:szCs w:val="24"/>
        </w:rPr>
        <w:t>.</w:t>
      </w:r>
    </w:p>
    <w:p w:rsidR="00ED52EE" w:rsidRPr="00E97EB8" w:rsidRDefault="00ED52EE" w:rsidP="002D665E">
      <w:pPr>
        <w:pStyle w:val="4"/>
        <w:numPr>
          <w:ilvl w:val="0"/>
          <w:numId w:val="17"/>
        </w:numPr>
        <w:shd w:val="clear" w:color="auto" w:fill="auto"/>
        <w:tabs>
          <w:tab w:val="left" w:pos="597"/>
        </w:tabs>
        <w:spacing w:before="0" w:line="240" w:lineRule="auto"/>
        <w:ind w:left="20" w:right="20" w:firstLine="547"/>
        <w:contextualSpacing/>
        <w:rPr>
          <w:sz w:val="24"/>
          <w:szCs w:val="24"/>
        </w:rPr>
      </w:pPr>
      <w:r w:rsidRPr="00E97EB8">
        <w:rPr>
          <w:sz w:val="24"/>
          <w:szCs w:val="24"/>
        </w:rPr>
        <w:t xml:space="preserve">При ликвидации </w:t>
      </w:r>
      <w:r>
        <w:rPr>
          <w:sz w:val="24"/>
          <w:szCs w:val="24"/>
        </w:rPr>
        <w:t xml:space="preserve">Учреждения </w:t>
      </w:r>
      <w:r w:rsidRPr="00E97EB8">
        <w:rPr>
          <w:sz w:val="24"/>
          <w:szCs w:val="24"/>
        </w:rPr>
        <w:t>денежные средства и иные объекты собственности, принадлежащие ему на праве собственности, за вычетом платежей по покрытию обязательств, направляются на цели развития образования.</w:t>
      </w:r>
    </w:p>
    <w:p w:rsidR="00ED52EE" w:rsidRPr="00E97EB8" w:rsidRDefault="00ED52EE" w:rsidP="002D665E">
      <w:pPr>
        <w:pStyle w:val="4"/>
        <w:numPr>
          <w:ilvl w:val="0"/>
          <w:numId w:val="17"/>
        </w:numPr>
        <w:shd w:val="clear" w:color="auto" w:fill="auto"/>
        <w:tabs>
          <w:tab w:val="left" w:pos="597"/>
        </w:tabs>
        <w:spacing w:before="0" w:after="275" w:line="240" w:lineRule="auto"/>
        <w:ind w:left="20" w:right="20" w:firstLine="547"/>
        <w:contextualSpacing/>
        <w:rPr>
          <w:sz w:val="24"/>
          <w:szCs w:val="24"/>
        </w:rPr>
      </w:pPr>
      <w:r w:rsidRPr="00E97EB8">
        <w:rPr>
          <w:sz w:val="24"/>
          <w:szCs w:val="24"/>
        </w:rPr>
        <w:t xml:space="preserve">При реорганизации и ликвидации </w:t>
      </w:r>
      <w:r>
        <w:rPr>
          <w:sz w:val="24"/>
          <w:szCs w:val="24"/>
        </w:rPr>
        <w:t xml:space="preserve">Учреждения </w:t>
      </w:r>
      <w:r w:rsidRPr="00E97EB8">
        <w:rPr>
          <w:sz w:val="24"/>
          <w:szCs w:val="24"/>
        </w:rPr>
        <w:t>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ED52EE" w:rsidRPr="00A83C8B" w:rsidRDefault="00ED52EE" w:rsidP="004B7164">
      <w:pPr>
        <w:pStyle w:val="21"/>
        <w:keepNext/>
        <w:keepLines/>
        <w:numPr>
          <w:ilvl w:val="0"/>
          <w:numId w:val="2"/>
        </w:numPr>
        <w:shd w:val="clear" w:color="auto" w:fill="auto"/>
        <w:tabs>
          <w:tab w:val="left" w:pos="2226"/>
        </w:tabs>
        <w:spacing w:before="0" w:after="0" w:line="240" w:lineRule="auto"/>
        <w:ind w:left="1880" w:firstLine="567"/>
        <w:contextualSpacing/>
        <w:rPr>
          <w:b/>
          <w:sz w:val="24"/>
          <w:szCs w:val="24"/>
        </w:rPr>
      </w:pPr>
      <w:bookmarkStart w:id="7" w:name="bookmark10"/>
      <w:r w:rsidRPr="00A83C8B">
        <w:rPr>
          <w:b/>
          <w:color w:val="000000"/>
          <w:sz w:val="24"/>
          <w:szCs w:val="24"/>
        </w:rPr>
        <w:t>Изменения и дополнения, открытость и доступность</w:t>
      </w:r>
      <w:bookmarkEnd w:id="7"/>
    </w:p>
    <w:p w:rsidR="00ED52EE" w:rsidRPr="00E97EB8" w:rsidRDefault="00ED52EE" w:rsidP="00B2088E">
      <w:pPr>
        <w:pStyle w:val="21"/>
        <w:keepNext/>
        <w:keepLines/>
        <w:shd w:val="clear" w:color="auto" w:fill="auto"/>
        <w:tabs>
          <w:tab w:val="left" w:pos="2226"/>
        </w:tabs>
        <w:spacing w:before="0" w:after="0" w:line="240" w:lineRule="auto"/>
        <w:ind w:left="1880" w:firstLine="567"/>
        <w:contextualSpacing/>
        <w:rPr>
          <w:sz w:val="24"/>
          <w:szCs w:val="24"/>
        </w:rPr>
      </w:pPr>
    </w:p>
    <w:p w:rsidR="00ED52EE" w:rsidRPr="00E97EB8" w:rsidRDefault="00ED52EE" w:rsidP="002D665E">
      <w:pPr>
        <w:pStyle w:val="4"/>
        <w:numPr>
          <w:ilvl w:val="0"/>
          <w:numId w:val="18"/>
        </w:numPr>
        <w:shd w:val="clear" w:color="auto" w:fill="auto"/>
        <w:tabs>
          <w:tab w:val="left" w:pos="597"/>
        </w:tabs>
        <w:spacing w:before="0" w:after="244" w:line="240" w:lineRule="auto"/>
        <w:ind w:left="20" w:right="20" w:firstLine="547"/>
        <w:contextualSpacing/>
        <w:rPr>
          <w:sz w:val="24"/>
          <w:szCs w:val="24"/>
        </w:rPr>
      </w:pPr>
      <w:r w:rsidRPr="00E97EB8">
        <w:rPr>
          <w:sz w:val="24"/>
          <w:szCs w:val="24"/>
        </w:rPr>
        <w:t xml:space="preserve">В Устав </w:t>
      </w:r>
      <w:r>
        <w:rPr>
          <w:sz w:val="24"/>
          <w:szCs w:val="24"/>
        </w:rPr>
        <w:t xml:space="preserve">Учреждения </w:t>
      </w:r>
      <w:r w:rsidRPr="00E97EB8">
        <w:rPr>
          <w:sz w:val="24"/>
          <w:szCs w:val="24"/>
        </w:rPr>
        <w:t>могут вноситься изменения и дополнения в соответствии с требованиями законодательства РФ.</w:t>
      </w:r>
    </w:p>
    <w:p w:rsidR="00ED52EE" w:rsidRPr="00E97EB8" w:rsidRDefault="00ED52EE" w:rsidP="002D665E">
      <w:pPr>
        <w:pStyle w:val="4"/>
        <w:numPr>
          <w:ilvl w:val="0"/>
          <w:numId w:val="18"/>
        </w:numPr>
        <w:shd w:val="clear" w:color="auto" w:fill="auto"/>
        <w:tabs>
          <w:tab w:val="left" w:pos="597"/>
        </w:tabs>
        <w:spacing w:before="0" w:line="240" w:lineRule="auto"/>
        <w:ind w:left="20" w:right="20" w:firstLine="547"/>
        <w:contextualSpacing/>
        <w:rPr>
          <w:sz w:val="24"/>
          <w:szCs w:val="24"/>
        </w:rPr>
      </w:pPr>
      <w:r w:rsidRPr="00E97EB8">
        <w:rPr>
          <w:sz w:val="24"/>
          <w:szCs w:val="24"/>
        </w:rPr>
        <w:t xml:space="preserve">При изменении законодательства Российской Федерации, муниципальных правовых актов органа местного самоуправления </w:t>
      </w:r>
      <w:r>
        <w:rPr>
          <w:sz w:val="24"/>
          <w:szCs w:val="24"/>
        </w:rPr>
        <w:t xml:space="preserve">Черлакского </w:t>
      </w:r>
      <w:r w:rsidRPr="00E97EB8">
        <w:rPr>
          <w:sz w:val="24"/>
          <w:szCs w:val="24"/>
        </w:rPr>
        <w:t>муниципального район</w:t>
      </w:r>
      <w:r>
        <w:rPr>
          <w:sz w:val="24"/>
          <w:szCs w:val="24"/>
        </w:rPr>
        <w:t>а</w:t>
      </w:r>
      <w:r w:rsidRPr="00E97EB8">
        <w:rPr>
          <w:sz w:val="24"/>
          <w:szCs w:val="24"/>
        </w:rPr>
        <w:t xml:space="preserve"> Устав </w:t>
      </w:r>
      <w:r>
        <w:rPr>
          <w:sz w:val="24"/>
          <w:szCs w:val="24"/>
        </w:rPr>
        <w:t>Учреждения</w:t>
      </w:r>
      <w:r w:rsidRPr="00E97EB8">
        <w:rPr>
          <w:sz w:val="24"/>
          <w:szCs w:val="24"/>
        </w:rPr>
        <w:t xml:space="preserve"> должен быть приведен в соответствие с действующим законодательством.</w:t>
      </w:r>
    </w:p>
    <w:p w:rsidR="00ED52EE" w:rsidRPr="00E97EB8" w:rsidRDefault="00ED52EE" w:rsidP="002D665E">
      <w:pPr>
        <w:pStyle w:val="4"/>
        <w:numPr>
          <w:ilvl w:val="0"/>
          <w:numId w:val="18"/>
        </w:numPr>
        <w:shd w:val="clear" w:color="auto" w:fill="auto"/>
        <w:tabs>
          <w:tab w:val="left" w:pos="597"/>
        </w:tabs>
        <w:spacing w:before="0" w:after="0" w:line="240" w:lineRule="auto"/>
        <w:ind w:left="20" w:right="20" w:firstLine="547"/>
        <w:contextualSpacing/>
        <w:rPr>
          <w:sz w:val="24"/>
          <w:szCs w:val="24"/>
        </w:rPr>
      </w:pPr>
      <w:r w:rsidRPr="00E97EB8">
        <w:rPr>
          <w:sz w:val="24"/>
          <w:szCs w:val="24"/>
        </w:rPr>
        <w:t xml:space="preserve">Изменения и дополнения в Устав </w:t>
      </w:r>
      <w:r>
        <w:rPr>
          <w:sz w:val="24"/>
          <w:szCs w:val="24"/>
        </w:rPr>
        <w:t xml:space="preserve">Учреждения  </w:t>
      </w:r>
      <w:r w:rsidRPr="00E97EB8">
        <w:rPr>
          <w:sz w:val="24"/>
          <w:szCs w:val="24"/>
        </w:rPr>
        <w:t xml:space="preserve">разрабатываются </w:t>
      </w:r>
      <w:r>
        <w:rPr>
          <w:sz w:val="24"/>
          <w:szCs w:val="24"/>
        </w:rPr>
        <w:t xml:space="preserve">Учреждением </w:t>
      </w:r>
      <w:r w:rsidRPr="00E97EB8">
        <w:rPr>
          <w:sz w:val="24"/>
          <w:szCs w:val="24"/>
        </w:rPr>
        <w:lastRenderedPageBreak/>
        <w:t>самостоятельно и предоставляются на утверждение органу, осуществляющему функции и полномочия Учредителя.</w:t>
      </w:r>
    </w:p>
    <w:p w:rsidR="00ED52EE" w:rsidRPr="00E97EB8" w:rsidRDefault="00ED52EE" w:rsidP="002D665E">
      <w:pPr>
        <w:pStyle w:val="4"/>
        <w:numPr>
          <w:ilvl w:val="0"/>
          <w:numId w:val="18"/>
        </w:numPr>
        <w:shd w:val="clear" w:color="auto" w:fill="auto"/>
        <w:tabs>
          <w:tab w:val="left" w:pos="560"/>
        </w:tabs>
        <w:spacing w:before="0" w:after="0" w:line="240" w:lineRule="auto"/>
        <w:ind w:left="20" w:right="20" w:firstLine="547"/>
        <w:contextualSpacing/>
        <w:rPr>
          <w:sz w:val="24"/>
          <w:szCs w:val="24"/>
        </w:rPr>
      </w:pPr>
      <w:r w:rsidRPr="00E97EB8">
        <w:rPr>
          <w:sz w:val="24"/>
          <w:szCs w:val="24"/>
        </w:rPr>
        <w:t>После утверждения изменений и дополнений в Устав они подлежат государственной регистрации в установленном законом порядке.</w:t>
      </w:r>
    </w:p>
    <w:p w:rsidR="00ED52EE" w:rsidRPr="00E97EB8" w:rsidRDefault="00ED52EE" w:rsidP="002D665E">
      <w:pPr>
        <w:pStyle w:val="4"/>
        <w:numPr>
          <w:ilvl w:val="0"/>
          <w:numId w:val="19"/>
        </w:numPr>
        <w:shd w:val="clear" w:color="auto" w:fill="auto"/>
        <w:tabs>
          <w:tab w:val="left" w:pos="834"/>
        </w:tabs>
        <w:spacing w:before="0" w:line="240" w:lineRule="auto"/>
        <w:ind w:left="20" w:right="20" w:firstLine="547"/>
        <w:contextualSpacing/>
        <w:rPr>
          <w:sz w:val="24"/>
          <w:szCs w:val="24"/>
        </w:rPr>
      </w:pPr>
      <w:r w:rsidRPr="00E97EB8">
        <w:rPr>
          <w:sz w:val="24"/>
          <w:szCs w:val="24"/>
        </w:rPr>
        <w:t xml:space="preserve">Изменения и дополнения к уставу </w:t>
      </w:r>
      <w:r>
        <w:rPr>
          <w:sz w:val="24"/>
          <w:szCs w:val="24"/>
        </w:rPr>
        <w:t xml:space="preserve">Учреждения </w:t>
      </w:r>
      <w:r w:rsidRPr="00E97EB8">
        <w:rPr>
          <w:sz w:val="24"/>
          <w:szCs w:val="24"/>
        </w:rPr>
        <w:t>вступают в силу с момента их государственной регистрации.</w:t>
      </w:r>
    </w:p>
    <w:p w:rsidR="00ED52EE" w:rsidRPr="002D665E" w:rsidRDefault="00ED52EE" w:rsidP="002D665E">
      <w:pPr>
        <w:pStyle w:val="4"/>
        <w:numPr>
          <w:ilvl w:val="0"/>
          <w:numId w:val="18"/>
        </w:numPr>
        <w:shd w:val="clear" w:color="auto" w:fill="auto"/>
        <w:tabs>
          <w:tab w:val="left" w:pos="560"/>
        </w:tabs>
        <w:spacing w:before="0" w:after="0" w:line="240" w:lineRule="auto"/>
        <w:ind w:left="20" w:firstLine="547"/>
        <w:contextualSpacing/>
        <w:rPr>
          <w:sz w:val="24"/>
          <w:szCs w:val="24"/>
        </w:rPr>
      </w:pPr>
      <w:r w:rsidRPr="002D665E">
        <w:rPr>
          <w:sz w:val="24"/>
          <w:szCs w:val="24"/>
        </w:rPr>
        <w:t>Учреждение обеспечивает открытость и доступность всей необходимой информации и</w:t>
      </w:r>
      <w:r w:rsidR="002D665E">
        <w:rPr>
          <w:sz w:val="24"/>
          <w:szCs w:val="24"/>
        </w:rPr>
        <w:t xml:space="preserve"> </w:t>
      </w:r>
      <w:r w:rsidRPr="002D665E">
        <w:rPr>
          <w:sz w:val="24"/>
          <w:szCs w:val="24"/>
        </w:rPr>
        <w:t>копий документов установленных ч.2, ст.29 ФЗ «Об образовании в РФ» и  законодательством РФ.</w:t>
      </w:r>
    </w:p>
    <w:p w:rsidR="00ED52EE" w:rsidRPr="00E97EB8" w:rsidRDefault="00ED52EE" w:rsidP="002D665E">
      <w:pPr>
        <w:pStyle w:val="4"/>
        <w:numPr>
          <w:ilvl w:val="0"/>
          <w:numId w:val="20"/>
        </w:numPr>
        <w:shd w:val="clear" w:color="auto" w:fill="auto"/>
        <w:tabs>
          <w:tab w:val="left" w:pos="937"/>
        </w:tabs>
        <w:spacing w:before="0" w:after="275" w:line="240" w:lineRule="auto"/>
        <w:ind w:left="20" w:right="20" w:firstLine="547"/>
        <w:contextualSpacing/>
        <w:rPr>
          <w:sz w:val="24"/>
          <w:szCs w:val="24"/>
        </w:rPr>
      </w:pPr>
      <w:r>
        <w:rPr>
          <w:sz w:val="24"/>
          <w:szCs w:val="24"/>
        </w:rPr>
        <w:t xml:space="preserve">Учреждение </w:t>
      </w:r>
      <w:r w:rsidRPr="00E97EB8">
        <w:rPr>
          <w:sz w:val="24"/>
          <w:szCs w:val="24"/>
        </w:rPr>
        <w:t>представляет информацию о своей деятельности органам государственной статистики, налоговым органам и иным лицам в соответствии с законодательством Российской Федерации.</w:t>
      </w:r>
    </w:p>
    <w:p w:rsidR="00ED52EE" w:rsidRPr="00A4370E" w:rsidRDefault="00ED52EE" w:rsidP="00A83C8B">
      <w:pPr>
        <w:pStyle w:val="21"/>
        <w:keepNext/>
        <w:keepLines/>
        <w:shd w:val="clear" w:color="auto" w:fill="auto"/>
        <w:tabs>
          <w:tab w:val="left" w:pos="834"/>
        </w:tabs>
        <w:spacing w:before="0" w:after="258" w:line="240" w:lineRule="auto"/>
        <w:ind w:left="587"/>
        <w:contextualSpacing/>
        <w:jc w:val="center"/>
        <w:rPr>
          <w:b/>
          <w:sz w:val="24"/>
          <w:szCs w:val="24"/>
        </w:rPr>
      </w:pPr>
      <w:bookmarkStart w:id="8" w:name="bookmark11"/>
      <w:r w:rsidRPr="00A83C8B">
        <w:rPr>
          <w:b/>
          <w:color w:val="000000"/>
          <w:sz w:val="24"/>
          <w:szCs w:val="24"/>
        </w:rPr>
        <w:t xml:space="preserve">11. Перечень локальных актов, регламентирующих деятельность </w:t>
      </w:r>
      <w:bookmarkEnd w:id="8"/>
      <w:r w:rsidRPr="00A4370E">
        <w:rPr>
          <w:b/>
          <w:sz w:val="24"/>
          <w:szCs w:val="24"/>
        </w:rPr>
        <w:t>Учреждения</w:t>
      </w:r>
    </w:p>
    <w:p w:rsidR="00ED52EE" w:rsidRPr="00E97EB8" w:rsidRDefault="00ED52EE" w:rsidP="00594493">
      <w:pPr>
        <w:pStyle w:val="4"/>
        <w:numPr>
          <w:ilvl w:val="0"/>
          <w:numId w:val="21"/>
        </w:numPr>
        <w:shd w:val="clear" w:color="auto" w:fill="auto"/>
        <w:tabs>
          <w:tab w:val="left" w:pos="1118"/>
        </w:tabs>
        <w:spacing w:before="0" w:after="0" w:line="240" w:lineRule="auto"/>
        <w:ind w:left="20" w:right="20" w:firstLine="520"/>
        <w:contextualSpacing/>
        <w:rPr>
          <w:sz w:val="24"/>
          <w:szCs w:val="24"/>
        </w:rPr>
      </w:pPr>
      <w:r>
        <w:rPr>
          <w:sz w:val="24"/>
          <w:szCs w:val="24"/>
        </w:rPr>
        <w:t xml:space="preserve">Учреждение </w:t>
      </w:r>
      <w:r w:rsidRPr="00E97EB8">
        <w:rPr>
          <w:sz w:val="24"/>
          <w:szCs w:val="24"/>
        </w:rPr>
        <w:t>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ED52EE" w:rsidRPr="00E97EB8" w:rsidRDefault="00ED52EE" w:rsidP="00594493">
      <w:pPr>
        <w:pStyle w:val="4"/>
        <w:shd w:val="clear" w:color="auto" w:fill="auto"/>
        <w:spacing w:before="0" w:after="0" w:line="240" w:lineRule="auto"/>
        <w:ind w:right="20" w:firstLine="567"/>
        <w:contextualSpacing/>
        <w:rPr>
          <w:sz w:val="24"/>
          <w:szCs w:val="24"/>
        </w:rPr>
      </w:pPr>
      <w:r w:rsidRPr="00E97EB8">
        <w:rPr>
          <w:sz w:val="24"/>
          <w:szCs w:val="24"/>
        </w:rPr>
        <w:t xml:space="preserve">Видами локальных нормативных актов </w:t>
      </w:r>
      <w:r>
        <w:rPr>
          <w:sz w:val="24"/>
          <w:szCs w:val="24"/>
        </w:rPr>
        <w:t xml:space="preserve">Учреждения </w:t>
      </w:r>
      <w:r w:rsidRPr="00E97EB8">
        <w:rPr>
          <w:sz w:val="24"/>
          <w:szCs w:val="24"/>
        </w:rPr>
        <w:t xml:space="preserve">являются приказы, положения, инструкции, правила, порядки, регламентирующие: правила приема воспитанников в </w:t>
      </w:r>
      <w:r>
        <w:rPr>
          <w:sz w:val="24"/>
          <w:szCs w:val="24"/>
        </w:rPr>
        <w:t>Учреждение</w:t>
      </w:r>
      <w:r w:rsidRPr="00E97EB8">
        <w:rPr>
          <w:sz w:val="24"/>
          <w:szCs w:val="24"/>
        </w:rPr>
        <w:t xml:space="preserve">; организацию деятельности </w:t>
      </w:r>
      <w:r>
        <w:rPr>
          <w:sz w:val="24"/>
          <w:szCs w:val="24"/>
        </w:rPr>
        <w:t>Учреждения</w:t>
      </w:r>
      <w:r w:rsidRPr="00E97EB8">
        <w:rPr>
          <w:sz w:val="24"/>
          <w:szCs w:val="24"/>
        </w:rPr>
        <w:t>; трудовые отношения; финансово-хозяйственную деятельность; оплату труда работников;</w:t>
      </w:r>
      <w:r>
        <w:rPr>
          <w:sz w:val="24"/>
          <w:szCs w:val="24"/>
        </w:rPr>
        <w:t xml:space="preserve"> </w:t>
      </w:r>
      <w:r w:rsidRPr="00E97EB8">
        <w:rPr>
          <w:sz w:val="24"/>
          <w:szCs w:val="24"/>
        </w:rPr>
        <w:t>обес</w:t>
      </w:r>
      <w:r>
        <w:rPr>
          <w:sz w:val="24"/>
          <w:szCs w:val="24"/>
        </w:rPr>
        <w:t xml:space="preserve">печение безопасности участников </w:t>
      </w:r>
      <w:r w:rsidRPr="00E97EB8">
        <w:rPr>
          <w:sz w:val="24"/>
          <w:szCs w:val="24"/>
        </w:rPr>
        <w:t xml:space="preserve">образовательных отношений; организацию деятельности коллегиальных органов </w:t>
      </w:r>
      <w:r>
        <w:rPr>
          <w:sz w:val="24"/>
          <w:szCs w:val="24"/>
        </w:rPr>
        <w:t>Учреждения</w:t>
      </w:r>
      <w:r w:rsidRPr="00E97EB8">
        <w:rPr>
          <w:sz w:val="24"/>
          <w:szCs w:val="24"/>
        </w:rPr>
        <w:t>; и иные локальные нормативные акты.</w:t>
      </w:r>
    </w:p>
    <w:p w:rsidR="00ED52EE" w:rsidRPr="00E97EB8" w:rsidRDefault="00ED52EE" w:rsidP="004B7164">
      <w:pPr>
        <w:pStyle w:val="4"/>
        <w:numPr>
          <w:ilvl w:val="0"/>
          <w:numId w:val="21"/>
        </w:numPr>
        <w:shd w:val="clear" w:color="auto" w:fill="auto"/>
        <w:tabs>
          <w:tab w:val="left" w:pos="567"/>
        </w:tabs>
        <w:spacing w:before="0" w:line="240" w:lineRule="auto"/>
        <w:ind w:left="20" w:right="20" w:firstLine="520"/>
        <w:contextualSpacing/>
        <w:rPr>
          <w:sz w:val="24"/>
          <w:szCs w:val="24"/>
        </w:rPr>
      </w:pPr>
      <w:r w:rsidRPr="00E97EB8">
        <w:rPr>
          <w:sz w:val="24"/>
          <w:szCs w:val="24"/>
        </w:rPr>
        <w:t xml:space="preserve">При принятии локальных нормативных актов, затрагивающих права воспитанников и работников </w:t>
      </w:r>
      <w:r>
        <w:rPr>
          <w:sz w:val="24"/>
          <w:szCs w:val="24"/>
        </w:rPr>
        <w:t>Учреждения</w:t>
      </w:r>
      <w:r w:rsidRPr="00E97EB8">
        <w:rPr>
          <w:sz w:val="24"/>
          <w:szCs w:val="24"/>
        </w:rPr>
        <w:t>, учитывается мнение советов родителей, а также в порядке и в случаях, которые предусмотрены трудовым законодательством Российской Федерации, представительных органов работников.</w:t>
      </w:r>
    </w:p>
    <w:p w:rsidR="00ED52EE" w:rsidRPr="00E97EB8" w:rsidRDefault="00ED52EE" w:rsidP="004B7164">
      <w:pPr>
        <w:pStyle w:val="4"/>
        <w:numPr>
          <w:ilvl w:val="0"/>
          <w:numId w:val="21"/>
        </w:numPr>
        <w:shd w:val="clear" w:color="auto" w:fill="auto"/>
        <w:tabs>
          <w:tab w:val="left" w:pos="567"/>
          <w:tab w:val="left" w:pos="1118"/>
        </w:tabs>
        <w:spacing w:before="0" w:after="0" w:line="240" w:lineRule="auto"/>
        <w:ind w:left="20" w:right="20" w:firstLine="520"/>
        <w:contextualSpacing/>
        <w:rPr>
          <w:sz w:val="24"/>
          <w:szCs w:val="24"/>
        </w:rPr>
      </w:pPr>
      <w:r w:rsidRPr="00E97EB8">
        <w:rPr>
          <w:sz w:val="24"/>
          <w:szCs w:val="24"/>
        </w:rPr>
        <w:t xml:space="preserve">Нормы локальных нормативных актов, ухудшающие положение воспитанников или работников </w:t>
      </w:r>
      <w:r>
        <w:rPr>
          <w:sz w:val="24"/>
          <w:szCs w:val="24"/>
        </w:rPr>
        <w:t xml:space="preserve">Учреждения </w:t>
      </w:r>
      <w:r w:rsidRPr="00E97EB8">
        <w:rPr>
          <w:sz w:val="24"/>
          <w:szCs w:val="24"/>
        </w:rPr>
        <w:t>по сравнению с установленным законодательством об образовании, трудовым законодательством</w:t>
      </w:r>
      <w:r>
        <w:rPr>
          <w:sz w:val="24"/>
          <w:szCs w:val="24"/>
        </w:rPr>
        <w:t>,</w:t>
      </w:r>
      <w:r w:rsidRPr="00E97EB8">
        <w:rPr>
          <w:sz w:val="24"/>
          <w:szCs w:val="24"/>
        </w:rPr>
        <w:t xml:space="preserve"> положением</w:t>
      </w:r>
      <w:r>
        <w:rPr>
          <w:sz w:val="24"/>
          <w:szCs w:val="24"/>
        </w:rPr>
        <w:t>,</w:t>
      </w:r>
      <w:r w:rsidRPr="00E97EB8">
        <w:rPr>
          <w:sz w:val="24"/>
          <w:szCs w:val="24"/>
        </w:rPr>
        <w:t xml:space="preserve"> либо принятые с нарушением установленного порядка, не применяются и подлежат отмене </w:t>
      </w:r>
      <w:r>
        <w:rPr>
          <w:sz w:val="24"/>
          <w:szCs w:val="24"/>
        </w:rPr>
        <w:t>Учреждением</w:t>
      </w:r>
      <w:r w:rsidRPr="00E97EB8">
        <w:rPr>
          <w:sz w:val="24"/>
          <w:szCs w:val="24"/>
        </w:rPr>
        <w:t>.</w:t>
      </w:r>
    </w:p>
    <w:p w:rsidR="00ED52EE" w:rsidRPr="00E97EB8" w:rsidRDefault="00ED52EE" w:rsidP="00B2088E">
      <w:pPr>
        <w:pStyle w:val="4"/>
        <w:shd w:val="clear" w:color="auto" w:fill="auto"/>
        <w:spacing w:before="0" w:after="279" w:line="240" w:lineRule="auto"/>
        <w:ind w:left="20" w:right="20" w:firstLine="567"/>
        <w:contextualSpacing/>
        <w:rPr>
          <w:sz w:val="24"/>
          <w:szCs w:val="24"/>
        </w:rPr>
      </w:pPr>
      <w:r w:rsidRPr="00E97EB8">
        <w:rPr>
          <w:sz w:val="24"/>
          <w:szCs w:val="24"/>
        </w:rPr>
        <w:t xml:space="preserve">Локальные правовые акты </w:t>
      </w:r>
      <w:r>
        <w:rPr>
          <w:sz w:val="24"/>
          <w:szCs w:val="24"/>
        </w:rPr>
        <w:t xml:space="preserve">Учреждения </w:t>
      </w:r>
      <w:r w:rsidRPr="00E97EB8">
        <w:rPr>
          <w:sz w:val="24"/>
          <w:szCs w:val="24"/>
        </w:rPr>
        <w:t>не могут противоречить настоящему Уставу и действующему законодательству РФ.</w:t>
      </w:r>
    </w:p>
    <w:p w:rsidR="00ED52EE" w:rsidRPr="00A83C8B" w:rsidRDefault="00ED52EE" w:rsidP="00B2088E">
      <w:pPr>
        <w:pStyle w:val="21"/>
        <w:keepNext/>
        <w:keepLines/>
        <w:shd w:val="clear" w:color="auto" w:fill="auto"/>
        <w:spacing w:before="0" w:after="246" w:line="240" w:lineRule="auto"/>
        <w:ind w:left="3180" w:firstLine="567"/>
        <w:contextualSpacing/>
        <w:jc w:val="left"/>
        <w:rPr>
          <w:b/>
          <w:sz w:val="24"/>
          <w:szCs w:val="24"/>
        </w:rPr>
      </w:pPr>
      <w:bookmarkStart w:id="9" w:name="bookmark12"/>
      <w:r w:rsidRPr="00A83C8B">
        <w:rPr>
          <w:b/>
          <w:color w:val="000000"/>
          <w:sz w:val="24"/>
          <w:szCs w:val="24"/>
        </w:rPr>
        <w:t>12. Заключительные положения</w:t>
      </w:r>
      <w:bookmarkEnd w:id="9"/>
    </w:p>
    <w:p w:rsidR="00ED52EE" w:rsidRPr="00E97EB8" w:rsidRDefault="00ED52EE" w:rsidP="004B7164">
      <w:pPr>
        <w:pStyle w:val="4"/>
        <w:numPr>
          <w:ilvl w:val="0"/>
          <w:numId w:val="22"/>
        </w:numPr>
        <w:shd w:val="clear" w:color="auto" w:fill="auto"/>
        <w:tabs>
          <w:tab w:val="left" w:pos="567"/>
        </w:tabs>
        <w:spacing w:before="0" w:after="283" w:line="240" w:lineRule="auto"/>
        <w:ind w:left="20" w:right="20" w:firstLine="520"/>
        <w:contextualSpacing/>
        <w:rPr>
          <w:sz w:val="24"/>
          <w:szCs w:val="24"/>
        </w:rPr>
      </w:pPr>
      <w:r w:rsidRPr="00E97EB8">
        <w:rPr>
          <w:sz w:val="24"/>
          <w:szCs w:val="24"/>
        </w:rPr>
        <w:t xml:space="preserve">Во всех вопросах, не урегулированных настоящим Уставом, </w:t>
      </w:r>
      <w:r>
        <w:rPr>
          <w:sz w:val="24"/>
          <w:szCs w:val="24"/>
        </w:rPr>
        <w:t xml:space="preserve">Учреждение </w:t>
      </w:r>
      <w:r w:rsidRPr="00E97EB8">
        <w:rPr>
          <w:sz w:val="24"/>
          <w:szCs w:val="24"/>
        </w:rPr>
        <w:t>руководствуется действующим законодательством Российской Федерации.</w:t>
      </w:r>
    </w:p>
    <w:p w:rsidR="00ED52EE" w:rsidRPr="00E97EB8" w:rsidRDefault="00ED52EE" w:rsidP="004B7164">
      <w:pPr>
        <w:pStyle w:val="4"/>
        <w:numPr>
          <w:ilvl w:val="0"/>
          <w:numId w:val="22"/>
        </w:numPr>
        <w:shd w:val="clear" w:color="auto" w:fill="auto"/>
        <w:tabs>
          <w:tab w:val="left" w:pos="567"/>
        </w:tabs>
        <w:spacing w:before="0" w:after="0" w:line="240" w:lineRule="auto"/>
        <w:ind w:left="20" w:firstLine="520"/>
        <w:contextualSpacing/>
        <w:rPr>
          <w:sz w:val="24"/>
          <w:szCs w:val="24"/>
        </w:rPr>
      </w:pPr>
      <w:r w:rsidRPr="00E97EB8">
        <w:rPr>
          <w:sz w:val="24"/>
          <w:szCs w:val="24"/>
        </w:rPr>
        <w:t>Настоящий Устав вступает в силу с момента его государственной регистрации.</w:t>
      </w:r>
    </w:p>
    <w:p w:rsidR="00ED52EE" w:rsidRPr="00E97EB8" w:rsidRDefault="00ED52EE" w:rsidP="00D46A17">
      <w:pPr>
        <w:spacing w:line="360" w:lineRule="auto"/>
        <w:jc w:val="both"/>
      </w:pPr>
    </w:p>
    <w:sectPr w:rsidR="00ED52EE" w:rsidRPr="00E97EB8" w:rsidSect="00E254CF">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32A" w:rsidRDefault="0019232A" w:rsidP="00172299">
      <w:r>
        <w:separator/>
      </w:r>
    </w:p>
  </w:endnote>
  <w:endnote w:type="continuationSeparator" w:id="0">
    <w:p w:rsidR="0019232A" w:rsidRDefault="0019232A" w:rsidP="0017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CE" w:rsidRDefault="000B4CC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CE" w:rsidRDefault="0019232A">
    <w:pPr>
      <w:pStyle w:val="ae"/>
      <w:jc w:val="center"/>
    </w:pPr>
    <w:r>
      <w:fldChar w:fldCharType="begin"/>
    </w:r>
    <w:r>
      <w:instrText xml:space="preserve"> PAGE   \* MERGEFORMAT </w:instrText>
    </w:r>
    <w:r>
      <w:fldChar w:fldCharType="separate"/>
    </w:r>
    <w:r w:rsidR="00335697">
      <w:rPr>
        <w:noProof/>
      </w:rPr>
      <w:t>2</w:t>
    </w:r>
    <w:r>
      <w:rPr>
        <w:noProof/>
      </w:rPr>
      <w:fldChar w:fldCharType="end"/>
    </w:r>
  </w:p>
  <w:p w:rsidR="000B4CCE" w:rsidRDefault="000B4CC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CE" w:rsidRDefault="000B4CC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32A" w:rsidRDefault="0019232A" w:rsidP="00172299">
      <w:r>
        <w:separator/>
      </w:r>
    </w:p>
  </w:footnote>
  <w:footnote w:type="continuationSeparator" w:id="0">
    <w:p w:rsidR="0019232A" w:rsidRDefault="0019232A" w:rsidP="00172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CE" w:rsidRDefault="000B4CC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CE" w:rsidRDefault="000B4CCE">
    <w:pPr>
      <w:pStyle w:val="ac"/>
      <w:jc w:val="center"/>
    </w:pPr>
  </w:p>
  <w:p w:rsidR="000B4CCE" w:rsidRDefault="000B4CC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CE" w:rsidRDefault="000B4CC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B"/>
    <w:name w:val="WW8Num34"/>
    <w:lvl w:ilvl="0">
      <w:start w:val="1"/>
      <w:numFmt w:val="decimal"/>
      <w:lvlText w:val="%1."/>
      <w:lvlJc w:val="left"/>
      <w:pPr>
        <w:tabs>
          <w:tab w:val="num" w:pos="0"/>
        </w:tabs>
        <w:ind w:left="1215" w:hanging="1215"/>
      </w:pPr>
      <w:rPr>
        <w:rFonts w:cs="Times New Roman"/>
      </w:rPr>
    </w:lvl>
    <w:lvl w:ilvl="1">
      <w:start w:val="1"/>
      <w:numFmt w:val="decimal"/>
      <w:lvlText w:val="%1.%2."/>
      <w:lvlJc w:val="left"/>
      <w:pPr>
        <w:tabs>
          <w:tab w:val="num" w:pos="0"/>
        </w:tabs>
        <w:ind w:left="1923" w:hanging="1215"/>
      </w:pPr>
      <w:rPr>
        <w:rFonts w:cs="Times New Roman"/>
      </w:rPr>
    </w:lvl>
    <w:lvl w:ilvl="2">
      <w:start w:val="1"/>
      <w:numFmt w:val="decimal"/>
      <w:lvlText w:val="%1.%2.%3."/>
      <w:lvlJc w:val="left"/>
      <w:pPr>
        <w:tabs>
          <w:tab w:val="num" w:pos="0"/>
        </w:tabs>
        <w:ind w:left="2631" w:hanging="1215"/>
      </w:pPr>
      <w:rPr>
        <w:rFonts w:cs="Times New Roman"/>
      </w:rPr>
    </w:lvl>
    <w:lvl w:ilvl="3">
      <w:start w:val="1"/>
      <w:numFmt w:val="decimal"/>
      <w:lvlText w:val="%1.%2.%3.%4."/>
      <w:lvlJc w:val="left"/>
      <w:pPr>
        <w:tabs>
          <w:tab w:val="num" w:pos="0"/>
        </w:tabs>
        <w:ind w:left="3339" w:hanging="1215"/>
      </w:pPr>
      <w:rPr>
        <w:rFonts w:cs="Times New Roman"/>
      </w:rPr>
    </w:lvl>
    <w:lvl w:ilvl="4">
      <w:start w:val="1"/>
      <w:numFmt w:val="decimal"/>
      <w:lvlText w:val="%1.%2.%3.%4.%5."/>
      <w:lvlJc w:val="left"/>
      <w:pPr>
        <w:tabs>
          <w:tab w:val="num" w:pos="0"/>
        </w:tabs>
        <w:ind w:left="4047" w:hanging="1215"/>
      </w:pPr>
      <w:rPr>
        <w:rFonts w:cs="Times New Roman"/>
      </w:rPr>
    </w:lvl>
    <w:lvl w:ilvl="5">
      <w:start w:val="1"/>
      <w:numFmt w:val="decimal"/>
      <w:lvlText w:val="%1.%2.%3.%4.%5.%6."/>
      <w:lvlJc w:val="left"/>
      <w:pPr>
        <w:tabs>
          <w:tab w:val="num" w:pos="0"/>
        </w:tabs>
        <w:ind w:left="4755" w:hanging="1215"/>
      </w:pPr>
      <w:rPr>
        <w:rFonts w:cs="Times New Roman"/>
      </w:rPr>
    </w:lvl>
    <w:lvl w:ilvl="6">
      <w:start w:val="1"/>
      <w:numFmt w:val="decimal"/>
      <w:lvlText w:val="%1.%2.%3.%4.%5.%6.%7."/>
      <w:lvlJc w:val="left"/>
      <w:pPr>
        <w:tabs>
          <w:tab w:val="num" w:pos="0"/>
        </w:tabs>
        <w:ind w:left="5688" w:hanging="1440"/>
      </w:pPr>
      <w:rPr>
        <w:rFonts w:cs="Times New Roman"/>
      </w:rPr>
    </w:lvl>
    <w:lvl w:ilvl="7">
      <w:start w:val="1"/>
      <w:numFmt w:val="decimal"/>
      <w:lvlText w:val="%1.%2.%3.%4.%5.%6.%7.%8."/>
      <w:lvlJc w:val="left"/>
      <w:pPr>
        <w:tabs>
          <w:tab w:val="num" w:pos="0"/>
        </w:tabs>
        <w:ind w:left="6396" w:hanging="1440"/>
      </w:pPr>
      <w:rPr>
        <w:rFonts w:cs="Times New Roman"/>
      </w:rPr>
    </w:lvl>
    <w:lvl w:ilvl="8">
      <w:start w:val="1"/>
      <w:numFmt w:val="decimal"/>
      <w:lvlText w:val="%1.%2.%3.%4.%5.%6.%7.%8.%9."/>
      <w:lvlJc w:val="left"/>
      <w:pPr>
        <w:tabs>
          <w:tab w:val="num" w:pos="0"/>
        </w:tabs>
        <w:ind w:left="7464" w:hanging="1800"/>
      </w:pPr>
      <w:rPr>
        <w:rFonts w:cs="Times New Roman"/>
      </w:rPr>
    </w:lvl>
  </w:abstractNum>
  <w:abstractNum w:abstractNumId="1">
    <w:nsid w:val="003D5884"/>
    <w:multiLevelType w:val="multilevel"/>
    <w:tmpl w:val="0FB036E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3184CCA"/>
    <w:multiLevelType w:val="multilevel"/>
    <w:tmpl w:val="5BE620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4404C36"/>
    <w:multiLevelType w:val="multilevel"/>
    <w:tmpl w:val="CCFC8936"/>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54602F4"/>
    <w:multiLevelType w:val="multilevel"/>
    <w:tmpl w:val="03FC5D4A"/>
    <w:lvl w:ilvl="0">
      <w:start w:val="1"/>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59F4229"/>
    <w:multiLevelType w:val="multilevel"/>
    <w:tmpl w:val="A8F8A910"/>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EB03217"/>
    <w:multiLevelType w:val="multilevel"/>
    <w:tmpl w:val="D30066EE"/>
    <w:lvl w:ilvl="0">
      <w:start w:val="7"/>
      <w:numFmt w:val="decimal"/>
      <w:lvlText w:val="3.%1."/>
      <w:lvlJc w:val="left"/>
      <w:pPr>
        <w:ind w:left="4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numFmt w:val="decimal"/>
      <w:lvlText w:val=""/>
      <w:lvlJc w:val="left"/>
      <w:pPr>
        <w:ind w:left="40"/>
      </w:pPr>
      <w:rPr>
        <w:rFonts w:cs="Times New Roman" w:hint="default"/>
      </w:rPr>
    </w:lvl>
    <w:lvl w:ilvl="2">
      <w:numFmt w:val="decimal"/>
      <w:lvlText w:val=""/>
      <w:lvlJc w:val="left"/>
      <w:pPr>
        <w:ind w:left="40"/>
      </w:pPr>
      <w:rPr>
        <w:rFonts w:cs="Times New Roman" w:hint="default"/>
      </w:rPr>
    </w:lvl>
    <w:lvl w:ilvl="3">
      <w:numFmt w:val="decimal"/>
      <w:lvlText w:val=""/>
      <w:lvlJc w:val="left"/>
      <w:pPr>
        <w:ind w:left="40"/>
      </w:pPr>
      <w:rPr>
        <w:rFonts w:cs="Times New Roman" w:hint="default"/>
      </w:rPr>
    </w:lvl>
    <w:lvl w:ilvl="4">
      <w:numFmt w:val="decimal"/>
      <w:lvlText w:val=""/>
      <w:lvlJc w:val="left"/>
      <w:pPr>
        <w:ind w:left="40"/>
      </w:pPr>
      <w:rPr>
        <w:rFonts w:cs="Times New Roman" w:hint="default"/>
      </w:rPr>
    </w:lvl>
    <w:lvl w:ilvl="5">
      <w:numFmt w:val="decimal"/>
      <w:lvlText w:val=""/>
      <w:lvlJc w:val="left"/>
      <w:pPr>
        <w:ind w:left="40"/>
      </w:pPr>
      <w:rPr>
        <w:rFonts w:cs="Times New Roman" w:hint="default"/>
      </w:rPr>
    </w:lvl>
    <w:lvl w:ilvl="6">
      <w:numFmt w:val="decimal"/>
      <w:lvlText w:val=""/>
      <w:lvlJc w:val="left"/>
      <w:pPr>
        <w:ind w:left="40"/>
      </w:pPr>
      <w:rPr>
        <w:rFonts w:cs="Times New Roman" w:hint="default"/>
      </w:rPr>
    </w:lvl>
    <w:lvl w:ilvl="7">
      <w:numFmt w:val="decimal"/>
      <w:lvlText w:val=""/>
      <w:lvlJc w:val="left"/>
      <w:pPr>
        <w:ind w:left="40"/>
      </w:pPr>
      <w:rPr>
        <w:rFonts w:cs="Times New Roman" w:hint="default"/>
      </w:rPr>
    </w:lvl>
    <w:lvl w:ilvl="8">
      <w:numFmt w:val="decimal"/>
      <w:lvlText w:val=""/>
      <w:lvlJc w:val="left"/>
      <w:pPr>
        <w:ind w:left="40"/>
      </w:pPr>
      <w:rPr>
        <w:rFonts w:cs="Times New Roman" w:hint="default"/>
      </w:rPr>
    </w:lvl>
  </w:abstractNum>
  <w:abstractNum w:abstractNumId="7">
    <w:nsid w:val="1E2E6F7A"/>
    <w:multiLevelType w:val="multilevel"/>
    <w:tmpl w:val="F2A8B0DC"/>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4CA0CCF"/>
    <w:multiLevelType w:val="multilevel"/>
    <w:tmpl w:val="2EACE70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B470DAF"/>
    <w:multiLevelType w:val="multilevel"/>
    <w:tmpl w:val="2C8070B8"/>
    <w:lvl w:ilvl="0">
      <w:start w:val="1"/>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04157AF"/>
    <w:multiLevelType w:val="hybridMultilevel"/>
    <w:tmpl w:val="4A5AB1AE"/>
    <w:lvl w:ilvl="0" w:tplc="32C07F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5F719F"/>
    <w:multiLevelType w:val="multilevel"/>
    <w:tmpl w:val="5E32FAD0"/>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3C9592C"/>
    <w:multiLevelType w:val="multilevel"/>
    <w:tmpl w:val="83CC983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7D81943"/>
    <w:multiLevelType w:val="multilevel"/>
    <w:tmpl w:val="BCD01BB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99A0A87"/>
    <w:multiLevelType w:val="multilevel"/>
    <w:tmpl w:val="187805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B642512"/>
    <w:multiLevelType w:val="multilevel"/>
    <w:tmpl w:val="D28CCB4C"/>
    <w:lvl w:ilvl="0">
      <w:start w:val="1"/>
      <w:numFmt w:val="decimal"/>
      <w:lvlText w:val="7.2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D150D39"/>
    <w:multiLevelType w:val="hybridMultilevel"/>
    <w:tmpl w:val="F2D2FE98"/>
    <w:lvl w:ilvl="0" w:tplc="32C07F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424AFE"/>
    <w:multiLevelType w:val="multilevel"/>
    <w:tmpl w:val="A08225CC"/>
    <w:lvl w:ilvl="0">
      <w:start w:val="2"/>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8">
    <w:nsid w:val="42DB043A"/>
    <w:multiLevelType w:val="multilevel"/>
    <w:tmpl w:val="B568F04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6724902"/>
    <w:multiLevelType w:val="multilevel"/>
    <w:tmpl w:val="11B25F28"/>
    <w:lvl w:ilvl="0">
      <w:start w:val="1"/>
      <w:numFmt w:val="decimal"/>
      <w:lvlText w:val="6.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7A54B15"/>
    <w:multiLevelType w:val="multilevel"/>
    <w:tmpl w:val="3B34CB1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1F6242E"/>
    <w:multiLevelType w:val="multilevel"/>
    <w:tmpl w:val="760C1C46"/>
    <w:lvl w:ilvl="0">
      <w:start w:val="6"/>
      <w:numFmt w:val="decimal"/>
      <w:lvlText w:val="%1."/>
      <w:lvlJc w:val="left"/>
      <w:pPr>
        <w:ind w:left="480" w:hanging="480"/>
      </w:pPr>
      <w:rPr>
        <w:rFonts w:cs="Times New Roman" w:hint="default"/>
      </w:rPr>
    </w:lvl>
    <w:lvl w:ilvl="1">
      <w:start w:val="10"/>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5E741CC"/>
    <w:multiLevelType w:val="multilevel"/>
    <w:tmpl w:val="D55CAF44"/>
    <w:lvl w:ilvl="0">
      <w:start w:val="6"/>
      <w:numFmt w:val="decimal"/>
      <w:lvlText w:val="%1."/>
      <w:lvlJc w:val="left"/>
      <w:pPr>
        <w:ind w:left="360" w:hanging="360"/>
      </w:pPr>
      <w:rPr>
        <w:rFonts w:cs="Times New Roman" w:hint="default"/>
      </w:rPr>
    </w:lvl>
    <w:lvl w:ilvl="1">
      <w:start w:val="9"/>
      <w:numFmt w:val="decimal"/>
      <w:lvlText w:val="%1.%2."/>
      <w:lvlJc w:val="left"/>
      <w:pPr>
        <w:ind w:left="380" w:hanging="360"/>
      </w:pPr>
      <w:rPr>
        <w:rFonts w:cs="Times New Roman" w:hint="default"/>
      </w:rPr>
    </w:lvl>
    <w:lvl w:ilvl="2">
      <w:start w:val="1"/>
      <w:numFmt w:val="decimal"/>
      <w:lvlText w:val="%1.%2.%3."/>
      <w:lvlJc w:val="left"/>
      <w:pPr>
        <w:ind w:left="760" w:hanging="720"/>
      </w:pPr>
      <w:rPr>
        <w:rFonts w:cs="Times New Roman" w:hint="default"/>
      </w:rPr>
    </w:lvl>
    <w:lvl w:ilvl="3">
      <w:start w:val="1"/>
      <w:numFmt w:val="decimal"/>
      <w:lvlText w:val="%1.%2.%3.%4."/>
      <w:lvlJc w:val="left"/>
      <w:pPr>
        <w:ind w:left="780" w:hanging="720"/>
      </w:pPr>
      <w:rPr>
        <w:rFonts w:cs="Times New Roman" w:hint="default"/>
      </w:rPr>
    </w:lvl>
    <w:lvl w:ilvl="4">
      <w:start w:val="1"/>
      <w:numFmt w:val="decimal"/>
      <w:lvlText w:val="%1.%2.%3.%4.%5."/>
      <w:lvlJc w:val="left"/>
      <w:pPr>
        <w:ind w:left="1160" w:hanging="1080"/>
      </w:pPr>
      <w:rPr>
        <w:rFonts w:cs="Times New Roman" w:hint="default"/>
      </w:rPr>
    </w:lvl>
    <w:lvl w:ilvl="5">
      <w:start w:val="1"/>
      <w:numFmt w:val="decimal"/>
      <w:lvlText w:val="%1.%2.%3.%4.%5.%6."/>
      <w:lvlJc w:val="left"/>
      <w:pPr>
        <w:ind w:left="1180" w:hanging="1080"/>
      </w:pPr>
      <w:rPr>
        <w:rFonts w:cs="Times New Roman" w:hint="default"/>
      </w:rPr>
    </w:lvl>
    <w:lvl w:ilvl="6">
      <w:start w:val="1"/>
      <w:numFmt w:val="decimal"/>
      <w:lvlText w:val="%1.%2.%3.%4.%5.%6.%7."/>
      <w:lvlJc w:val="left"/>
      <w:pPr>
        <w:ind w:left="1560" w:hanging="1440"/>
      </w:pPr>
      <w:rPr>
        <w:rFonts w:cs="Times New Roman" w:hint="default"/>
      </w:rPr>
    </w:lvl>
    <w:lvl w:ilvl="7">
      <w:start w:val="1"/>
      <w:numFmt w:val="decimal"/>
      <w:lvlText w:val="%1.%2.%3.%4.%5.%6.%7.%8."/>
      <w:lvlJc w:val="left"/>
      <w:pPr>
        <w:ind w:left="1580" w:hanging="1440"/>
      </w:pPr>
      <w:rPr>
        <w:rFonts w:cs="Times New Roman" w:hint="default"/>
      </w:rPr>
    </w:lvl>
    <w:lvl w:ilvl="8">
      <w:start w:val="1"/>
      <w:numFmt w:val="decimal"/>
      <w:lvlText w:val="%1.%2.%3.%4.%5.%6.%7.%8.%9."/>
      <w:lvlJc w:val="left"/>
      <w:pPr>
        <w:ind w:left="1960" w:hanging="1800"/>
      </w:pPr>
      <w:rPr>
        <w:rFonts w:cs="Times New Roman" w:hint="default"/>
      </w:rPr>
    </w:lvl>
  </w:abstractNum>
  <w:abstractNum w:abstractNumId="23">
    <w:nsid w:val="56D03717"/>
    <w:multiLevelType w:val="multilevel"/>
    <w:tmpl w:val="671C08F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C5E3B33"/>
    <w:multiLevelType w:val="hybridMultilevel"/>
    <w:tmpl w:val="B6E87E04"/>
    <w:lvl w:ilvl="0" w:tplc="32C07F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715F63"/>
    <w:multiLevelType w:val="multilevel"/>
    <w:tmpl w:val="CBA2B49C"/>
    <w:lvl w:ilvl="0">
      <w:start w:val="9"/>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
    <w:nsid w:val="67B96342"/>
    <w:multiLevelType w:val="multilevel"/>
    <w:tmpl w:val="574C8F0A"/>
    <w:lvl w:ilvl="0">
      <w:start w:val="1"/>
      <w:numFmt w:val="decimal"/>
      <w:lvlText w:val="10.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C1649DF"/>
    <w:multiLevelType w:val="multilevel"/>
    <w:tmpl w:val="799CBA56"/>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EFA3D4C"/>
    <w:multiLevelType w:val="hybridMultilevel"/>
    <w:tmpl w:val="A94A13EA"/>
    <w:lvl w:ilvl="0" w:tplc="32C07F7E">
      <w:start w:val="1"/>
      <w:numFmt w:val="bullet"/>
      <w:lvlText w:val=""/>
      <w:lvlJc w:val="left"/>
      <w:pPr>
        <w:ind w:left="2407" w:hanging="360"/>
      </w:pPr>
      <w:rPr>
        <w:rFonts w:ascii="Symbol" w:hAnsi="Symbol" w:hint="default"/>
      </w:rPr>
    </w:lvl>
    <w:lvl w:ilvl="1" w:tplc="04190003" w:tentative="1">
      <w:start w:val="1"/>
      <w:numFmt w:val="bullet"/>
      <w:lvlText w:val="o"/>
      <w:lvlJc w:val="left"/>
      <w:pPr>
        <w:ind w:left="3127" w:hanging="360"/>
      </w:pPr>
      <w:rPr>
        <w:rFonts w:ascii="Courier New" w:hAnsi="Courier New" w:hint="default"/>
      </w:rPr>
    </w:lvl>
    <w:lvl w:ilvl="2" w:tplc="04190005" w:tentative="1">
      <w:start w:val="1"/>
      <w:numFmt w:val="bullet"/>
      <w:lvlText w:val=""/>
      <w:lvlJc w:val="left"/>
      <w:pPr>
        <w:ind w:left="3847" w:hanging="360"/>
      </w:pPr>
      <w:rPr>
        <w:rFonts w:ascii="Wingdings" w:hAnsi="Wingdings" w:hint="default"/>
      </w:rPr>
    </w:lvl>
    <w:lvl w:ilvl="3" w:tplc="04190001" w:tentative="1">
      <w:start w:val="1"/>
      <w:numFmt w:val="bullet"/>
      <w:lvlText w:val=""/>
      <w:lvlJc w:val="left"/>
      <w:pPr>
        <w:ind w:left="4567" w:hanging="360"/>
      </w:pPr>
      <w:rPr>
        <w:rFonts w:ascii="Symbol" w:hAnsi="Symbol" w:hint="default"/>
      </w:rPr>
    </w:lvl>
    <w:lvl w:ilvl="4" w:tplc="04190003" w:tentative="1">
      <w:start w:val="1"/>
      <w:numFmt w:val="bullet"/>
      <w:lvlText w:val="o"/>
      <w:lvlJc w:val="left"/>
      <w:pPr>
        <w:ind w:left="5287" w:hanging="360"/>
      </w:pPr>
      <w:rPr>
        <w:rFonts w:ascii="Courier New" w:hAnsi="Courier New" w:hint="default"/>
      </w:rPr>
    </w:lvl>
    <w:lvl w:ilvl="5" w:tplc="04190005" w:tentative="1">
      <w:start w:val="1"/>
      <w:numFmt w:val="bullet"/>
      <w:lvlText w:val=""/>
      <w:lvlJc w:val="left"/>
      <w:pPr>
        <w:ind w:left="6007" w:hanging="360"/>
      </w:pPr>
      <w:rPr>
        <w:rFonts w:ascii="Wingdings" w:hAnsi="Wingdings" w:hint="default"/>
      </w:rPr>
    </w:lvl>
    <w:lvl w:ilvl="6" w:tplc="04190001" w:tentative="1">
      <w:start w:val="1"/>
      <w:numFmt w:val="bullet"/>
      <w:lvlText w:val=""/>
      <w:lvlJc w:val="left"/>
      <w:pPr>
        <w:ind w:left="6727" w:hanging="360"/>
      </w:pPr>
      <w:rPr>
        <w:rFonts w:ascii="Symbol" w:hAnsi="Symbol" w:hint="default"/>
      </w:rPr>
    </w:lvl>
    <w:lvl w:ilvl="7" w:tplc="04190003" w:tentative="1">
      <w:start w:val="1"/>
      <w:numFmt w:val="bullet"/>
      <w:lvlText w:val="o"/>
      <w:lvlJc w:val="left"/>
      <w:pPr>
        <w:ind w:left="7447" w:hanging="360"/>
      </w:pPr>
      <w:rPr>
        <w:rFonts w:ascii="Courier New" w:hAnsi="Courier New" w:hint="default"/>
      </w:rPr>
    </w:lvl>
    <w:lvl w:ilvl="8" w:tplc="04190005" w:tentative="1">
      <w:start w:val="1"/>
      <w:numFmt w:val="bullet"/>
      <w:lvlText w:val=""/>
      <w:lvlJc w:val="left"/>
      <w:pPr>
        <w:ind w:left="8167" w:hanging="360"/>
      </w:pPr>
      <w:rPr>
        <w:rFonts w:ascii="Wingdings" w:hAnsi="Wingdings" w:hint="default"/>
      </w:rPr>
    </w:lvl>
  </w:abstractNum>
  <w:abstractNum w:abstractNumId="29">
    <w:nsid w:val="70B77DDD"/>
    <w:multiLevelType w:val="multilevel"/>
    <w:tmpl w:val="CC8467A8"/>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71047979"/>
    <w:multiLevelType w:val="multilevel"/>
    <w:tmpl w:val="B59218C2"/>
    <w:lvl w:ilvl="0">
      <w:start w:val="7"/>
      <w:numFmt w:val="decimal"/>
      <w:lvlText w:val="%1."/>
      <w:lvlJc w:val="left"/>
      <w:pPr>
        <w:ind w:left="480" w:hanging="480"/>
      </w:pPr>
      <w:rPr>
        <w:rFonts w:cs="Times New Roman" w:hint="default"/>
      </w:rPr>
    </w:lvl>
    <w:lvl w:ilvl="1">
      <w:start w:val="26"/>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7DE52CD"/>
    <w:multiLevelType w:val="multilevel"/>
    <w:tmpl w:val="7C8EEB12"/>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3"/>
  </w:num>
  <w:num w:numId="3">
    <w:abstractNumId w:val="23"/>
  </w:num>
  <w:num w:numId="4">
    <w:abstractNumId w:val="14"/>
  </w:num>
  <w:num w:numId="5">
    <w:abstractNumId w:val="8"/>
  </w:num>
  <w:num w:numId="6">
    <w:abstractNumId w:val="29"/>
  </w:num>
  <w:num w:numId="7">
    <w:abstractNumId w:val="3"/>
  </w:num>
  <w:num w:numId="8">
    <w:abstractNumId w:val="7"/>
  </w:num>
  <w:num w:numId="9">
    <w:abstractNumId w:val="12"/>
  </w:num>
  <w:num w:numId="10">
    <w:abstractNumId w:val="27"/>
  </w:num>
  <w:num w:numId="11">
    <w:abstractNumId w:val="4"/>
  </w:num>
  <w:num w:numId="12">
    <w:abstractNumId w:val="11"/>
  </w:num>
  <w:num w:numId="13">
    <w:abstractNumId w:val="19"/>
  </w:num>
  <w:num w:numId="14">
    <w:abstractNumId w:val="1"/>
  </w:num>
  <w:num w:numId="15">
    <w:abstractNumId w:val="15"/>
  </w:num>
  <w:num w:numId="16">
    <w:abstractNumId w:val="20"/>
  </w:num>
  <w:num w:numId="17">
    <w:abstractNumId w:val="31"/>
  </w:num>
  <w:num w:numId="18">
    <w:abstractNumId w:val="5"/>
  </w:num>
  <w:num w:numId="19">
    <w:abstractNumId w:val="9"/>
  </w:num>
  <w:num w:numId="20">
    <w:abstractNumId w:val="26"/>
  </w:num>
  <w:num w:numId="21">
    <w:abstractNumId w:val="2"/>
  </w:num>
  <w:num w:numId="22">
    <w:abstractNumId w:val="18"/>
  </w:num>
  <w:num w:numId="23">
    <w:abstractNumId w:val="17"/>
  </w:num>
  <w:num w:numId="24">
    <w:abstractNumId w:val="16"/>
  </w:num>
  <w:num w:numId="25">
    <w:abstractNumId w:val="24"/>
  </w:num>
  <w:num w:numId="26">
    <w:abstractNumId w:val="6"/>
  </w:num>
  <w:num w:numId="27">
    <w:abstractNumId w:val="25"/>
  </w:num>
  <w:num w:numId="28">
    <w:abstractNumId w:val="10"/>
  </w:num>
  <w:num w:numId="29">
    <w:abstractNumId w:val="28"/>
  </w:num>
  <w:num w:numId="30">
    <w:abstractNumId w:val="22"/>
  </w:num>
  <w:num w:numId="31">
    <w:abstractNumId w:val="21"/>
  </w:num>
  <w:num w:numId="32">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Moves/>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915"/>
    <w:rsid w:val="00000249"/>
    <w:rsid w:val="00000489"/>
    <w:rsid w:val="00000645"/>
    <w:rsid w:val="00000922"/>
    <w:rsid w:val="00000C4D"/>
    <w:rsid w:val="00000CA5"/>
    <w:rsid w:val="000015E2"/>
    <w:rsid w:val="0000160B"/>
    <w:rsid w:val="00001D99"/>
    <w:rsid w:val="00002977"/>
    <w:rsid w:val="00003660"/>
    <w:rsid w:val="00003C1D"/>
    <w:rsid w:val="00004649"/>
    <w:rsid w:val="000047CD"/>
    <w:rsid w:val="00004C02"/>
    <w:rsid w:val="00004E07"/>
    <w:rsid w:val="00004E43"/>
    <w:rsid w:val="000051E8"/>
    <w:rsid w:val="00005220"/>
    <w:rsid w:val="00005CF0"/>
    <w:rsid w:val="00005F2A"/>
    <w:rsid w:val="000071A2"/>
    <w:rsid w:val="00007AE6"/>
    <w:rsid w:val="000100AF"/>
    <w:rsid w:val="000102C3"/>
    <w:rsid w:val="00010558"/>
    <w:rsid w:val="00010B04"/>
    <w:rsid w:val="00010BB0"/>
    <w:rsid w:val="00010E2F"/>
    <w:rsid w:val="000117BD"/>
    <w:rsid w:val="00011D88"/>
    <w:rsid w:val="00012150"/>
    <w:rsid w:val="00012373"/>
    <w:rsid w:val="000124A5"/>
    <w:rsid w:val="000124AD"/>
    <w:rsid w:val="00012C07"/>
    <w:rsid w:val="00012F4E"/>
    <w:rsid w:val="00012FFB"/>
    <w:rsid w:val="00013014"/>
    <w:rsid w:val="00013CFF"/>
    <w:rsid w:val="00013FDD"/>
    <w:rsid w:val="000140AF"/>
    <w:rsid w:val="00014E8E"/>
    <w:rsid w:val="0001616E"/>
    <w:rsid w:val="000164BE"/>
    <w:rsid w:val="000169C6"/>
    <w:rsid w:val="00016B7C"/>
    <w:rsid w:val="00016C93"/>
    <w:rsid w:val="000173C4"/>
    <w:rsid w:val="00017448"/>
    <w:rsid w:val="00017AA5"/>
    <w:rsid w:val="00020432"/>
    <w:rsid w:val="0002065D"/>
    <w:rsid w:val="00020843"/>
    <w:rsid w:val="00020D2D"/>
    <w:rsid w:val="00020D98"/>
    <w:rsid w:val="000218C0"/>
    <w:rsid w:val="000218F4"/>
    <w:rsid w:val="00021EFE"/>
    <w:rsid w:val="0002283D"/>
    <w:rsid w:val="00022E21"/>
    <w:rsid w:val="00024104"/>
    <w:rsid w:val="00024271"/>
    <w:rsid w:val="00024297"/>
    <w:rsid w:val="000242C4"/>
    <w:rsid w:val="0002437A"/>
    <w:rsid w:val="00024688"/>
    <w:rsid w:val="00024C7D"/>
    <w:rsid w:val="00024FC7"/>
    <w:rsid w:val="00025948"/>
    <w:rsid w:val="00025C17"/>
    <w:rsid w:val="000264E4"/>
    <w:rsid w:val="00026979"/>
    <w:rsid w:val="0002700D"/>
    <w:rsid w:val="00027F11"/>
    <w:rsid w:val="00030932"/>
    <w:rsid w:val="00030B21"/>
    <w:rsid w:val="00030E9A"/>
    <w:rsid w:val="0003108E"/>
    <w:rsid w:val="000312F9"/>
    <w:rsid w:val="000319DA"/>
    <w:rsid w:val="0003213E"/>
    <w:rsid w:val="00032163"/>
    <w:rsid w:val="000323F9"/>
    <w:rsid w:val="00033204"/>
    <w:rsid w:val="00033508"/>
    <w:rsid w:val="00033586"/>
    <w:rsid w:val="000338D9"/>
    <w:rsid w:val="00034266"/>
    <w:rsid w:val="000349FB"/>
    <w:rsid w:val="00034A70"/>
    <w:rsid w:val="00034A77"/>
    <w:rsid w:val="000350DE"/>
    <w:rsid w:val="0003557E"/>
    <w:rsid w:val="000358EA"/>
    <w:rsid w:val="00035F0B"/>
    <w:rsid w:val="00036372"/>
    <w:rsid w:val="00036587"/>
    <w:rsid w:val="00036742"/>
    <w:rsid w:val="00036981"/>
    <w:rsid w:val="00036AF5"/>
    <w:rsid w:val="00036EFC"/>
    <w:rsid w:val="00037A43"/>
    <w:rsid w:val="00037B13"/>
    <w:rsid w:val="00041185"/>
    <w:rsid w:val="00041348"/>
    <w:rsid w:val="00041A1D"/>
    <w:rsid w:val="00041CD2"/>
    <w:rsid w:val="0004266A"/>
    <w:rsid w:val="00042ABC"/>
    <w:rsid w:val="00042CC1"/>
    <w:rsid w:val="00043315"/>
    <w:rsid w:val="000433F1"/>
    <w:rsid w:val="00043C1E"/>
    <w:rsid w:val="00043D5A"/>
    <w:rsid w:val="00044650"/>
    <w:rsid w:val="0004498B"/>
    <w:rsid w:val="000455B2"/>
    <w:rsid w:val="00045895"/>
    <w:rsid w:val="000458BC"/>
    <w:rsid w:val="000458F3"/>
    <w:rsid w:val="000461A8"/>
    <w:rsid w:val="0004642B"/>
    <w:rsid w:val="00046C1C"/>
    <w:rsid w:val="00047030"/>
    <w:rsid w:val="000476B8"/>
    <w:rsid w:val="00047947"/>
    <w:rsid w:val="000506CE"/>
    <w:rsid w:val="00050C51"/>
    <w:rsid w:val="000514C9"/>
    <w:rsid w:val="00052359"/>
    <w:rsid w:val="0005271A"/>
    <w:rsid w:val="00052863"/>
    <w:rsid w:val="00052944"/>
    <w:rsid w:val="00052ADF"/>
    <w:rsid w:val="00052C77"/>
    <w:rsid w:val="00052EB0"/>
    <w:rsid w:val="00053356"/>
    <w:rsid w:val="000538B5"/>
    <w:rsid w:val="00053A2C"/>
    <w:rsid w:val="00053B20"/>
    <w:rsid w:val="000540BD"/>
    <w:rsid w:val="000543B7"/>
    <w:rsid w:val="00054741"/>
    <w:rsid w:val="000549BD"/>
    <w:rsid w:val="0005508B"/>
    <w:rsid w:val="00055140"/>
    <w:rsid w:val="00055C7E"/>
    <w:rsid w:val="00055D0F"/>
    <w:rsid w:val="00055D12"/>
    <w:rsid w:val="00056831"/>
    <w:rsid w:val="0005690D"/>
    <w:rsid w:val="000576E4"/>
    <w:rsid w:val="00057C8D"/>
    <w:rsid w:val="00057D1D"/>
    <w:rsid w:val="00057E38"/>
    <w:rsid w:val="00057F5C"/>
    <w:rsid w:val="00060165"/>
    <w:rsid w:val="000601C0"/>
    <w:rsid w:val="00060AF2"/>
    <w:rsid w:val="00060E29"/>
    <w:rsid w:val="000611AA"/>
    <w:rsid w:val="0006180B"/>
    <w:rsid w:val="00061AD1"/>
    <w:rsid w:val="00061C91"/>
    <w:rsid w:val="00062E50"/>
    <w:rsid w:val="000631AC"/>
    <w:rsid w:val="000631DF"/>
    <w:rsid w:val="0006363E"/>
    <w:rsid w:val="00063652"/>
    <w:rsid w:val="00063957"/>
    <w:rsid w:val="000639FA"/>
    <w:rsid w:val="00063C44"/>
    <w:rsid w:val="000642C3"/>
    <w:rsid w:val="00064442"/>
    <w:rsid w:val="0006460B"/>
    <w:rsid w:val="000649F7"/>
    <w:rsid w:val="00064B8E"/>
    <w:rsid w:val="00064C3B"/>
    <w:rsid w:val="0006540B"/>
    <w:rsid w:val="00065A18"/>
    <w:rsid w:val="00065BD0"/>
    <w:rsid w:val="00066086"/>
    <w:rsid w:val="00066572"/>
    <w:rsid w:val="00067CFB"/>
    <w:rsid w:val="000704F3"/>
    <w:rsid w:val="00070C79"/>
    <w:rsid w:val="000711CC"/>
    <w:rsid w:val="00071324"/>
    <w:rsid w:val="00071753"/>
    <w:rsid w:val="00071FD3"/>
    <w:rsid w:val="00072360"/>
    <w:rsid w:val="0007280A"/>
    <w:rsid w:val="0007335C"/>
    <w:rsid w:val="00073394"/>
    <w:rsid w:val="00073820"/>
    <w:rsid w:val="000740AB"/>
    <w:rsid w:val="00074231"/>
    <w:rsid w:val="00074396"/>
    <w:rsid w:val="00074470"/>
    <w:rsid w:val="00074F74"/>
    <w:rsid w:val="000751AD"/>
    <w:rsid w:val="000752D5"/>
    <w:rsid w:val="00075ACC"/>
    <w:rsid w:val="00075C8A"/>
    <w:rsid w:val="00075F3E"/>
    <w:rsid w:val="000763CB"/>
    <w:rsid w:val="000766F5"/>
    <w:rsid w:val="0007724B"/>
    <w:rsid w:val="00077329"/>
    <w:rsid w:val="00080018"/>
    <w:rsid w:val="00080605"/>
    <w:rsid w:val="0008134F"/>
    <w:rsid w:val="00081540"/>
    <w:rsid w:val="00081837"/>
    <w:rsid w:val="00081CF0"/>
    <w:rsid w:val="00081FB7"/>
    <w:rsid w:val="00082065"/>
    <w:rsid w:val="000821DF"/>
    <w:rsid w:val="0008235E"/>
    <w:rsid w:val="00082413"/>
    <w:rsid w:val="00082749"/>
    <w:rsid w:val="00082A37"/>
    <w:rsid w:val="0008307F"/>
    <w:rsid w:val="000830C2"/>
    <w:rsid w:val="0008329A"/>
    <w:rsid w:val="00083918"/>
    <w:rsid w:val="00083C71"/>
    <w:rsid w:val="00083F67"/>
    <w:rsid w:val="00085041"/>
    <w:rsid w:val="00085E79"/>
    <w:rsid w:val="00087B64"/>
    <w:rsid w:val="0009025E"/>
    <w:rsid w:val="000903A9"/>
    <w:rsid w:val="00090638"/>
    <w:rsid w:val="0009068E"/>
    <w:rsid w:val="00090BA0"/>
    <w:rsid w:val="0009133B"/>
    <w:rsid w:val="00091964"/>
    <w:rsid w:val="000926B0"/>
    <w:rsid w:val="000927C8"/>
    <w:rsid w:val="00092AB7"/>
    <w:rsid w:val="00093381"/>
    <w:rsid w:val="000936DF"/>
    <w:rsid w:val="00094256"/>
    <w:rsid w:val="000942A4"/>
    <w:rsid w:val="000943B7"/>
    <w:rsid w:val="00094699"/>
    <w:rsid w:val="00094F67"/>
    <w:rsid w:val="0009516B"/>
    <w:rsid w:val="00095298"/>
    <w:rsid w:val="000955E2"/>
    <w:rsid w:val="00096103"/>
    <w:rsid w:val="000975CB"/>
    <w:rsid w:val="000977B9"/>
    <w:rsid w:val="00097D9C"/>
    <w:rsid w:val="000A03C2"/>
    <w:rsid w:val="000A0A92"/>
    <w:rsid w:val="000A0CB1"/>
    <w:rsid w:val="000A1242"/>
    <w:rsid w:val="000A1681"/>
    <w:rsid w:val="000A1D27"/>
    <w:rsid w:val="000A1FA1"/>
    <w:rsid w:val="000A21C8"/>
    <w:rsid w:val="000A2544"/>
    <w:rsid w:val="000A26AC"/>
    <w:rsid w:val="000A28BC"/>
    <w:rsid w:val="000A362E"/>
    <w:rsid w:val="000A4533"/>
    <w:rsid w:val="000A505C"/>
    <w:rsid w:val="000A578D"/>
    <w:rsid w:val="000A5D5F"/>
    <w:rsid w:val="000A6026"/>
    <w:rsid w:val="000A6BA6"/>
    <w:rsid w:val="000A7094"/>
    <w:rsid w:val="000A746E"/>
    <w:rsid w:val="000A74E1"/>
    <w:rsid w:val="000A76AD"/>
    <w:rsid w:val="000A772F"/>
    <w:rsid w:val="000B0540"/>
    <w:rsid w:val="000B0C19"/>
    <w:rsid w:val="000B0FB1"/>
    <w:rsid w:val="000B12CC"/>
    <w:rsid w:val="000B132A"/>
    <w:rsid w:val="000B1CA7"/>
    <w:rsid w:val="000B1F4D"/>
    <w:rsid w:val="000B20C0"/>
    <w:rsid w:val="000B221D"/>
    <w:rsid w:val="000B23C3"/>
    <w:rsid w:val="000B2692"/>
    <w:rsid w:val="000B2C04"/>
    <w:rsid w:val="000B3558"/>
    <w:rsid w:val="000B3837"/>
    <w:rsid w:val="000B491B"/>
    <w:rsid w:val="000B4CC2"/>
    <w:rsid w:val="000B4CCE"/>
    <w:rsid w:val="000B4D54"/>
    <w:rsid w:val="000B4F0E"/>
    <w:rsid w:val="000B4FED"/>
    <w:rsid w:val="000B50DD"/>
    <w:rsid w:val="000B532A"/>
    <w:rsid w:val="000B567D"/>
    <w:rsid w:val="000B577E"/>
    <w:rsid w:val="000B5FCC"/>
    <w:rsid w:val="000B600D"/>
    <w:rsid w:val="000B60DD"/>
    <w:rsid w:val="000B628D"/>
    <w:rsid w:val="000B6405"/>
    <w:rsid w:val="000B6787"/>
    <w:rsid w:val="000B6822"/>
    <w:rsid w:val="000B6AA3"/>
    <w:rsid w:val="000B6F90"/>
    <w:rsid w:val="000B70DA"/>
    <w:rsid w:val="000B79A4"/>
    <w:rsid w:val="000B7D84"/>
    <w:rsid w:val="000B7F03"/>
    <w:rsid w:val="000C069B"/>
    <w:rsid w:val="000C1688"/>
    <w:rsid w:val="000C23E4"/>
    <w:rsid w:val="000C2647"/>
    <w:rsid w:val="000C2F68"/>
    <w:rsid w:val="000C351B"/>
    <w:rsid w:val="000C391B"/>
    <w:rsid w:val="000C3E1B"/>
    <w:rsid w:val="000C40DD"/>
    <w:rsid w:val="000C4220"/>
    <w:rsid w:val="000C4551"/>
    <w:rsid w:val="000C46FF"/>
    <w:rsid w:val="000C587E"/>
    <w:rsid w:val="000C5D16"/>
    <w:rsid w:val="000C6068"/>
    <w:rsid w:val="000C6106"/>
    <w:rsid w:val="000C6394"/>
    <w:rsid w:val="000C75DB"/>
    <w:rsid w:val="000C762E"/>
    <w:rsid w:val="000C7BD2"/>
    <w:rsid w:val="000D02CE"/>
    <w:rsid w:val="000D03CB"/>
    <w:rsid w:val="000D0636"/>
    <w:rsid w:val="000D064C"/>
    <w:rsid w:val="000D07B7"/>
    <w:rsid w:val="000D0A32"/>
    <w:rsid w:val="000D148E"/>
    <w:rsid w:val="000D14D3"/>
    <w:rsid w:val="000D20B1"/>
    <w:rsid w:val="000D2199"/>
    <w:rsid w:val="000D2623"/>
    <w:rsid w:val="000D286E"/>
    <w:rsid w:val="000D2A3C"/>
    <w:rsid w:val="000D2B36"/>
    <w:rsid w:val="000D348F"/>
    <w:rsid w:val="000D397C"/>
    <w:rsid w:val="000D41A0"/>
    <w:rsid w:val="000D50C3"/>
    <w:rsid w:val="000D53EA"/>
    <w:rsid w:val="000D5470"/>
    <w:rsid w:val="000D5615"/>
    <w:rsid w:val="000D5F28"/>
    <w:rsid w:val="000D5FB1"/>
    <w:rsid w:val="000D68A5"/>
    <w:rsid w:val="000D68CC"/>
    <w:rsid w:val="000D6C72"/>
    <w:rsid w:val="000D6E83"/>
    <w:rsid w:val="000D73F2"/>
    <w:rsid w:val="000D7593"/>
    <w:rsid w:val="000D7FBC"/>
    <w:rsid w:val="000E1015"/>
    <w:rsid w:val="000E1497"/>
    <w:rsid w:val="000E17BF"/>
    <w:rsid w:val="000E1933"/>
    <w:rsid w:val="000E19B6"/>
    <w:rsid w:val="000E2337"/>
    <w:rsid w:val="000E24A1"/>
    <w:rsid w:val="000E2537"/>
    <w:rsid w:val="000E269D"/>
    <w:rsid w:val="000E2A58"/>
    <w:rsid w:val="000E2CFB"/>
    <w:rsid w:val="000E2F0B"/>
    <w:rsid w:val="000E3490"/>
    <w:rsid w:val="000E3632"/>
    <w:rsid w:val="000E3ECB"/>
    <w:rsid w:val="000E4201"/>
    <w:rsid w:val="000E4DC3"/>
    <w:rsid w:val="000E531A"/>
    <w:rsid w:val="000E5553"/>
    <w:rsid w:val="000E5973"/>
    <w:rsid w:val="000E5AC6"/>
    <w:rsid w:val="000E62B6"/>
    <w:rsid w:val="000E6624"/>
    <w:rsid w:val="000E6735"/>
    <w:rsid w:val="000E6DE5"/>
    <w:rsid w:val="000E6EFC"/>
    <w:rsid w:val="000E70B5"/>
    <w:rsid w:val="000E7224"/>
    <w:rsid w:val="000E730D"/>
    <w:rsid w:val="000E7901"/>
    <w:rsid w:val="000E7942"/>
    <w:rsid w:val="000E7A1B"/>
    <w:rsid w:val="000E7B71"/>
    <w:rsid w:val="000F021B"/>
    <w:rsid w:val="000F02CC"/>
    <w:rsid w:val="000F0805"/>
    <w:rsid w:val="000F0889"/>
    <w:rsid w:val="000F151E"/>
    <w:rsid w:val="000F1B96"/>
    <w:rsid w:val="000F1D64"/>
    <w:rsid w:val="000F1F91"/>
    <w:rsid w:val="000F2AAF"/>
    <w:rsid w:val="000F33AB"/>
    <w:rsid w:val="000F36B6"/>
    <w:rsid w:val="000F39E5"/>
    <w:rsid w:val="000F3AB0"/>
    <w:rsid w:val="000F428E"/>
    <w:rsid w:val="000F4814"/>
    <w:rsid w:val="000F4B66"/>
    <w:rsid w:val="000F505E"/>
    <w:rsid w:val="000F51B7"/>
    <w:rsid w:val="000F5C2D"/>
    <w:rsid w:val="000F6160"/>
    <w:rsid w:val="000F69B2"/>
    <w:rsid w:val="000F6B6D"/>
    <w:rsid w:val="000F724E"/>
    <w:rsid w:val="000F7D4D"/>
    <w:rsid w:val="001000D6"/>
    <w:rsid w:val="00100188"/>
    <w:rsid w:val="00100243"/>
    <w:rsid w:val="00100888"/>
    <w:rsid w:val="00101106"/>
    <w:rsid w:val="0010122A"/>
    <w:rsid w:val="00101584"/>
    <w:rsid w:val="001018F0"/>
    <w:rsid w:val="00102313"/>
    <w:rsid w:val="00102782"/>
    <w:rsid w:val="00102C45"/>
    <w:rsid w:val="00103584"/>
    <w:rsid w:val="00104A23"/>
    <w:rsid w:val="00105180"/>
    <w:rsid w:val="001060A3"/>
    <w:rsid w:val="001061D8"/>
    <w:rsid w:val="001062B6"/>
    <w:rsid w:val="00106567"/>
    <w:rsid w:val="001111E2"/>
    <w:rsid w:val="00111254"/>
    <w:rsid w:val="001112F2"/>
    <w:rsid w:val="0011138B"/>
    <w:rsid w:val="0011175C"/>
    <w:rsid w:val="00111C28"/>
    <w:rsid w:val="00111D7B"/>
    <w:rsid w:val="0011265E"/>
    <w:rsid w:val="00113A50"/>
    <w:rsid w:val="00113B14"/>
    <w:rsid w:val="00113E86"/>
    <w:rsid w:val="00114857"/>
    <w:rsid w:val="001149B4"/>
    <w:rsid w:val="001156EE"/>
    <w:rsid w:val="0011584B"/>
    <w:rsid w:val="00116784"/>
    <w:rsid w:val="00116D67"/>
    <w:rsid w:val="00116FB5"/>
    <w:rsid w:val="00117015"/>
    <w:rsid w:val="00117B40"/>
    <w:rsid w:val="00117C1B"/>
    <w:rsid w:val="00117FF5"/>
    <w:rsid w:val="001204A8"/>
    <w:rsid w:val="001216C9"/>
    <w:rsid w:val="001217BC"/>
    <w:rsid w:val="001219EB"/>
    <w:rsid w:val="00121AC7"/>
    <w:rsid w:val="00121DA9"/>
    <w:rsid w:val="00121F59"/>
    <w:rsid w:val="0012245B"/>
    <w:rsid w:val="00122BD9"/>
    <w:rsid w:val="00123286"/>
    <w:rsid w:val="00123341"/>
    <w:rsid w:val="001233E4"/>
    <w:rsid w:val="00123526"/>
    <w:rsid w:val="00123C33"/>
    <w:rsid w:val="00124115"/>
    <w:rsid w:val="001244B3"/>
    <w:rsid w:val="00124585"/>
    <w:rsid w:val="00124BEB"/>
    <w:rsid w:val="00124E3C"/>
    <w:rsid w:val="0012529C"/>
    <w:rsid w:val="001253EA"/>
    <w:rsid w:val="001254C5"/>
    <w:rsid w:val="001260D0"/>
    <w:rsid w:val="001264A5"/>
    <w:rsid w:val="00126A20"/>
    <w:rsid w:val="00126C08"/>
    <w:rsid w:val="00126CF3"/>
    <w:rsid w:val="00126F8C"/>
    <w:rsid w:val="00127B3C"/>
    <w:rsid w:val="00127DED"/>
    <w:rsid w:val="00130737"/>
    <w:rsid w:val="00131073"/>
    <w:rsid w:val="00131651"/>
    <w:rsid w:val="001317E4"/>
    <w:rsid w:val="0013227B"/>
    <w:rsid w:val="0013230D"/>
    <w:rsid w:val="0013296C"/>
    <w:rsid w:val="00132F96"/>
    <w:rsid w:val="00133E2F"/>
    <w:rsid w:val="00134434"/>
    <w:rsid w:val="0013446A"/>
    <w:rsid w:val="0013448F"/>
    <w:rsid w:val="00134A56"/>
    <w:rsid w:val="00134FE2"/>
    <w:rsid w:val="0013531C"/>
    <w:rsid w:val="001355DC"/>
    <w:rsid w:val="00135928"/>
    <w:rsid w:val="00135CAB"/>
    <w:rsid w:val="001361DD"/>
    <w:rsid w:val="0013648A"/>
    <w:rsid w:val="00136DD8"/>
    <w:rsid w:val="00136DDF"/>
    <w:rsid w:val="001372BB"/>
    <w:rsid w:val="00137347"/>
    <w:rsid w:val="00137A12"/>
    <w:rsid w:val="00137C84"/>
    <w:rsid w:val="00140463"/>
    <w:rsid w:val="001409EE"/>
    <w:rsid w:val="00140F4B"/>
    <w:rsid w:val="0014100E"/>
    <w:rsid w:val="00141082"/>
    <w:rsid w:val="00141508"/>
    <w:rsid w:val="00141D93"/>
    <w:rsid w:val="0014229F"/>
    <w:rsid w:val="0014237A"/>
    <w:rsid w:val="0014309F"/>
    <w:rsid w:val="0014383C"/>
    <w:rsid w:val="001439EC"/>
    <w:rsid w:val="00143D11"/>
    <w:rsid w:val="0014473E"/>
    <w:rsid w:val="001447E1"/>
    <w:rsid w:val="00145D29"/>
    <w:rsid w:val="001463B9"/>
    <w:rsid w:val="0014654E"/>
    <w:rsid w:val="001465DD"/>
    <w:rsid w:val="001466EC"/>
    <w:rsid w:val="00146AA1"/>
    <w:rsid w:val="00146B50"/>
    <w:rsid w:val="00146F26"/>
    <w:rsid w:val="00146F5B"/>
    <w:rsid w:val="00146F73"/>
    <w:rsid w:val="001477EF"/>
    <w:rsid w:val="00147B82"/>
    <w:rsid w:val="00147F03"/>
    <w:rsid w:val="00150177"/>
    <w:rsid w:val="001503C2"/>
    <w:rsid w:val="00150EC1"/>
    <w:rsid w:val="00151C62"/>
    <w:rsid w:val="00151F09"/>
    <w:rsid w:val="00152730"/>
    <w:rsid w:val="00153122"/>
    <w:rsid w:val="001531C2"/>
    <w:rsid w:val="00153B8F"/>
    <w:rsid w:val="00153FDA"/>
    <w:rsid w:val="00154724"/>
    <w:rsid w:val="00154787"/>
    <w:rsid w:val="00154BE9"/>
    <w:rsid w:val="00154D2E"/>
    <w:rsid w:val="0015523B"/>
    <w:rsid w:val="00155284"/>
    <w:rsid w:val="001556FA"/>
    <w:rsid w:val="001557BC"/>
    <w:rsid w:val="00155A2D"/>
    <w:rsid w:val="00155CF8"/>
    <w:rsid w:val="001563AD"/>
    <w:rsid w:val="0015646D"/>
    <w:rsid w:val="00156B1E"/>
    <w:rsid w:val="001574F1"/>
    <w:rsid w:val="0015770F"/>
    <w:rsid w:val="00157DE8"/>
    <w:rsid w:val="00160113"/>
    <w:rsid w:val="00160195"/>
    <w:rsid w:val="001611F1"/>
    <w:rsid w:val="0016151F"/>
    <w:rsid w:val="00161EA1"/>
    <w:rsid w:val="001624BC"/>
    <w:rsid w:val="00162676"/>
    <w:rsid w:val="00162A75"/>
    <w:rsid w:val="00162F7D"/>
    <w:rsid w:val="001633B1"/>
    <w:rsid w:val="00163800"/>
    <w:rsid w:val="0016388B"/>
    <w:rsid w:val="00163BAD"/>
    <w:rsid w:val="00163C9C"/>
    <w:rsid w:val="00163EF1"/>
    <w:rsid w:val="00163FC2"/>
    <w:rsid w:val="00164929"/>
    <w:rsid w:val="00165117"/>
    <w:rsid w:val="00165915"/>
    <w:rsid w:val="00165F20"/>
    <w:rsid w:val="00165F8F"/>
    <w:rsid w:val="00166159"/>
    <w:rsid w:val="00166412"/>
    <w:rsid w:val="00166A06"/>
    <w:rsid w:val="00166EDA"/>
    <w:rsid w:val="001670D1"/>
    <w:rsid w:val="00167D54"/>
    <w:rsid w:val="001701BB"/>
    <w:rsid w:val="00170386"/>
    <w:rsid w:val="001706BE"/>
    <w:rsid w:val="00170C66"/>
    <w:rsid w:val="001714CF"/>
    <w:rsid w:val="00171669"/>
    <w:rsid w:val="00171BE6"/>
    <w:rsid w:val="00171D75"/>
    <w:rsid w:val="00172299"/>
    <w:rsid w:val="00172701"/>
    <w:rsid w:val="001727C7"/>
    <w:rsid w:val="001729E4"/>
    <w:rsid w:val="00173218"/>
    <w:rsid w:val="001732C9"/>
    <w:rsid w:val="0017387F"/>
    <w:rsid w:val="00174126"/>
    <w:rsid w:val="00174406"/>
    <w:rsid w:val="001744D2"/>
    <w:rsid w:val="00175278"/>
    <w:rsid w:val="00175BA5"/>
    <w:rsid w:val="00175F7E"/>
    <w:rsid w:val="00176A5E"/>
    <w:rsid w:val="00176F03"/>
    <w:rsid w:val="0018014A"/>
    <w:rsid w:val="00180653"/>
    <w:rsid w:val="00180909"/>
    <w:rsid w:val="00180AFB"/>
    <w:rsid w:val="0018142F"/>
    <w:rsid w:val="0018157F"/>
    <w:rsid w:val="00181E2A"/>
    <w:rsid w:val="0018200D"/>
    <w:rsid w:val="00182363"/>
    <w:rsid w:val="001828B1"/>
    <w:rsid w:val="001828D1"/>
    <w:rsid w:val="00182F2A"/>
    <w:rsid w:val="00182FC3"/>
    <w:rsid w:val="0018408C"/>
    <w:rsid w:val="00184236"/>
    <w:rsid w:val="0018579A"/>
    <w:rsid w:val="00185BB7"/>
    <w:rsid w:val="00185ECC"/>
    <w:rsid w:val="001862E6"/>
    <w:rsid w:val="001862ED"/>
    <w:rsid w:val="001864E4"/>
    <w:rsid w:val="00186895"/>
    <w:rsid w:val="0018699E"/>
    <w:rsid w:val="00187514"/>
    <w:rsid w:val="00187F2B"/>
    <w:rsid w:val="00187FF1"/>
    <w:rsid w:val="001904F9"/>
    <w:rsid w:val="00190653"/>
    <w:rsid w:val="00190CEE"/>
    <w:rsid w:val="00190D26"/>
    <w:rsid w:val="00190FF9"/>
    <w:rsid w:val="0019232A"/>
    <w:rsid w:val="00192388"/>
    <w:rsid w:val="001923A0"/>
    <w:rsid w:val="0019300C"/>
    <w:rsid w:val="0019332C"/>
    <w:rsid w:val="00193761"/>
    <w:rsid w:val="00194787"/>
    <w:rsid w:val="00194D84"/>
    <w:rsid w:val="00194EAA"/>
    <w:rsid w:val="00196866"/>
    <w:rsid w:val="001972CE"/>
    <w:rsid w:val="00197644"/>
    <w:rsid w:val="0019778C"/>
    <w:rsid w:val="00197FB8"/>
    <w:rsid w:val="001A0148"/>
    <w:rsid w:val="001A03A2"/>
    <w:rsid w:val="001A0518"/>
    <w:rsid w:val="001A05B3"/>
    <w:rsid w:val="001A0923"/>
    <w:rsid w:val="001A0A42"/>
    <w:rsid w:val="001A18A4"/>
    <w:rsid w:val="001A2B45"/>
    <w:rsid w:val="001A3393"/>
    <w:rsid w:val="001A35E6"/>
    <w:rsid w:val="001A37A6"/>
    <w:rsid w:val="001A3F6E"/>
    <w:rsid w:val="001A4BB8"/>
    <w:rsid w:val="001A4CBB"/>
    <w:rsid w:val="001A4DE9"/>
    <w:rsid w:val="001A636B"/>
    <w:rsid w:val="001A6DFF"/>
    <w:rsid w:val="001A7099"/>
    <w:rsid w:val="001A72A8"/>
    <w:rsid w:val="001A778F"/>
    <w:rsid w:val="001B0C44"/>
    <w:rsid w:val="001B161D"/>
    <w:rsid w:val="001B1E83"/>
    <w:rsid w:val="001B23EA"/>
    <w:rsid w:val="001B3063"/>
    <w:rsid w:val="001B346A"/>
    <w:rsid w:val="001B3BA8"/>
    <w:rsid w:val="001B4B0D"/>
    <w:rsid w:val="001B4DC2"/>
    <w:rsid w:val="001B4E4A"/>
    <w:rsid w:val="001B5006"/>
    <w:rsid w:val="001B53EF"/>
    <w:rsid w:val="001B5CBE"/>
    <w:rsid w:val="001B6E21"/>
    <w:rsid w:val="001B6FEB"/>
    <w:rsid w:val="001B7183"/>
    <w:rsid w:val="001B75AC"/>
    <w:rsid w:val="001C00CC"/>
    <w:rsid w:val="001C03F8"/>
    <w:rsid w:val="001C0850"/>
    <w:rsid w:val="001C0D83"/>
    <w:rsid w:val="001C1428"/>
    <w:rsid w:val="001C1D64"/>
    <w:rsid w:val="001C1F06"/>
    <w:rsid w:val="001C23C9"/>
    <w:rsid w:val="001C23F5"/>
    <w:rsid w:val="001C2DA6"/>
    <w:rsid w:val="001C3361"/>
    <w:rsid w:val="001C3889"/>
    <w:rsid w:val="001C4A1A"/>
    <w:rsid w:val="001C4A41"/>
    <w:rsid w:val="001C5319"/>
    <w:rsid w:val="001C5399"/>
    <w:rsid w:val="001C5681"/>
    <w:rsid w:val="001C5DC2"/>
    <w:rsid w:val="001C5F51"/>
    <w:rsid w:val="001C664C"/>
    <w:rsid w:val="001C6D10"/>
    <w:rsid w:val="001C6FBD"/>
    <w:rsid w:val="001C7210"/>
    <w:rsid w:val="001C7561"/>
    <w:rsid w:val="001C75DD"/>
    <w:rsid w:val="001C7CAE"/>
    <w:rsid w:val="001C7F80"/>
    <w:rsid w:val="001D0683"/>
    <w:rsid w:val="001D0F97"/>
    <w:rsid w:val="001D1932"/>
    <w:rsid w:val="001D1DCD"/>
    <w:rsid w:val="001D1E93"/>
    <w:rsid w:val="001D20F3"/>
    <w:rsid w:val="001D2898"/>
    <w:rsid w:val="001D29BE"/>
    <w:rsid w:val="001D2EB3"/>
    <w:rsid w:val="001D324E"/>
    <w:rsid w:val="001D3D18"/>
    <w:rsid w:val="001D42AB"/>
    <w:rsid w:val="001D515F"/>
    <w:rsid w:val="001D52D6"/>
    <w:rsid w:val="001D546B"/>
    <w:rsid w:val="001D56E6"/>
    <w:rsid w:val="001D5B2F"/>
    <w:rsid w:val="001D5CE6"/>
    <w:rsid w:val="001D5E62"/>
    <w:rsid w:val="001D632E"/>
    <w:rsid w:val="001D6B6C"/>
    <w:rsid w:val="001D6D4C"/>
    <w:rsid w:val="001D767F"/>
    <w:rsid w:val="001D7831"/>
    <w:rsid w:val="001D7F22"/>
    <w:rsid w:val="001E08D3"/>
    <w:rsid w:val="001E121A"/>
    <w:rsid w:val="001E1372"/>
    <w:rsid w:val="001E1A55"/>
    <w:rsid w:val="001E1C2A"/>
    <w:rsid w:val="001E1D10"/>
    <w:rsid w:val="001E2237"/>
    <w:rsid w:val="001E2B11"/>
    <w:rsid w:val="001E2EFE"/>
    <w:rsid w:val="001E393C"/>
    <w:rsid w:val="001E3AB9"/>
    <w:rsid w:val="001E4263"/>
    <w:rsid w:val="001E4514"/>
    <w:rsid w:val="001E49CC"/>
    <w:rsid w:val="001E4C90"/>
    <w:rsid w:val="001E4E73"/>
    <w:rsid w:val="001E4E85"/>
    <w:rsid w:val="001E5372"/>
    <w:rsid w:val="001E58B1"/>
    <w:rsid w:val="001E58FC"/>
    <w:rsid w:val="001E59AB"/>
    <w:rsid w:val="001E59D9"/>
    <w:rsid w:val="001E5DBF"/>
    <w:rsid w:val="001E5F39"/>
    <w:rsid w:val="001E65EF"/>
    <w:rsid w:val="001E6861"/>
    <w:rsid w:val="001E6C38"/>
    <w:rsid w:val="001E6F38"/>
    <w:rsid w:val="001E6F94"/>
    <w:rsid w:val="001E70FC"/>
    <w:rsid w:val="001E7B79"/>
    <w:rsid w:val="001E7E4B"/>
    <w:rsid w:val="001F0140"/>
    <w:rsid w:val="001F07F8"/>
    <w:rsid w:val="001F091F"/>
    <w:rsid w:val="001F0C47"/>
    <w:rsid w:val="001F12FB"/>
    <w:rsid w:val="001F14E4"/>
    <w:rsid w:val="001F160D"/>
    <w:rsid w:val="001F1A86"/>
    <w:rsid w:val="001F1CF5"/>
    <w:rsid w:val="001F1F06"/>
    <w:rsid w:val="001F2016"/>
    <w:rsid w:val="001F21AE"/>
    <w:rsid w:val="001F24D8"/>
    <w:rsid w:val="001F2B22"/>
    <w:rsid w:val="001F3306"/>
    <w:rsid w:val="001F3C92"/>
    <w:rsid w:val="001F420E"/>
    <w:rsid w:val="001F43EB"/>
    <w:rsid w:val="001F441A"/>
    <w:rsid w:val="001F503E"/>
    <w:rsid w:val="001F54F1"/>
    <w:rsid w:val="001F56C9"/>
    <w:rsid w:val="001F5DD7"/>
    <w:rsid w:val="001F61DD"/>
    <w:rsid w:val="001F6AF1"/>
    <w:rsid w:val="001F6B51"/>
    <w:rsid w:val="001F6BCD"/>
    <w:rsid w:val="001F7064"/>
    <w:rsid w:val="001F713E"/>
    <w:rsid w:val="001F78DC"/>
    <w:rsid w:val="001F79D9"/>
    <w:rsid w:val="001F7EDB"/>
    <w:rsid w:val="0020059C"/>
    <w:rsid w:val="0020062D"/>
    <w:rsid w:val="00200856"/>
    <w:rsid w:val="002008B6"/>
    <w:rsid w:val="00201BED"/>
    <w:rsid w:val="00202DC9"/>
    <w:rsid w:val="00202F4E"/>
    <w:rsid w:val="002036E2"/>
    <w:rsid w:val="00203B5B"/>
    <w:rsid w:val="00203C22"/>
    <w:rsid w:val="0020421D"/>
    <w:rsid w:val="0020442D"/>
    <w:rsid w:val="00204586"/>
    <w:rsid w:val="00204632"/>
    <w:rsid w:val="00204834"/>
    <w:rsid w:val="002054A5"/>
    <w:rsid w:val="00205A9C"/>
    <w:rsid w:val="00205B57"/>
    <w:rsid w:val="00205D54"/>
    <w:rsid w:val="00205E11"/>
    <w:rsid w:val="00205E2D"/>
    <w:rsid w:val="00205FB6"/>
    <w:rsid w:val="00206035"/>
    <w:rsid w:val="00206299"/>
    <w:rsid w:val="002069A8"/>
    <w:rsid w:val="00206FFE"/>
    <w:rsid w:val="0020746D"/>
    <w:rsid w:val="00207703"/>
    <w:rsid w:val="00207B2B"/>
    <w:rsid w:val="00207F8A"/>
    <w:rsid w:val="002102BF"/>
    <w:rsid w:val="00210BAA"/>
    <w:rsid w:val="002113DC"/>
    <w:rsid w:val="002119D1"/>
    <w:rsid w:val="00212284"/>
    <w:rsid w:val="00212A0B"/>
    <w:rsid w:val="00212F27"/>
    <w:rsid w:val="002131FD"/>
    <w:rsid w:val="00213E92"/>
    <w:rsid w:val="00213EFB"/>
    <w:rsid w:val="00214247"/>
    <w:rsid w:val="00214DE7"/>
    <w:rsid w:val="00215101"/>
    <w:rsid w:val="00216B74"/>
    <w:rsid w:val="002171E3"/>
    <w:rsid w:val="00217309"/>
    <w:rsid w:val="00217566"/>
    <w:rsid w:val="00217ABF"/>
    <w:rsid w:val="002207B0"/>
    <w:rsid w:val="002207CD"/>
    <w:rsid w:val="0022098E"/>
    <w:rsid w:val="00220AEA"/>
    <w:rsid w:val="00220CBC"/>
    <w:rsid w:val="00220F07"/>
    <w:rsid w:val="00221219"/>
    <w:rsid w:val="00221344"/>
    <w:rsid w:val="0022138B"/>
    <w:rsid w:val="00221636"/>
    <w:rsid w:val="00221A42"/>
    <w:rsid w:val="00221E3B"/>
    <w:rsid w:val="0022269F"/>
    <w:rsid w:val="00222AF0"/>
    <w:rsid w:val="00222BC6"/>
    <w:rsid w:val="002230BF"/>
    <w:rsid w:val="0022327A"/>
    <w:rsid w:val="00223553"/>
    <w:rsid w:val="00223DD3"/>
    <w:rsid w:val="002243D2"/>
    <w:rsid w:val="00224583"/>
    <w:rsid w:val="002249F4"/>
    <w:rsid w:val="00224CDA"/>
    <w:rsid w:val="00224E17"/>
    <w:rsid w:val="00225797"/>
    <w:rsid w:val="00225D1D"/>
    <w:rsid w:val="00225F2D"/>
    <w:rsid w:val="00225F2F"/>
    <w:rsid w:val="002265F7"/>
    <w:rsid w:val="00226684"/>
    <w:rsid w:val="0022680F"/>
    <w:rsid w:val="00226DD5"/>
    <w:rsid w:val="00226E3A"/>
    <w:rsid w:val="00226F24"/>
    <w:rsid w:val="002276FA"/>
    <w:rsid w:val="0022790D"/>
    <w:rsid w:val="00227DCB"/>
    <w:rsid w:val="0023034A"/>
    <w:rsid w:val="00230A67"/>
    <w:rsid w:val="00230D47"/>
    <w:rsid w:val="00230E11"/>
    <w:rsid w:val="002312DA"/>
    <w:rsid w:val="00231353"/>
    <w:rsid w:val="002320DB"/>
    <w:rsid w:val="00232899"/>
    <w:rsid w:val="00232E60"/>
    <w:rsid w:val="00233180"/>
    <w:rsid w:val="00235DA7"/>
    <w:rsid w:val="002362C5"/>
    <w:rsid w:val="0023659F"/>
    <w:rsid w:val="00236932"/>
    <w:rsid w:val="00236980"/>
    <w:rsid w:val="00236A9D"/>
    <w:rsid w:val="002371DD"/>
    <w:rsid w:val="002371F8"/>
    <w:rsid w:val="0023736C"/>
    <w:rsid w:val="002375D7"/>
    <w:rsid w:val="00240094"/>
    <w:rsid w:val="00240F68"/>
    <w:rsid w:val="002413BE"/>
    <w:rsid w:val="0024184B"/>
    <w:rsid w:val="002421CB"/>
    <w:rsid w:val="00242476"/>
    <w:rsid w:val="002424EE"/>
    <w:rsid w:val="00242929"/>
    <w:rsid w:val="00242E7E"/>
    <w:rsid w:val="002437CD"/>
    <w:rsid w:val="002439A3"/>
    <w:rsid w:val="002440C0"/>
    <w:rsid w:val="0024448A"/>
    <w:rsid w:val="00244EF1"/>
    <w:rsid w:val="00245179"/>
    <w:rsid w:val="00245308"/>
    <w:rsid w:val="002453B1"/>
    <w:rsid w:val="0024655F"/>
    <w:rsid w:val="00246668"/>
    <w:rsid w:val="00246B82"/>
    <w:rsid w:val="00246E4D"/>
    <w:rsid w:val="00246E92"/>
    <w:rsid w:val="00247CDB"/>
    <w:rsid w:val="00250168"/>
    <w:rsid w:val="002505A9"/>
    <w:rsid w:val="00250DFC"/>
    <w:rsid w:val="002512F3"/>
    <w:rsid w:val="00251943"/>
    <w:rsid w:val="0025210F"/>
    <w:rsid w:val="002521F1"/>
    <w:rsid w:val="0025236A"/>
    <w:rsid w:val="0025266F"/>
    <w:rsid w:val="0025271C"/>
    <w:rsid w:val="0025283E"/>
    <w:rsid w:val="00252B7D"/>
    <w:rsid w:val="00252D7D"/>
    <w:rsid w:val="00252EB8"/>
    <w:rsid w:val="002531E5"/>
    <w:rsid w:val="002535C9"/>
    <w:rsid w:val="00253D11"/>
    <w:rsid w:val="002547FB"/>
    <w:rsid w:val="00254D7A"/>
    <w:rsid w:val="00255213"/>
    <w:rsid w:val="002555C3"/>
    <w:rsid w:val="002557CD"/>
    <w:rsid w:val="002557CF"/>
    <w:rsid w:val="00255BF5"/>
    <w:rsid w:val="00255F7B"/>
    <w:rsid w:val="00255FA8"/>
    <w:rsid w:val="002560AD"/>
    <w:rsid w:val="002567F0"/>
    <w:rsid w:val="002568C7"/>
    <w:rsid w:val="00256A5B"/>
    <w:rsid w:val="00256FF2"/>
    <w:rsid w:val="0025723B"/>
    <w:rsid w:val="00257321"/>
    <w:rsid w:val="0025740B"/>
    <w:rsid w:val="00257C48"/>
    <w:rsid w:val="00257E2F"/>
    <w:rsid w:val="00260102"/>
    <w:rsid w:val="00260D86"/>
    <w:rsid w:val="00262341"/>
    <w:rsid w:val="00262709"/>
    <w:rsid w:val="00262A68"/>
    <w:rsid w:val="00262BF7"/>
    <w:rsid w:val="00262CDE"/>
    <w:rsid w:val="00263502"/>
    <w:rsid w:val="00263C47"/>
    <w:rsid w:val="00263D1E"/>
    <w:rsid w:val="00265413"/>
    <w:rsid w:val="00265B7D"/>
    <w:rsid w:val="00265CE8"/>
    <w:rsid w:val="00265FF2"/>
    <w:rsid w:val="00266076"/>
    <w:rsid w:val="00266557"/>
    <w:rsid w:val="0026678F"/>
    <w:rsid w:val="00266D8E"/>
    <w:rsid w:val="00266E73"/>
    <w:rsid w:val="00267311"/>
    <w:rsid w:val="0026779F"/>
    <w:rsid w:val="00267CE6"/>
    <w:rsid w:val="00267F45"/>
    <w:rsid w:val="0027012C"/>
    <w:rsid w:val="00270754"/>
    <w:rsid w:val="00270934"/>
    <w:rsid w:val="00270C80"/>
    <w:rsid w:val="00270E58"/>
    <w:rsid w:val="002714FE"/>
    <w:rsid w:val="00271DDA"/>
    <w:rsid w:val="00271F0B"/>
    <w:rsid w:val="002729C5"/>
    <w:rsid w:val="0027305B"/>
    <w:rsid w:val="002732EB"/>
    <w:rsid w:val="002733AB"/>
    <w:rsid w:val="0027419D"/>
    <w:rsid w:val="00274266"/>
    <w:rsid w:val="002746A2"/>
    <w:rsid w:val="00274928"/>
    <w:rsid w:val="0027500F"/>
    <w:rsid w:val="002750FF"/>
    <w:rsid w:val="0027517F"/>
    <w:rsid w:val="0027559D"/>
    <w:rsid w:val="002755BB"/>
    <w:rsid w:val="0027618D"/>
    <w:rsid w:val="002767A9"/>
    <w:rsid w:val="00276827"/>
    <w:rsid w:val="00276BCA"/>
    <w:rsid w:val="00276CDB"/>
    <w:rsid w:val="00276F15"/>
    <w:rsid w:val="002774BD"/>
    <w:rsid w:val="00277AA1"/>
    <w:rsid w:val="00277EFD"/>
    <w:rsid w:val="00280717"/>
    <w:rsid w:val="00280EC8"/>
    <w:rsid w:val="00281004"/>
    <w:rsid w:val="0028112E"/>
    <w:rsid w:val="0028197D"/>
    <w:rsid w:val="002819EB"/>
    <w:rsid w:val="002822E2"/>
    <w:rsid w:val="00282315"/>
    <w:rsid w:val="00282BA3"/>
    <w:rsid w:val="00282BF4"/>
    <w:rsid w:val="00282E05"/>
    <w:rsid w:val="0028312D"/>
    <w:rsid w:val="00283332"/>
    <w:rsid w:val="0028355E"/>
    <w:rsid w:val="002837E5"/>
    <w:rsid w:val="0028383F"/>
    <w:rsid w:val="00283AA4"/>
    <w:rsid w:val="00283BCA"/>
    <w:rsid w:val="00284426"/>
    <w:rsid w:val="00285100"/>
    <w:rsid w:val="00285363"/>
    <w:rsid w:val="00285D76"/>
    <w:rsid w:val="002872C6"/>
    <w:rsid w:val="00287910"/>
    <w:rsid w:val="00287949"/>
    <w:rsid w:val="0029059D"/>
    <w:rsid w:val="00290A50"/>
    <w:rsid w:val="00290B61"/>
    <w:rsid w:val="00290E73"/>
    <w:rsid w:val="00291197"/>
    <w:rsid w:val="002916BA"/>
    <w:rsid w:val="0029187A"/>
    <w:rsid w:val="00291911"/>
    <w:rsid w:val="002929DC"/>
    <w:rsid w:val="00292AEB"/>
    <w:rsid w:val="002934B3"/>
    <w:rsid w:val="00293884"/>
    <w:rsid w:val="002938F8"/>
    <w:rsid w:val="00293DE2"/>
    <w:rsid w:val="002944E4"/>
    <w:rsid w:val="002949AC"/>
    <w:rsid w:val="00294CD0"/>
    <w:rsid w:val="00295052"/>
    <w:rsid w:val="002953DE"/>
    <w:rsid w:val="00295A1E"/>
    <w:rsid w:val="00295ACE"/>
    <w:rsid w:val="00295C2C"/>
    <w:rsid w:val="00295D06"/>
    <w:rsid w:val="0029601B"/>
    <w:rsid w:val="002968FB"/>
    <w:rsid w:val="0029702E"/>
    <w:rsid w:val="0029765C"/>
    <w:rsid w:val="002A0097"/>
    <w:rsid w:val="002A0300"/>
    <w:rsid w:val="002A0491"/>
    <w:rsid w:val="002A0527"/>
    <w:rsid w:val="002A08DD"/>
    <w:rsid w:val="002A0BB3"/>
    <w:rsid w:val="002A1E7C"/>
    <w:rsid w:val="002A2146"/>
    <w:rsid w:val="002A232B"/>
    <w:rsid w:val="002A362D"/>
    <w:rsid w:val="002A3639"/>
    <w:rsid w:val="002A36A6"/>
    <w:rsid w:val="002A4B8C"/>
    <w:rsid w:val="002A4F09"/>
    <w:rsid w:val="002A613E"/>
    <w:rsid w:val="002A6A7E"/>
    <w:rsid w:val="002A6AF0"/>
    <w:rsid w:val="002A6DC9"/>
    <w:rsid w:val="002A6FAF"/>
    <w:rsid w:val="002A728F"/>
    <w:rsid w:val="002A7F2B"/>
    <w:rsid w:val="002B0532"/>
    <w:rsid w:val="002B0A5C"/>
    <w:rsid w:val="002B1055"/>
    <w:rsid w:val="002B17E6"/>
    <w:rsid w:val="002B19C4"/>
    <w:rsid w:val="002B1F6D"/>
    <w:rsid w:val="002B2216"/>
    <w:rsid w:val="002B245A"/>
    <w:rsid w:val="002B2570"/>
    <w:rsid w:val="002B3384"/>
    <w:rsid w:val="002B3528"/>
    <w:rsid w:val="002B3842"/>
    <w:rsid w:val="002B3AAA"/>
    <w:rsid w:val="002B3E26"/>
    <w:rsid w:val="002B4358"/>
    <w:rsid w:val="002B45B7"/>
    <w:rsid w:val="002B45D6"/>
    <w:rsid w:val="002B4F11"/>
    <w:rsid w:val="002B5B61"/>
    <w:rsid w:val="002B5B76"/>
    <w:rsid w:val="002B5D60"/>
    <w:rsid w:val="002B620D"/>
    <w:rsid w:val="002B6B54"/>
    <w:rsid w:val="002B75D8"/>
    <w:rsid w:val="002C0056"/>
    <w:rsid w:val="002C077B"/>
    <w:rsid w:val="002C11A0"/>
    <w:rsid w:val="002C1304"/>
    <w:rsid w:val="002C1847"/>
    <w:rsid w:val="002C191A"/>
    <w:rsid w:val="002C24F9"/>
    <w:rsid w:val="002C2AF2"/>
    <w:rsid w:val="002C2B94"/>
    <w:rsid w:val="002C3746"/>
    <w:rsid w:val="002C3EC6"/>
    <w:rsid w:val="002C3F1D"/>
    <w:rsid w:val="002C42D6"/>
    <w:rsid w:val="002C4366"/>
    <w:rsid w:val="002C4A42"/>
    <w:rsid w:val="002C4CEC"/>
    <w:rsid w:val="002C4D34"/>
    <w:rsid w:val="002C4E10"/>
    <w:rsid w:val="002C50E8"/>
    <w:rsid w:val="002C551C"/>
    <w:rsid w:val="002C5C39"/>
    <w:rsid w:val="002C6285"/>
    <w:rsid w:val="002C6364"/>
    <w:rsid w:val="002C6596"/>
    <w:rsid w:val="002C66DA"/>
    <w:rsid w:val="002C715C"/>
    <w:rsid w:val="002C72D6"/>
    <w:rsid w:val="002C7688"/>
    <w:rsid w:val="002C7A31"/>
    <w:rsid w:val="002C7E00"/>
    <w:rsid w:val="002D0375"/>
    <w:rsid w:val="002D03FE"/>
    <w:rsid w:val="002D06E2"/>
    <w:rsid w:val="002D0B92"/>
    <w:rsid w:val="002D0C7B"/>
    <w:rsid w:val="002D191C"/>
    <w:rsid w:val="002D1A9B"/>
    <w:rsid w:val="002D1DAE"/>
    <w:rsid w:val="002D22F1"/>
    <w:rsid w:val="002D245A"/>
    <w:rsid w:val="002D2957"/>
    <w:rsid w:val="002D2B17"/>
    <w:rsid w:val="002D3773"/>
    <w:rsid w:val="002D3917"/>
    <w:rsid w:val="002D3975"/>
    <w:rsid w:val="002D3C29"/>
    <w:rsid w:val="002D3C49"/>
    <w:rsid w:val="002D455F"/>
    <w:rsid w:val="002D5009"/>
    <w:rsid w:val="002D5624"/>
    <w:rsid w:val="002D572E"/>
    <w:rsid w:val="002D65C4"/>
    <w:rsid w:val="002D665E"/>
    <w:rsid w:val="002D70C5"/>
    <w:rsid w:val="002D7153"/>
    <w:rsid w:val="002D75D6"/>
    <w:rsid w:val="002D7B11"/>
    <w:rsid w:val="002D7BE7"/>
    <w:rsid w:val="002D7D30"/>
    <w:rsid w:val="002E00A6"/>
    <w:rsid w:val="002E062B"/>
    <w:rsid w:val="002E0973"/>
    <w:rsid w:val="002E0BC9"/>
    <w:rsid w:val="002E0BFF"/>
    <w:rsid w:val="002E1717"/>
    <w:rsid w:val="002E1A41"/>
    <w:rsid w:val="002E1AF4"/>
    <w:rsid w:val="002E1B22"/>
    <w:rsid w:val="002E236D"/>
    <w:rsid w:val="002E245D"/>
    <w:rsid w:val="002E275E"/>
    <w:rsid w:val="002E34D7"/>
    <w:rsid w:val="002E3B88"/>
    <w:rsid w:val="002E3E51"/>
    <w:rsid w:val="002E4144"/>
    <w:rsid w:val="002E4295"/>
    <w:rsid w:val="002E56BB"/>
    <w:rsid w:val="002E5859"/>
    <w:rsid w:val="002E58B4"/>
    <w:rsid w:val="002E5DD8"/>
    <w:rsid w:val="002E5F46"/>
    <w:rsid w:val="002E6260"/>
    <w:rsid w:val="002E629F"/>
    <w:rsid w:val="002E62A4"/>
    <w:rsid w:val="002E6325"/>
    <w:rsid w:val="002E6449"/>
    <w:rsid w:val="002E65F2"/>
    <w:rsid w:val="002E66F8"/>
    <w:rsid w:val="002E6969"/>
    <w:rsid w:val="002E6D35"/>
    <w:rsid w:val="002E6D62"/>
    <w:rsid w:val="002E6F42"/>
    <w:rsid w:val="002E710E"/>
    <w:rsid w:val="002E7C55"/>
    <w:rsid w:val="002E7FC5"/>
    <w:rsid w:val="002F055D"/>
    <w:rsid w:val="002F0626"/>
    <w:rsid w:val="002F1CD2"/>
    <w:rsid w:val="002F1F1A"/>
    <w:rsid w:val="002F1FB0"/>
    <w:rsid w:val="002F2879"/>
    <w:rsid w:val="002F2F5B"/>
    <w:rsid w:val="002F30C2"/>
    <w:rsid w:val="002F3241"/>
    <w:rsid w:val="002F37F7"/>
    <w:rsid w:val="002F3B42"/>
    <w:rsid w:val="002F3EC1"/>
    <w:rsid w:val="002F497A"/>
    <w:rsid w:val="002F4BD5"/>
    <w:rsid w:val="002F4DB2"/>
    <w:rsid w:val="002F5779"/>
    <w:rsid w:val="002F59C2"/>
    <w:rsid w:val="002F5BA5"/>
    <w:rsid w:val="002F5D79"/>
    <w:rsid w:val="002F5E3C"/>
    <w:rsid w:val="002F5E87"/>
    <w:rsid w:val="002F63B3"/>
    <w:rsid w:val="002F6413"/>
    <w:rsid w:val="002F6588"/>
    <w:rsid w:val="002F6A0C"/>
    <w:rsid w:val="002F6E97"/>
    <w:rsid w:val="003008E4"/>
    <w:rsid w:val="00300CC0"/>
    <w:rsid w:val="00301375"/>
    <w:rsid w:val="00301876"/>
    <w:rsid w:val="00301BC0"/>
    <w:rsid w:val="00301C6E"/>
    <w:rsid w:val="00302021"/>
    <w:rsid w:val="0030263B"/>
    <w:rsid w:val="00302D36"/>
    <w:rsid w:val="00303BC9"/>
    <w:rsid w:val="00303FDE"/>
    <w:rsid w:val="0030496E"/>
    <w:rsid w:val="003049C5"/>
    <w:rsid w:val="00304CD1"/>
    <w:rsid w:val="00304F4B"/>
    <w:rsid w:val="0030567A"/>
    <w:rsid w:val="00305730"/>
    <w:rsid w:val="00306459"/>
    <w:rsid w:val="00306896"/>
    <w:rsid w:val="0030700E"/>
    <w:rsid w:val="00307278"/>
    <w:rsid w:val="0030757F"/>
    <w:rsid w:val="00307B06"/>
    <w:rsid w:val="0031084A"/>
    <w:rsid w:val="00310AB2"/>
    <w:rsid w:val="00311080"/>
    <w:rsid w:val="0031137B"/>
    <w:rsid w:val="0031145C"/>
    <w:rsid w:val="00311664"/>
    <w:rsid w:val="003116CB"/>
    <w:rsid w:val="00311919"/>
    <w:rsid w:val="00311A95"/>
    <w:rsid w:val="003127EC"/>
    <w:rsid w:val="00314313"/>
    <w:rsid w:val="003144D4"/>
    <w:rsid w:val="003149E2"/>
    <w:rsid w:val="0031543A"/>
    <w:rsid w:val="003159EF"/>
    <w:rsid w:val="00315A4A"/>
    <w:rsid w:val="00316337"/>
    <w:rsid w:val="0031789D"/>
    <w:rsid w:val="00317938"/>
    <w:rsid w:val="00317975"/>
    <w:rsid w:val="00320B06"/>
    <w:rsid w:val="00320DA6"/>
    <w:rsid w:val="003211B2"/>
    <w:rsid w:val="0032155E"/>
    <w:rsid w:val="00321A12"/>
    <w:rsid w:val="00321CF9"/>
    <w:rsid w:val="00321F85"/>
    <w:rsid w:val="00322550"/>
    <w:rsid w:val="00323044"/>
    <w:rsid w:val="0032346C"/>
    <w:rsid w:val="00323521"/>
    <w:rsid w:val="00323571"/>
    <w:rsid w:val="0032368F"/>
    <w:rsid w:val="00323AFE"/>
    <w:rsid w:val="00323BD0"/>
    <w:rsid w:val="00324435"/>
    <w:rsid w:val="00324638"/>
    <w:rsid w:val="00324A53"/>
    <w:rsid w:val="00324A7F"/>
    <w:rsid w:val="00324BE7"/>
    <w:rsid w:val="00324DEA"/>
    <w:rsid w:val="003254B2"/>
    <w:rsid w:val="0032594F"/>
    <w:rsid w:val="00325BF1"/>
    <w:rsid w:val="00325CC5"/>
    <w:rsid w:val="00326431"/>
    <w:rsid w:val="00326592"/>
    <w:rsid w:val="00326BDA"/>
    <w:rsid w:val="00326E00"/>
    <w:rsid w:val="0032736A"/>
    <w:rsid w:val="003279C8"/>
    <w:rsid w:val="00330433"/>
    <w:rsid w:val="00330600"/>
    <w:rsid w:val="0033085F"/>
    <w:rsid w:val="003309D6"/>
    <w:rsid w:val="00330F8A"/>
    <w:rsid w:val="00331123"/>
    <w:rsid w:val="00331944"/>
    <w:rsid w:val="00331AD2"/>
    <w:rsid w:val="00331B70"/>
    <w:rsid w:val="00331DBC"/>
    <w:rsid w:val="003322AE"/>
    <w:rsid w:val="003324DF"/>
    <w:rsid w:val="0033251E"/>
    <w:rsid w:val="00332706"/>
    <w:rsid w:val="00332909"/>
    <w:rsid w:val="00332BB1"/>
    <w:rsid w:val="00332CBC"/>
    <w:rsid w:val="003342D6"/>
    <w:rsid w:val="0033473B"/>
    <w:rsid w:val="00334C3C"/>
    <w:rsid w:val="00334D39"/>
    <w:rsid w:val="00334EDD"/>
    <w:rsid w:val="00335697"/>
    <w:rsid w:val="00335A1E"/>
    <w:rsid w:val="00335AAD"/>
    <w:rsid w:val="00336547"/>
    <w:rsid w:val="003368B4"/>
    <w:rsid w:val="00337435"/>
    <w:rsid w:val="003375EA"/>
    <w:rsid w:val="00337657"/>
    <w:rsid w:val="00337725"/>
    <w:rsid w:val="003377F2"/>
    <w:rsid w:val="00337AF4"/>
    <w:rsid w:val="00337B2B"/>
    <w:rsid w:val="00337F49"/>
    <w:rsid w:val="003405C8"/>
    <w:rsid w:val="00340CE5"/>
    <w:rsid w:val="003410EB"/>
    <w:rsid w:val="00341163"/>
    <w:rsid w:val="0034202A"/>
    <w:rsid w:val="00342BD9"/>
    <w:rsid w:val="00342DD7"/>
    <w:rsid w:val="003434D8"/>
    <w:rsid w:val="00344A8A"/>
    <w:rsid w:val="00345519"/>
    <w:rsid w:val="003464A3"/>
    <w:rsid w:val="003466A8"/>
    <w:rsid w:val="0034678E"/>
    <w:rsid w:val="003471BC"/>
    <w:rsid w:val="00347338"/>
    <w:rsid w:val="003475CA"/>
    <w:rsid w:val="00347630"/>
    <w:rsid w:val="00347A50"/>
    <w:rsid w:val="00347ABC"/>
    <w:rsid w:val="00347B8F"/>
    <w:rsid w:val="0035029D"/>
    <w:rsid w:val="00350D76"/>
    <w:rsid w:val="00350E29"/>
    <w:rsid w:val="00350EAA"/>
    <w:rsid w:val="00350EC2"/>
    <w:rsid w:val="003514F5"/>
    <w:rsid w:val="003516D3"/>
    <w:rsid w:val="00351835"/>
    <w:rsid w:val="003518B1"/>
    <w:rsid w:val="00351CE5"/>
    <w:rsid w:val="00352986"/>
    <w:rsid w:val="003529C6"/>
    <w:rsid w:val="00352C9E"/>
    <w:rsid w:val="00352CF5"/>
    <w:rsid w:val="00352FA1"/>
    <w:rsid w:val="00352FCC"/>
    <w:rsid w:val="00353331"/>
    <w:rsid w:val="0035358D"/>
    <w:rsid w:val="003539CB"/>
    <w:rsid w:val="00353EAC"/>
    <w:rsid w:val="00354E1E"/>
    <w:rsid w:val="00355FF0"/>
    <w:rsid w:val="003566C5"/>
    <w:rsid w:val="003566E7"/>
    <w:rsid w:val="00356781"/>
    <w:rsid w:val="003570B4"/>
    <w:rsid w:val="00357819"/>
    <w:rsid w:val="003578D1"/>
    <w:rsid w:val="00357B07"/>
    <w:rsid w:val="00357CD2"/>
    <w:rsid w:val="00360FA7"/>
    <w:rsid w:val="00361191"/>
    <w:rsid w:val="003612F6"/>
    <w:rsid w:val="0036139C"/>
    <w:rsid w:val="003618AD"/>
    <w:rsid w:val="00361A24"/>
    <w:rsid w:val="00362401"/>
    <w:rsid w:val="00362B13"/>
    <w:rsid w:val="00363542"/>
    <w:rsid w:val="00363591"/>
    <w:rsid w:val="00363A7D"/>
    <w:rsid w:val="00363F83"/>
    <w:rsid w:val="0036496D"/>
    <w:rsid w:val="003650F7"/>
    <w:rsid w:val="003651A3"/>
    <w:rsid w:val="00365305"/>
    <w:rsid w:val="00365B75"/>
    <w:rsid w:val="0036613D"/>
    <w:rsid w:val="0036722D"/>
    <w:rsid w:val="003676D0"/>
    <w:rsid w:val="00367C20"/>
    <w:rsid w:val="00367DDF"/>
    <w:rsid w:val="003714B4"/>
    <w:rsid w:val="0037235D"/>
    <w:rsid w:val="00372369"/>
    <w:rsid w:val="003725C5"/>
    <w:rsid w:val="00372F1B"/>
    <w:rsid w:val="00373112"/>
    <w:rsid w:val="003732C2"/>
    <w:rsid w:val="00373730"/>
    <w:rsid w:val="00373960"/>
    <w:rsid w:val="00374750"/>
    <w:rsid w:val="003757F8"/>
    <w:rsid w:val="00375F2E"/>
    <w:rsid w:val="00376A17"/>
    <w:rsid w:val="00377808"/>
    <w:rsid w:val="00377BF3"/>
    <w:rsid w:val="003801A8"/>
    <w:rsid w:val="003807CB"/>
    <w:rsid w:val="003811E7"/>
    <w:rsid w:val="00381549"/>
    <w:rsid w:val="0038186F"/>
    <w:rsid w:val="00381A9E"/>
    <w:rsid w:val="00381BC8"/>
    <w:rsid w:val="003821B6"/>
    <w:rsid w:val="0038227F"/>
    <w:rsid w:val="003827C6"/>
    <w:rsid w:val="00382CAA"/>
    <w:rsid w:val="003839B4"/>
    <w:rsid w:val="00383A11"/>
    <w:rsid w:val="00383FC6"/>
    <w:rsid w:val="0038429A"/>
    <w:rsid w:val="003849F2"/>
    <w:rsid w:val="0038522F"/>
    <w:rsid w:val="00385903"/>
    <w:rsid w:val="00385F60"/>
    <w:rsid w:val="00386A09"/>
    <w:rsid w:val="00386AD8"/>
    <w:rsid w:val="00386D6A"/>
    <w:rsid w:val="003873D3"/>
    <w:rsid w:val="00387889"/>
    <w:rsid w:val="00387D05"/>
    <w:rsid w:val="0039048E"/>
    <w:rsid w:val="0039060E"/>
    <w:rsid w:val="00390BA9"/>
    <w:rsid w:val="003914DC"/>
    <w:rsid w:val="00391693"/>
    <w:rsid w:val="00391BB6"/>
    <w:rsid w:val="00391DD6"/>
    <w:rsid w:val="003925A4"/>
    <w:rsid w:val="00392915"/>
    <w:rsid w:val="00393045"/>
    <w:rsid w:val="003932D5"/>
    <w:rsid w:val="0039415C"/>
    <w:rsid w:val="00394C8B"/>
    <w:rsid w:val="00395783"/>
    <w:rsid w:val="0039591F"/>
    <w:rsid w:val="0039677D"/>
    <w:rsid w:val="00396B78"/>
    <w:rsid w:val="0039772E"/>
    <w:rsid w:val="0039777E"/>
    <w:rsid w:val="00397FF0"/>
    <w:rsid w:val="003A0199"/>
    <w:rsid w:val="003A0684"/>
    <w:rsid w:val="003A0AED"/>
    <w:rsid w:val="003A1BBF"/>
    <w:rsid w:val="003A1C3A"/>
    <w:rsid w:val="003A282B"/>
    <w:rsid w:val="003A32E3"/>
    <w:rsid w:val="003A3364"/>
    <w:rsid w:val="003A3388"/>
    <w:rsid w:val="003A34EA"/>
    <w:rsid w:val="003A3B79"/>
    <w:rsid w:val="003A3E40"/>
    <w:rsid w:val="003A42DF"/>
    <w:rsid w:val="003A4374"/>
    <w:rsid w:val="003A45BF"/>
    <w:rsid w:val="003A52A0"/>
    <w:rsid w:val="003A590B"/>
    <w:rsid w:val="003A5BFB"/>
    <w:rsid w:val="003A5FCC"/>
    <w:rsid w:val="003A631F"/>
    <w:rsid w:val="003A632D"/>
    <w:rsid w:val="003A68F7"/>
    <w:rsid w:val="003A6C4F"/>
    <w:rsid w:val="003A6F52"/>
    <w:rsid w:val="003B0313"/>
    <w:rsid w:val="003B1426"/>
    <w:rsid w:val="003B1957"/>
    <w:rsid w:val="003B2036"/>
    <w:rsid w:val="003B236F"/>
    <w:rsid w:val="003B4050"/>
    <w:rsid w:val="003B41AA"/>
    <w:rsid w:val="003B4C3D"/>
    <w:rsid w:val="003B52D0"/>
    <w:rsid w:val="003B5399"/>
    <w:rsid w:val="003B570F"/>
    <w:rsid w:val="003B5AE1"/>
    <w:rsid w:val="003B67D1"/>
    <w:rsid w:val="003B68C9"/>
    <w:rsid w:val="003B6A27"/>
    <w:rsid w:val="003B6C52"/>
    <w:rsid w:val="003B6ECF"/>
    <w:rsid w:val="003B7B61"/>
    <w:rsid w:val="003C0CC4"/>
    <w:rsid w:val="003C1C97"/>
    <w:rsid w:val="003C34C2"/>
    <w:rsid w:val="003C39DE"/>
    <w:rsid w:val="003C3CD2"/>
    <w:rsid w:val="003C400F"/>
    <w:rsid w:val="003C51B9"/>
    <w:rsid w:val="003C5541"/>
    <w:rsid w:val="003C5A30"/>
    <w:rsid w:val="003C5D83"/>
    <w:rsid w:val="003C6BED"/>
    <w:rsid w:val="003C7229"/>
    <w:rsid w:val="003C78D3"/>
    <w:rsid w:val="003C7F2E"/>
    <w:rsid w:val="003C7FC9"/>
    <w:rsid w:val="003D0446"/>
    <w:rsid w:val="003D0C6D"/>
    <w:rsid w:val="003D0E5A"/>
    <w:rsid w:val="003D1E3B"/>
    <w:rsid w:val="003D205C"/>
    <w:rsid w:val="003D2933"/>
    <w:rsid w:val="003D29AF"/>
    <w:rsid w:val="003D2A56"/>
    <w:rsid w:val="003D2A8C"/>
    <w:rsid w:val="003D2B11"/>
    <w:rsid w:val="003D3490"/>
    <w:rsid w:val="003D3632"/>
    <w:rsid w:val="003D3FB6"/>
    <w:rsid w:val="003D4100"/>
    <w:rsid w:val="003D47B2"/>
    <w:rsid w:val="003D5083"/>
    <w:rsid w:val="003D5D86"/>
    <w:rsid w:val="003D6063"/>
    <w:rsid w:val="003D63AD"/>
    <w:rsid w:val="003D6AD3"/>
    <w:rsid w:val="003D71FF"/>
    <w:rsid w:val="003D7CB1"/>
    <w:rsid w:val="003D7F01"/>
    <w:rsid w:val="003E0142"/>
    <w:rsid w:val="003E0FC1"/>
    <w:rsid w:val="003E12FF"/>
    <w:rsid w:val="003E15EA"/>
    <w:rsid w:val="003E1A16"/>
    <w:rsid w:val="003E1B02"/>
    <w:rsid w:val="003E1BB8"/>
    <w:rsid w:val="003E1F11"/>
    <w:rsid w:val="003E1F63"/>
    <w:rsid w:val="003E223E"/>
    <w:rsid w:val="003E2624"/>
    <w:rsid w:val="003E33BE"/>
    <w:rsid w:val="003E3956"/>
    <w:rsid w:val="003E424E"/>
    <w:rsid w:val="003E51B6"/>
    <w:rsid w:val="003E5819"/>
    <w:rsid w:val="003E5EE0"/>
    <w:rsid w:val="003E5EFB"/>
    <w:rsid w:val="003E6338"/>
    <w:rsid w:val="003E6444"/>
    <w:rsid w:val="003E65D6"/>
    <w:rsid w:val="003E6896"/>
    <w:rsid w:val="003E75BB"/>
    <w:rsid w:val="003E7712"/>
    <w:rsid w:val="003E7826"/>
    <w:rsid w:val="003E7BC4"/>
    <w:rsid w:val="003E7C3A"/>
    <w:rsid w:val="003F02BD"/>
    <w:rsid w:val="003F0415"/>
    <w:rsid w:val="003F0C11"/>
    <w:rsid w:val="003F1180"/>
    <w:rsid w:val="003F13DB"/>
    <w:rsid w:val="003F143A"/>
    <w:rsid w:val="003F15F1"/>
    <w:rsid w:val="003F1C35"/>
    <w:rsid w:val="003F1C8A"/>
    <w:rsid w:val="003F23C2"/>
    <w:rsid w:val="003F252A"/>
    <w:rsid w:val="003F2D63"/>
    <w:rsid w:val="003F2FAF"/>
    <w:rsid w:val="003F391B"/>
    <w:rsid w:val="003F3980"/>
    <w:rsid w:val="003F4480"/>
    <w:rsid w:val="003F469F"/>
    <w:rsid w:val="003F47F2"/>
    <w:rsid w:val="003F480E"/>
    <w:rsid w:val="003F540D"/>
    <w:rsid w:val="003F5458"/>
    <w:rsid w:val="003F591C"/>
    <w:rsid w:val="003F5A32"/>
    <w:rsid w:val="003F5E69"/>
    <w:rsid w:val="003F60F5"/>
    <w:rsid w:val="003F645F"/>
    <w:rsid w:val="003F6D62"/>
    <w:rsid w:val="003F6D8E"/>
    <w:rsid w:val="003F70B1"/>
    <w:rsid w:val="003F74DE"/>
    <w:rsid w:val="003F767D"/>
    <w:rsid w:val="003F76AB"/>
    <w:rsid w:val="003F7883"/>
    <w:rsid w:val="003F7E5B"/>
    <w:rsid w:val="004000D7"/>
    <w:rsid w:val="004003DB"/>
    <w:rsid w:val="00400B13"/>
    <w:rsid w:val="00401262"/>
    <w:rsid w:val="0040174F"/>
    <w:rsid w:val="00401880"/>
    <w:rsid w:val="004019F9"/>
    <w:rsid w:val="00402092"/>
    <w:rsid w:val="0040250D"/>
    <w:rsid w:val="00402617"/>
    <w:rsid w:val="00402C6B"/>
    <w:rsid w:val="00403F14"/>
    <w:rsid w:val="0040420C"/>
    <w:rsid w:val="004042A3"/>
    <w:rsid w:val="00404C97"/>
    <w:rsid w:val="00406584"/>
    <w:rsid w:val="0040685B"/>
    <w:rsid w:val="0040724D"/>
    <w:rsid w:val="00407610"/>
    <w:rsid w:val="00407A4E"/>
    <w:rsid w:val="00407B16"/>
    <w:rsid w:val="00407B4F"/>
    <w:rsid w:val="00407BB8"/>
    <w:rsid w:val="004106B1"/>
    <w:rsid w:val="0041161A"/>
    <w:rsid w:val="00411E99"/>
    <w:rsid w:val="004123C2"/>
    <w:rsid w:val="004125EB"/>
    <w:rsid w:val="00412CF7"/>
    <w:rsid w:val="00412D94"/>
    <w:rsid w:val="00412E42"/>
    <w:rsid w:val="004132BB"/>
    <w:rsid w:val="004132D4"/>
    <w:rsid w:val="004132DA"/>
    <w:rsid w:val="004136F3"/>
    <w:rsid w:val="004138DF"/>
    <w:rsid w:val="00413F54"/>
    <w:rsid w:val="00413FAC"/>
    <w:rsid w:val="00413FF4"/>
    <w:rsid w:val="0041482D"/>
    <w:rsid w:val="00414D0B"/>
    <w:rsid w:val="00414DC6"/>
    <w:rsid w:val="00415154"/>
    <w:rsid w:val="00415F7C"/>
    <w:rsid w:val="00416591"/>
    <w:rsid w:val="004167CE"/>
    <w:rsid w:val="00416987"/>
    <w:rsid w:val="00416A47"/>
    <w:rsid w:val="0041779F"/>
    <w:rsid w:val="004177C8"/>
    <w:rsid w:val="00417F51"/>
    <w:rsid w:val="00420383"/>
    <w:rsid w:val="0042101C"/>
    <w:rsid w:val="004211DA"/>
    <w:rsid w:val="00421262"/>
    <w:rsid w:val="00421DD3"/>
    <w:rsid w:val="00422BC1"/>
    <w:rsid w:val="00422D2B"/>
    <w:rsid w:val="00423113"/>
    <w:rsid w:val="0042365C"/>
    <w:rsid w:val="00423E5F"/>
    <w:rsid w:val="0042408D"/>
    <w:rsid w:val="00424596"/>
    <w:rsid w:val="0042476B"/>
    <w:rsid w:val="00424AD7"/>
    <w:rsid w:val="0042537D"/>
    <w:rsid w:val="0042559A"/>
    <w:rsid w:val="0042599A"/>
    <w:rsid w:val="00425ABB"/>
    <w:rsid w:val="004261D3"/>
    <w:rsid w:val="00427401"/>
    <w:rsid w:val="0042791C"/>
    <w:rsid w:val="00427DD6"/>
    <w:rsid w:val="004302F5"/>
    <w:rsid w:val="004305C0"/>
    <w:rsid w:val="00430630"/>
    <w:rsid w:val="004309ED"/>
    <w:rsid w:val="00430B15"/>
    <w:rsid w:val="00430C56"/>
    <w:rsid w:val="0043107A"/>
    <w:rsid w:val="00431E56"/>
    <w:rsid w:val="004320E1"/>
    <w:rsid w:val="00432216"/>
    <w:rsid w:val="004323DF"/>
    <w:rsid w:val="0043284E"/>
    <w:rsid w:val="00432A0E"/>
    <w:rsid w:val="00432BB1"/>
    <w:rsid w:val="00433A93"/>
    <w:rsid w:val="00433C58"/>
    <w:rsid w:val="004344A7"/>
    <w:rsid w:val="00434774"/>
    <w:rsid w:val="004348A8"/>
    <w:rsid w:val="00435025"/>
    <w:rsid w:val="004359F2"/>
    <w:rsid w:val="00435AED"/>
    <w:rsid w:val="00436163"/>
    <w:rsid w:val="004366F3"/>
    <w:rsid w:val="0043783A"/>
    <w:rsid w:val="00437876"/>
    <w:rsid w:val="0043791D"/>
    <w:rsid w:val="00437A0A"/>
    <w:rsid w:val="00437E34"/>
    <w:rsid w:val="00440A9E"/>
    <w:rsid w:val="00441B5D"/>
    <w:rsid w:val="00441B99"/>
    <w:rsid w:val="00441D1F"/>
    <w:rsid w:val="0044238B"/>
    <w:rsid w:val="004426B2"/>
    <w:rsid w:val="00442851"/>
    <w:rsid w:val="00442B18"/>
    <w:rsid w:val="00443143"/>
    <w:rsid w:val="00443730"/>
    <w:rsid w:val="00443F35"/>
    <w:rsid w:val="004440ED"/>
    <w:rsid w:val="004442A8"/>
    <w:rsid w:val="0044467A"/>
    <w:rsid w:val="0044478B"/>
    <w:rsid w:val="0044480D"/>
    <w:rsid w:val="00444A70"/>
    <w:rsid w:val="00444CA4"/>
    <w:rsid w:val="0044503D"/>
    <w:rsid w:val="00445155"/>
    <w:rsid w:val="00445564"/>
    <w:rsid w:val="004457C8"/>
    <w:rsid w:val="0044596D"/>
    <w:rsid w:val="00445DD1"/>
    <w:rsid w:val="0044652C"/>
    <w:rsid w:val="0044688A"/>
    <w:rsid w:val="004469B6"/>
    <w:rsid w:val="00446FA2"/>
    <w:rsid w:val="0044764C"/>
    <w:rsid w:val="0044789A"/>
    <w:rsid w:val="00447BC6"/>
    <w:rsid w:val="00447D28"/>
    <w:rsid w:val="00447D83"/>
    <w:rsid w:val="00447DED"/>
    <w:rsid w:val="00450045"/>
    <w:rsid w:val="00450AA2"/>
    <w:rsid w:val="00451060"/>
    <w:rsid w:val="00451593"/>
    <w:rsid w:val="00451E62"/>
    <w:rsid w:val="00452096"/>
    <w:rsid w:val="004523FE"/>
    <w:rsid w:val="004524A9"/>
    <w:rsid w:val="004525AE"/>
    <w:rsid w:val="00452B4F"/>
    <w:rsid w:val="00452FB2"/>
    <w:rsid w:val="00453272"/>
    <w:rsid w:val="00453966"/>
    <w:rsid w:val="00453AB2"/>
    <w:rsid w:val="00454236"/>
    <w:rsid w:val="00454503"/>
    <w:rsid w:val="004549F0"/>
    <w:rsid w:val="00454B4D"/>
    <w:rsid w:val="004551A0"/>
    <w:rsid w:val="004553E8"/>
    <w:rsid w:val="004561BB"/>
    <w:rsid w:val="0045665A"/>
    <w:rsid w:val="00456A3E"/>
    <w:rsid w:val="00456B02"/>
    <w:rsid w:val="0045709B"/>
    <w:rsid w:val="00457E7E"/>
    <w:rsid w:val="0046082A"/>
    <w:rsid w:val="00461027"/>
    <w:rsid w:val="0046112F"/>
    <w:rsid w:val="004612AB"/>
    <w:rsid w:val="00461504"/>
    <w:rsid w:val="00461551"/>
    <w:rsid w:val="004616CD"/>
    <w:rsid w:val="0046207E"/>
    <w:rsid w:val="004625D2"/>
    <w:rsid w:val="00462ECA"/>
    <w:rsid w:val="00462FF6"/>
    <w:rsid w:val="00463B9C"/>
    <w:rsid w:val="00463D5F"/>
    <w:rsid w:val="00463E77"/>
    <w:rsid w:val="00464015"/>
    <w:rsid w:val="004641A2"/>
    <w:rsid w:val="004645E9"/>
    <w:rsid w:val="00464768"/>
    <w:rsid w:val="00464A04"/>
    <w:rsid w:val="00464DF5"/>
    <w:rsid w:val="00464F01"/>
    <w:rsid w:val="004657AA"/>
    <w:rsid w:val="00465AE4"/>
    <w:rsid w:val="00465CB9"/>
    <w:rsid w:val="00465FBB"/>
    <w:rsid w:val="0046668F"/>
    <w:rsid w:val="00466810"/>
    <w:rsid w:val="00467864"/>
    <w:rsid w:val="00467DF5"/>
    <w:rsid w:val="004706B4"/>
    <w:rsid w:val="0047079D"/>
    <w:rsid w:val="00470ABD"/>
    <w:rsid w:val="00470DDC"/>
    <w:rsid w:val="00470E72"/>
    <w:rsid w:val="004710D7"/>
    <w:rsid w:val="0047198C"/>
    <w:rsid w:val="00471A40"/>
    <w:rsid w:val="004727F6"/>
    <w:rsid w:val="00472C79"/>
    <w:rsid w:val="00473410"/>
    <w:rsid w:val="0047342F"/>
    <w:rsid w:val="0047386E"/>
    <w:rsid w:val="0047394E"/>
    <w:rsid w:val="00473CDC"/>
    <w:rsid w:val="00474BDF"/>
    <w:rsid w:val="00474E5C"/>
    <w:rsid w:val="004753F2"/>
    <w:rsid w:val="004756A3"/>
    <w:rsid w:val="004756DA"/>
    <w:rsid w:val="004761B2"/>
    <w:rsid w:val="004764B5"/>
    <w:rsid w:val="00476CBA"/>
    <w:rsid w:val="00477415"/>
    <w:rsid w:val="00477454"/>
    <w:rsid w:val="004776A8"/>
    <w:rsid w:val="004778E4"/>
    <w:rsid w:val="0048010D"/>
    <w:rsid w:val="00480125"/>
    <w:rsid w:val="00480357"/>
    <w:rsid w:val="004806D8"/>
    <w:rsid w:val="004811EF"/>
    <w:rsid w:val="004816B0"/>
    <w:rsid w:val="00481757"/>
    <w:rsid w:val="00481873"/>
    <w:rsid w:val="00481EFB"/>
    <w:rsid w:val="00482618"/>
    <w:rsid w:val="004832E9"/>
    <w:rsid w:val="0048352D"/>
    <w:rsid w:val="00483C28"/>
    <w:rsid w:val="00483DBB"/>
    <w:rsid w:val="00483FF7"/>
    <w:rsid w:val="004846BB"/>
    <w:rsid w:val="00485D35"/>
    <w:rsid w:val="00485DFF"/>
    <w:rsid w:val="00485E81"/>
    <w:rsid w:val="00486379"/>
    <w:rsid w:val="004865C7"/>
    <w:rsid w:val="00486641"/>
    <w:rsid w:val="00486842"/>
    <w:rsid w:val="00486A25"/>
    <w:rsid w:val="00487EC7"/>
    <w:rsid w:val="0049080D"/>
    <w:rsid w:val="004908CE"/>
    <w:rsid w:val="00490B02"/>
    <w:rsid w:val="00490F3D"/>
    <w:rsid w:val="00491116"/>
    <w:rsid w:val="0049154C"/>
    <w:rsid w:val="004918BD"/>
    <w:rsid w:val="00492C73"/>
    <w:rsid w:val="00492F33"/>
    <w:rsid w:val="00493073"/>
    <w:rsid w:val="0049356C"/>
    <w:rsid w:val="004937D4"/>
    <w:rsid w:val="00493E0A"/>
    <w:rsid w:val="00493E63"/>
    <w:rsid w:val="00493EA7"/>
    <w:rsid w:val="00493EE7"/>
    <w:rsid w:val="0049464B"/>
    <w:rsid w:val="00494653"/>
    <w:rsid w:val="0049632E"/>
    <w:rsid w:val="0049755E"/>
    <w:rsid w:val="004975FA"/>
    <w:rsid w:val="0049787C"/>
    <w:rsid w:val="004978C8"/>
    <w:rsid w:val="00497989"/>
    <w:rsid w:val="00497DE5"/>
    <w:rsid w:val="004A015F"/>
    <w:rsid w:val="004A03E0"/>
    <w:rsid w:val="004A04F8"/>
    <w:rsid w:val="004A0817"/>
    <w:rsid w:val="004A1283"/>
    <w:rsid w:val="004A1954"/>
    <w:rsid w:val="004A1C1A"/>
    <w:rsid w:val="004A1DD3"/>
    <w:rsid w:val="004A2066"/>
    <w:rsid w:val="004A2534"/>
    <w:rsid w:val="004A3AD0"/>
    <w:rsid w:val="004A47CB"/>
    <w:rsid w:val="004A4912"/>
    <w:rsid w:val="004A4ADF"/>
    <w:rsid w:val="004A4D6C"/>
    <w:rsid w:val="004A4DFE"/>
    <w:rsid w:val="004A588B"/>
    <w:rsid w:val="004A5D88"/>
    <w:rsid w:val="004A5E17"/>
    <w:rsid w:val="004A60F6"/>
    <w:rsid w:val="004A641C"/>
    <w:rsid w:val="004A68F5"/>
    <w:rsid w:val="004A7185"/>
    <w:rsid w:val="004A71AE"/>
    <w:rsid w:val="004A7263"/>
    <w:rsid w:val="004A77DF"/>
    <w:rsid w:val="004A7BDF"/>
    <w:rsid w:val="004A7CED"/>
    <w:rsid w:val="004B0B0A"/>
    <w:rsid w:val="004B0B13"/>
    <w:rsid w:val="004B0B9B"/>
    <w:rsid w:val="004B1B43"/>
    <w:rsid w:val="004B20E6"/>
    <w:rsid w:val="004B242D"/>
    <w:rsid w:val="004B25F5"/>
    <w:rsid w:val="004B2742"/>
    <w:rsid w:val="004B29D2"/>
    <w:rsid w:val="004B34FD"/>
    <w:rsid w:val="004B3C27"/>
    <w:rsid w:val="004B4673"/>
    <w:rsid w:val="004B48A0"/>
    <w:rsid w:val="004B4C55"/>
    <w:rsid w:val="004B5250"/>
    <w:rsid w:val="004B5A95"/>
    <w:rsid w:val="004B5EC5"/>
    <w:rsid w:val="004B602C"/>
    <w:rsid w:val="004B6B63"/>
    <w:rsid w:val="004B6D2C"/>
    <w:rsid w:val="004B7164"/>
    <w:rsid w:val="004B77A6"/>
    <w:rsid w:val="004C02EA"/>
    <w:rsid w:val="004C199D"/>
    <w:rsid w:val="004C1A6B"/>
    <w:rsid w:val="004C219C"/>
    <w:rsid w:val="004C3C52"/>
    <w:rsid w:val="004C3C74"/>
    <w:rsid w:val="004C3F9D"/>
    <w:rsid w:val="004C43E2"/>
    <w:rsid w:val="004C49FB"/>
    <w:rsid w:val="004C4FB4"/>
    <w:rsid w:val="004C5330"/>
    <w:rsid w:val="004C548B"/>
    <w:rsid w:val="004C5B96"/>
    <w:rsid w:val="004C5BDE"/>
    <w:rsid w:val="004C5BEE"/>
    <w:rsid w:val="004C612F"/>
    <w:rsid w:val="004C67D8"/>
    <w:rsid w:val="004C6943"/>
    <w:rsid w:val="004C6C63"/>
    <w:rsid w:val="004C6D9F"/>
    <w:rsid w:val="004C726B"/>
    <w:rsid w:val="004C762D"/>
    <w:rsid w:val="004C7630"/>
    <w:rsid w:val="004D056C"/>
    <w:rsid w:val="004D07A2"/>
    <w:rsid w:val="004D0A32"/>
    <w:rsid w:val="004D0BEE"/>
    <w:rsid w:val="004D1189"/>
    <w:rsid w:val="004D187B"/>
    <w:rsid w:val="004D2041"/>
    <w:rsid w:val="004D26BF"/>
    <w:rsid w:val="004D390E"/>
    <w:rsid w:val="004D41DF"/>
    <w:rsid w:val="004D4448"/>
    <w:rsid w:val="004D516A"/>
    <w:rsid w:val="004D53A7"/>
    <w:rsid w:val="004D5461"/>
    <w:rsid w:val="004D59CD"/>
    <w:rsid w:val="004D5B90"/>
    <w:rsid w:val="004D5C4B"/>
    <w:rsid w:val="004D5F8F"/>
    <w:rsid w:val="004D6394"/>
    <w:rsid w:val="004D63C1"/>
    <w:rsid w:val="004D6409"/>
    <w:rsid w:val="004D6E65"/>
    <w:rsid w:val="004D71D6"/>
    <w:rsid w:val="004D7982"/>
    <w:rsid w:val="004D7C41"/>
    <w:rsid w:val="004D7CFB"/>
    <w:rsid w:val="004D7E9D"/>
    <w:rsid w:val="004E03D7"/>
    <w:rsid w:val="004E0546"/>
    <w:rsid w:val="004E05C1"/>
    <w:rsid w:val="004E0E71"/>
    <w:rsid w:val="004E12DC"/>
    <w:rsid w:val="004E1823"/>
    <w:rsid w:val="004E1AEF"/>
    <w:rsid w:val="004E2549"/>
    <w:rsid w:val="004E2AA8"/>
    <w:rsid w:val="004E2DD0"/>
    <w:rsid w:val="004E3794"/>
    <w:rsid w:val="004E3FB0"/>
    <w:rsid w:val="004E410F"/>
    <w:rsid w:val="004E488B"/>
    <w:rsid w:val="004E4DA3"/>
    <w:rsid w:val="004E4E70"/>
    <w:rsid w:val="004E5048"/>
    <w:rsid w:val="004E516E"/>
    <w:rsid w:val="004E54ED"/>
    <w:rsid w:val="004E56CF"/>
    <w:rsid w:val="004E5D2C"/>
    <w:rsid w:val="004E6D3D"/>
    <w:rsid w:val="004E74F7"/>
    <w:rsid w:val="004E7710"/>
    <w:rsid w:val="004E7821"/>
    <w:rsid w:val="004E7CD9"/>
    <w:rsid w:val="004E7D36"/>
    <w:rsid w:val="004F04AC"/>
    <w:rsid w:val="004F08EF"/>
    <w:rsid w:val="004F091D"/>
    <w:rsid w:val="004F0D8C"/>
    <w:rsid w:val="004F135A"/>
    <w:rsid w:val="004F13AB"/>
    <w:rsid w:val="004F15FA"/>
    <w:rsid w:val="004F2729"/>
    <w:rsid w:val="004F2875"/>
    <w:rsid w:val="004F28AC"/>
    <w:rsid w:val="004F2F2F"/>
    <w:rsid w:val="004F32FB"/>
    <w:rsid w:val="004F4589"/>
    <w:rsid w:val="004F4C15"/>
    <w:rsid w:val="004F5DC6"/>
    <w:rsid w:val="004F6424"/>
    <w:rsid w:val="004F6500"/>
    <w:rsid w:val="004F6562"/>
    <w:rsid w:val="004F68EF"/>
    <w:rsid w:val="004F6928"/>
    <w:rsid w:val="004F6D6B"/>
    <w:rsid w:val="004F6F80"/>
    <w:rsid w:val="004F7412"/>
    <w:rsid w:val="004F778E"/>
    <w:rsid w:val="004F7801"/>
    <w:rsid w:val="004F786C"/>
    <w:rsid w:val="004F7BEE"/>
    <w:rsid w:val="004F7C64"/>
    <w:rsid w:val="005003CF"/>
    <w:rsid w:val="00500921"/>
    <w:rsid w:val="00500BE4"/>
    <w:rsid w:val="00501110"/>
    <w:rsid w:val="0050156F"/>
    <w:rsid w:val="00501849"/>
    <w:rsid w:val="00501ABE"/>
    <w:rsid w:val="00503202"/>
    <w:rsid w:val="00503372"/>
    <w:rsid w:val="00503403"/>
    <w:rsid w:val="005035E6"/>
    <w:rsid w:val="00503E17"/>
    <w:rsid w:val="00504920"/>
    <w:rsid w:val="00504BD8"/>
    <w:rsid w:val="00504E59"/>
    <w:rsid w:val="00505149"/>
    <w:rsid w:val="0050524C"/>
    <w:rsid w:val="00505984"/>
    <w:rsid w:val="00505AB5"/>
    <w:rsid w:val="00505E21"/>
    <w:rsid w:val="005062DC"/>
    <w:rsid w:val="005066E5"/>
    <w:rsid w:val="00506A98"/>
    <w:rsid w:val="00506B4F"/>
    <w:rsid w:val="005070C4"/>
    <w:rsid w:val="00507337"/>
    <w:rsid w:val="005073C3"/>
    <w:rsid w:val="00507B97"/>
    <w:rsid w:val="00510092"/>
    <w:rsid w:val="005103AF"/>
    <w:rsid w:val="00510949"/>
    <w:rsid w:val="005109B7"/>
    <w:rsid w:val="00510D50"/>
    <w:rsid w:val="00511393"/>
    <w:rsid w:val="005114E7"/>
    <w:rsid w:val="00511DE9"/>
    <w:rsid w:val="005120B2"/>
    <w:rsid w:val="00512273"/>
    <w:rsid w:val="0051250C"/>
    <w:rsid w:val="00512579"/>
    <w:rsid w:val="00512909"/>
    <w:rsid w:val="005135CF"/>
    <w:rsid w:val="00513D73"/>
    <w:rsid w:val="0051406B"/>
    <w:rsid w:val="005144DA"/>
    <w:rsid w:val="00514517"/>
    <w:rsid w:val="005146BB"/>
    <w:rsid w:val="00514A1C"/>
    <w:rsid w:val="00514D81"/>
    <w:rsid w:val="005150BE"/>
    <w:rsid w:val="005152B5"/>
    <w:rsid w:val="00515C48"/>
    <w:rsid w:val="00515CCA"/>
    <w:rsid w:val="00516060"/>
    <w:rsid w:val="0051627D"/>
    <w:rsid w:val="00516BD2"/>
    <w:rsid w:val="00516CC4"/>
    <w:rsid w:val="00517679"/>
    <w:rsid w:val="00517856"/>
    <w:rsid w:val="005201D3"/>
    <w:rsid w:val="005202ED"/>
    <w:rsid w:val="0052052F"/>
    <w:rsid w:val="005220B4"/>
    <w:rsid w:val="0052218F"/>
    <w:rsid w:val="0052224F"/>
    <w:rsid w:val="00522E03"/>
    <w:rsid w:val="005233C9"/>
    <w:rsid w:val="005239FD"/>
    <w:rsid w:val="0052410B"/>
    <w:rsid w:val="00524273"/>
    <w:rsid w:val="00524C40"/>
    <w:rsid w:val="00524C8B"/>
    <w:rsid w:val="00524F47"/>
    <w:rsid w:val="005257DB"/>
    <w:rsid w:val="005258EA"/>
    <w:rsid w:val="005267D4"/>
    <w:rsid w:val="0052784D"/>
    <w:rsid w:val="00527921"/>
    <w:rsid w:val="00527C1D"/>
    <w:rsid w:val="00527E32"/>
    <w:rsid w:val="005305A2"/>
    <w:rsid w:val="00530693"/>
    <w:rsid w:val="00530AB8"/>
    <w:rsid w:val="00530ACF"/>
    <w:rsid w:val="00530E4E"/>
    <w:rsid w:val="005312C8"/>
    <w:rsid w:val="005319A6"/>
    <w:rsid w:val="005319FA"/>
    <w:rsid w:val="00532820"/>
    <w:rsid w:val="005334C1"/>
    <w:rsid w:val="00534145"/>
    <w:rsid w:val="00534241"/>
    <w:rsid w:val="00534556"/>
    <w:rsid w:val="005346C1"/>
    <w:rsid w:val="00534902"/>
    <w:rsid w:val="00534BB6"/>
    <w:rsid w:val="00534CE6"/>
    <w:rsid w:val="00534DDE"/>
    <w:rsid w:val="005350EC"/>
    <w:rsid w:val="005360BE"/>
    <w:rsid w:val="00536124"/>
    <w:rsid w:val="00536F34"/>
    <w:rsid w:val="0053703A"/>
    <w:rsid w:val="005370A6"/>
    <w:rsid w:val="00537655"/>
    <w:rsid w:val="00537A7D"/>
    <w:rsid w:val="00537F16"/>
    <w:rsid w:val="00537FD7"/>
    <w:rsid w:val="005409A6"/>
    <w:rsid w:val="0054111E"/>
    <w:rsid w:val="005412BD"/>
    <w:rsid w:val="00541465"/>
    <w:rsid w:val="0054213E"/>
    <w:rsid w:val="005428B3"/>
    <w:rsid w:val="00542BAC"/>
    <w:rsid w:val="00542E4A"/>
    <w:rsid w:val="005438D6"/>
    <w:rsid w:val="00543D54"/>
    <w:rsid w:val="00544366"/>
    <w:rsid w:val="005444C0"/>
    <w:rsid w:val="00544793"/>
    <w:rsid w:val="00544C5D"/>
    <w:rsid w:val="005451CA"/>
    <w:rsid w:val="00545201"/>
    <w:rsid w:val="005456C9"/>
    <w:rsid w:val="0054602A"/>
    <w:rsid w:val="005463E2"/>
    <w:rsid w:val="00546597"/>
    <w:rsid w:val="0054757A"/>
    <w:rsid w:val="00547BC4"/>
    <w:rsid w:val="00547FEA"/>
    <w:rsid w:val="005503CF"/>
    <w:rsid w:val="00550618"/>
    <w:rsid w:val="00550754"/>
    <w:rsid w:val="00550928"/>
    <w:rsid w:val="005512B6"/>
    <w:rsid w:val="0055188E"/>
    <w:rsid w:val="00552195"/>
    <w:rsid w:val="00552497"/>
    <w:rsid w:val="005524B0"/>
    <w:rsid w:val="005525AE"/>
    <w:rsid w:val="005525BA"/>
    <w:rsid w:val="00552E75"/>
    <w:rsid w:val="00552F8C"/>
    <w:rsid w:val="00553172"/>
    <w:rsid w:val="00553622"/>
    <w:rsid w:val="005537E3"/>
    <w:rsid w:val="00553941"/>
    <w:rsid w:val="0055395F"/>
    <w:rsid w:val="00553AC7"/>
    <w:rsid w:val="0055419F"/>
    <w:rsid w:val="0055451C"/>
    <w:rsid w:val="00554533"/>
    <w:rsid w:val="00554A74"/>
    <w:rsid w:val="00554FEC"/>
    <w:rsid w:val="005554A8"/>
    <w:rsid w:val="00555B15"/>
    <w:rsid w:val="00555FBB"/>
    <w:rsid w:val="0055620E"/>
    <w:rsid w:val="00556B57"/>
    <w:rsid w:val="00556CE6"/>
    <w:rsid w:val="00556DCA"/>
    <w:rsid w:val="0055768D"/>
    <w:rsid w:val="005601DD"/>
    <w:rsid w:val="0056022D"/>
    <w:rsid w:val="00560338"/>
    <w:rsid w:val="00560345"/>
    <w:rsid w:val="005604F0"/>
    <w:rsid w:val="00560ADD"/>
    <w:rsid w:val="00560F75"/>
    <w:rsid w:val="00562376"/>
    <w:rsid w:val="0056268E"/>
    <w:rsid w:val="00562C53"/>
    <w:rsid w:val="005630B8"/>
    <w:rsid w:val="005637F4"/>
    <w:rsid w:val="00563B52"/>
    <w:rsid w:val="00563C66"/>
    <w:rsid w:val="00563E0C"/>
    <w:rsid w:val="00564807"/>
    <w:rsid w:val="00565874"/>
    <w:rsid w:val="00565BFB"/>
    <w:rsid w:val="00565EA1"/>
    <w:rsid w:val="00565FB3"/>
    <w:rsid w:val="0056601E"/>
    <w:rsid w:val="00566685"/>
    <w:rsid w:val="00566D8E"/>
    <w:rsid w:val="00567DE9"/>
    <w:rsid w:val="0057020A"/>
    <w:rsid w:val="00570445"/>
    <w:rsid w:val="00570562"/>
    <w:rsid w:val="00570E08"/>
    <w:rsid w:val="0057109C"/>
    <w:rsid w:val="00571522"/>
    <w:rsid w:val="0057168F"/>
    <w:rsid w:val="00571947"/>
    <w:rsid w:val="00571D74"/>
    <w:rsid w:val="00571E4E"/>
    <w:rsid w:val="00572304"/>
    <w:rsid w:val="005728A8"/>
    <w:rsid w:val="00572A29"/>
    <w:rsid w:val="00572F29"/>
    <w:rsid w:val="005732D4"/>
    <w:rsid w:val="00573419"/>
    <w:rsid w:val="00573C81"/>
    <w:rsid w:val="00574585"/>
    <w:rsid w:val="0057484F"/>
    <w:rsid w:val="00574892"/>
    <w:rsid w:val="0057581E"/>
    <w:rsid w:val="00575C79"/>
    <w:rsid w:val="00576090"/>
    <w:rsid w:val="00576E8E"/>
    <w:rsid w:val="00577253"/>
    <w:rsid w:val="00577715"/>
    <w:rsid w:val="00577B9B"/>
    <w:rsid w:val="005802D7"/>
    <w:rsid w:val="00580638"/>
    <w:rsid w:val="00580C9E"/>
    <w:rsid w:val="00580F7D"/>
    <w:rsid w:val="0058104B"/>
    <w:rsid w:val="005814E9"/>
    <w:rsid w:val="00581661"/>
    <w:rsid w:val="00581ADC"/>
    <w:rsid w:val="00581D46"/>
    <w:rsid w:val="005824EF"/>
    <w:rsid w:val="00582943"/>
    <w:rsid w:val="00582E16"/>
    <w:rsid w:val="00582F4A"/>
    <w:rsid w:val="0058328D"/>
    <w:rsid w:val="0058339E"/>
    <w:rsid w:val="00583446"/>
    <w:rsid w:val="00583657"/>
    <w:rsid w:val="00583F5F"/>
    <w:rsid w:val="0058405D"/>
    <w:rsid w:val="005841AB"/>
    <w:rsid w:val="005847E7"/>
    <w:rsid w:val="00585A16"/>
    <w:rsid w:val="005863AB"/>
    <w:rsid w:val="00587204"/>
    <w:rsid w:val="00590097"/>
    <w:rsid w:val="00590526"/>
    <w:rsid w:val="005910CA"/>
    <w:rsid w:val="00591273"/>
    <w:rsid w:val="0059163F"/>
    <w:rsid w:val="005930DE"/>
    <w:rsid w:val="005931D7"/>
    <w:rsid w:val="00593650"/>
    <w:rsid w:val="00593C5D"/>
    <w:rsid w:val="00593EB6"/>
    <w:rsid w:val="00594493"/>
    <w:rsid w:val="00594545"/>
    <w:rsid w:val="005948E8"/>
    <w:rsid w:val="00594D66"/>
    <w:rsid w:val="00595024"/>
    <w:rsid w:val="00595372"/>
    <w:rsid w:val="0059547C"/>
    <w:rsid w:val="00595AE4"/>
    <w:rsid w:val="00596760"/>
    <w:rsid w:val="00596A22"/>
    <w:rsid w:val="00596F8A"/>
    <w:rsid w:val="005971B9"/>
    <w:rsid w:val="00597480"/>
    <w:rsid w:val="0059795A"/>
    <w:rsid w:val="00597AFD"/>
    <w:rsid w:val="00597B26"/>
    <w:rsid w:val="005A0B40"/>
    <w:rsid w:val="005A0C12"/>
    <w:rsid w:val="005A19C7"/>
    <w:rsid w:val="005A29C3"/>
    <w:rsid w:val="005A30F9"/>
    <w:rsid w:val="005A3787"/>
    <w:rsid w:val="005A3EB0"/>
    <w:rsid w:val="005A4097"/>
    <w:rsid w:val="005A425F"/>
    <w:rsid w:val="005A47C0"/>
    <w:rsid w:val="005A5133"/>
    <w:rsid w:val="005A531C"/>
    <w:rsid w:val="005A5DD1"/>
    <w:rsid w:val="005A63BC"/>
    <w:rsid w:val="005A63D9"/>
    <w:rsid w:val="005A66A0"/>
    <w:rsid w:val="005A7366"/>
    <w:rsid w:val="005A7FED"/>
    <w:rsid w:val="005B0802"/>
    <w:rsid w:val="005B0AD1"/>
    <w:rsid w:val="005B0CD2"/>
    <w:rsid w:val="005B14B1"/>
    <w:rsid w:val="005B2296"/>
    <w:rsid w:val="005B2716"/>
    <w:rsid w:val="005B282A"/>
    <w:rsid w:val="005B2A54"/>
    <w:rsid w:val="005B2A7C"/>
    <w:rsid w:val="005B3076"/>
    <w:rsid w:val="005B359C"/>
    <w:rsid w:val="005B4108"/>
    <w:rsid w:val="005B49F9"/>
    <w:rsid w:val="005B4A83"/>
    <w:rsid w:val="005B4B38"/>
    <w:rsid w:val="005B4B5D"/>
    <w:rsid w:val="005B4CED"/>
    <w:rsid w:val="005B4DBC"/>
    <w:rsid w:val="005B5E98"/>
    <w:rsid w:val="005B6917"/>
    <w:rsid w:val="005B69B3"/>
    <w:rsid w:val="005B6F19"/>
    <w:rsid w:val="005B6FD9"/>
    <w:rsid w:val="005B7117"/>
    <w:rsid w:val="005B72B6"/>
    <w:rsid w:val="005B74BE"/>
    <w:rsid w:val="005B7BDF"/>
    <w:rsid w:val="005B7CA0"/>
    <w:rsid w:val="005C12DC"/>
    <w:rsid w:val="005C196C"/>
    <w:rsid w:val="005C1B80"/>
    <w:rsid w:val="005C1DC1"/>
    <w:rsid w:val="005C226A"/>
    <w:rsid w:val="005C25EC"/>
    <w:rsid w:val="005C2C3D"/>
    <w:rsid w:val="005C304B"/>
    <w:rsid w:val="005C412C"/>
    <w:rsid w:val="005C45B2"/>
    <w:rsid w:val="005C46D7"/>
    <w:rsid w:val="005C61F6"/>
    <w:rsid w:val="005C6AD2"/>
    <w:rsid w:val="005C71DB"/>
    <w:rsid w:val="005D042B"/>
    <w:rsid w:val="005D0927"/>
    <w:rsid w:val="005D1179"/>
    <w:rsid w:val="005D1CC8"/>
    <w:rsid w:val="005D1E3C"/>
    <w:rsid w:val="005D2F95"/>
    <w:rsid w:val="005D337A"/>
    <w:rsid w:val="005D3488"/>
    <w:rsid w:val="005D3DD9"/>
    <w:rsid w:val="005D435F"/>
    <w:rsid w:val="005D4490"/>
    <w:rsid w:val="005D5576"/>
    <w:rsid w:val="005D58B0"/>
    <w:rsid w:val="005D5C01"/>
    <w:rsid w:val="005D5EC6"/>
    <w:rsid w:val="005D6C62"/>
    <w:rsid w:val="005D6D59"/>
    <w:rsid w:val="005D6D73"/>
    <w:rsid w:val="005D772B"/>
    <w:rsid w:val="005D784F"/>
    <w:rsid w:val="005D786A"/>
    <w:rsid w:val="005E08E2"/>
    <w:rsid w:val="005E0F11"/>
    <w:rsid w:val="005E1719"/>
    <w:rsid w:val="005E185D"/>
    <w:rsid w:val="005E1A23"/>
    <w:rsid w:val="005E2213"/>
    <w:rsid w:val="005E278E"/>
    <w:rsid w:val="005E2A40"/>
    <w:rsid w:val="005E2C38"/>
    <w:rsid w:val="005E32BA"/>
    <w:rsid w:val="005E3750"/>
    <w:rsid w:val="005E3D7B"/>
    <w:rsid w:val="005E3DDB"/>
    <w:rsid w:val="005E3DF0"/>
    <w:rsid w:val="005E4139"/>
    <w:rsid w:val="005E4163"/>
    <w:rsid w:val="005E4408"/>
    <w:rsid w:val="005E45C0"/>
    <w:rsid w:val="005E45D2"/>
    <w:rsid w:val="005E478E"/>
    <w:rsid w:val="005E490F"/>
    <w:rsid w:val="005E4E36"/>
    <w:rsid w:val="005E54C0"/>
    <w:rsid w:val="005E551A"/>
    <w:rsid w:val="005E553F"/>
    <w:rsid w:val="005E5592"/>
    <w:rsid w:val="005E5851"/>
    <w:rsid w:val="005E59A0"/>
    <w:rsid w:val="005E6486"/>
    <w:rsid w:val="005E6833"/>
    <w:rsid w:val="005E6983"/>
    <w:rsid w:val="005E6C0D"/>
    <w:rsid w:val="005E7220"/>
    <w:rsid w:val="005E72EE"/>
    <w:rsid w:val="005E7534"/>
    <w:rsid w:val="005E75A7"/>
    <w:rsid w:val="005E79D1"/>
    <w:rsid w:val="005F09D6"/>
    <w:rsid w:val="005F1001"/>
    <w:rsid w:val="005F125C"/>
    <w:rsid w:val="005F180D"/>
    <w:rsid w:val="005F1874"/>
    <w:rsid w:val="005F198D"/>
    <w:rsid w:val="005F1ABA"/>
    <w:rsid w:val="005F1CC3"/>
    <w:rsid w:val="005F2102"/>
    <w:rsid w:val="005F2419"/>
    <w:rsid w:val="005F26BA"/>
    <w:rsid w:val="005F270E"/>
    <w:rsid w:val="005F2CCC"/>
    <w:rsid w:val="005F32B5"/>
    <w:rsid w:val="005F347A"/>
    <w:rsid w:val="005F396C"/>
    <w:rsid w:val="005F39C4"/>
    <w:rsid w:val="005F3C89"/>
    <w:rsid w:val="005F47A2"/>
    <w:rsid w:val="005F49FC"/>
    <w:rsid w:val="005F5136"/>
    <w:rsid w:val="005F53E8"/>
    <w:rsid w:val="005F5514"/>
    <w:rsid w:val="005F570F"/>
    <w:rsid w:val="005F5C30"/>
    <w:rsid w:val="005F6205"/>
    <w:rsid w:val="005F63AB"/>
    <w:rsid w:val="005F6E8F"/>
    <w:rsid w:val="005F6F79"/>
    <w:rsid w:val="005F6FF9"/>
    <w:rsid w:val="006009FC"/>
    <w:rsid w:val="0060100D"/>
    <w:rsid w:val="00601EE7"/>
    <w:rsid w:val="00601F10"/>
    <w:rsid w:val="006021FF"/>
    <w:rsid w:val="0060257D"/>
    <w:rsid w:val="00602DC9"/>
    <w:rsid w:val="006034A8"/>
    <w:rsid w:val="00603B3D"/>
    <w:rsid w:val="00604556"/>
    <w:rsid w:val="0060462F"/>
    <w:rsid w:val="006048CD"/>
    <w:rsid w:val="00604CC7"/>
    <w:rsid w:val="00605435"/>
    <w:rsid w:val="00605650"/>
    <w:rsid w:val="00605BD8"/>
    <w:rsid w:val="00606695"/>
    <w:rsid w:val="00606A8E"/>
    <w:rsid w:val="0060732A"/>
    <w:rsid w:val="0060762A"/>
    <w:rsid w:val="006079CB"/>
    <w:rsid w:val="00607E32"/>
    <w:rsid w:val="00607E94"/>
    <w:rsid w:val="0061036C"/>
    <w:rsid w:val="00610477"/>
    <w:rsid w:val="00610594"/>
    <w:rsid w:val="00610768"/>
    <w:rsid w:val="00610829"/>
    <w:rsid w:val="0061136B"/>
    <w:rsid w:val="006119E7"/>
    <w:rsid w:val="006119E8"/>
    <w:rsid w:val="00611DC2"/>
    <w:rsid w:val="00612A0A"/>
    <w:rsid w:val="00612B63"/>
    <w:rsid w:val="00612C41"/>
    <w:rsid w:val="00612FFF"/>
    <w:rsid w:val="006135DF"/>
    <w:rsid w:val="00613E41"/>
    <w:rsid w:val="00613E68"/>
    <w:rsid w:val="006141F7"/>
    <w:rsid w:val="006145E3"/>
    <w:rsid w:val="006146B5"/>
    <w:rsid w:val="00614E0B"/>
    <w:rsid w:val="006150AF"/>
    <w:rsid w:val="0061513F"/>
    <w:rsid w:val="00615669"/>
    <w:rsid w:val="0061584E"/>
    <w:rsid w:val="00615C9D"/>
    <w:rsid w:val="006161DE"/>
    <w:rsid w:val="00616835"/>
    <w:rsid w:val="00616AF9"/>
    <w:rsid w:val="00616CCA"/>
    <w:rsid w:val="0061737A"/>
    <w:rsid w:val="00617D5D"/>
    <w:rsid w:val="00617E7E"/>
    <w:rsid w:val="00617EC0"/>
    <w:rsid w:val="006204EC"/>
    <w:rsid w:val="006205D0"/>
    <w:rsid w:val="00620DB5"/>
    <w:rsid w:val="00621538"/>
    <w:rsid w:val="006215EF"/>
    <w:rsid w:val="0062196C"/>
    <w:rsid w:val="006219D5"/>
    <w:rsid w:val="00621C67"/>
    <w:rsid w:val="00621D8A"/>
    <w:rsid w:val="006222AD"/>
    <w:rsid w:val="00622B41"/>
    <w:rsid w:val="00622D43"/>
    <w:rsid w:val="00622E84"/>
    <w:rsid w:val="00623525"/>
    <w:rsid w:val="00623599"/>
    <w:rsid w:val="0062397F"/>
    <w:rsid w:val="00623B0F"/>
    <w:rsid w:val="00623B61"/>
    <w:rsid w:val="00624117"/>
    <w:rsid w:val="00624957"/>
    <w:rsid w:val="00624BD1"/>
    <w:rsid w:val="00624CB2"/>
    <w:rsid w:val="00624E7D"/>
    <w:rsid w:val="00624F1F"/>
    <w:rsid w:val="00625009"/>
    <w:rsid w:val="00625680"/>
    <w:rsid w:val="006257E3"/>
    <w:rsid w:val="00625A71"/>
    <w:rsid w:val="00627162"/>
    <w:rsid w:val="00627260"/>
    <w:rsid w:val="006272AB"/>
    <w:rsid w:val="006272EC"/>
    <w:rsid w:val="00627495"/>
    <w:rsid w:val="00627A49"/>
    <w:rsid w:val="00627A9D"/>
    <w:rsid w:val="00627B46"/>
    <w:rsid w:val="0063063E"/>
    <w:rsid w:val="00630747"/>
    <w:rsid w:val="00630F8C"/>
    <w:rsid w:val="00631890"/>
    <w:rsid w:val="00632048"/>
    <w:rsid w:val="00632673"/>
    <w:rsid w:val="0063279B"/>
    <w:rsid w:val="00633388"/>
    <w:rsid w:val="0063438D"/>
    <w:rsid w:val="0063440C"/>
    <w:rsid w:val="006344E6"/>
    <w:rsid w:val="00635253"/>
    <w:rsid w:val="006358ED"/>
    <w:rsid w:val="00635922"/>
    <w:rsid w:val="00635EF5"/>
    <w:rsid w:val="006361E8"/>
    <w:rsid w:val="0063642D"/>
    <w:rsid w:val="006365E4"/>
    <w:rsid w:val="00636692"/>
    <w:rsid w:val="00636A93"/>
    <w:rsid w:val="00637487"/>
    <w:rsid w:val="00637BED"/>
    <w:rsid w:val="0064005F"/>
    <w:rsid w:val="0064063D"/>
    <w:rsid w:val="00640B72"/>
    <w:rsid w:val="00640ED0"/>
    <w:rsid w:val="00640FC5"/>
    <w:rsid w:val="006414F2"/>
    <w:rsid w:val="00641874"/>
    <w:rsid w:val="00641D72"/>
    <w:rsid w:val="00641EF1"/>
    <w:rsid w:val="006423AA"/>
    <w:rsid w:val="006425FC"/>
    <w:rsid w:val="006427A9"/>
    <w:rsid w:val="00642962"/>
    <w:rsid w:val="00642E64"/>
    <w:rsid w:val="006431FF"/>
    <w:rsid w:val="00643408"/>
    <w:rsid w:val="0064350F"/>
    <w:rsid w:val="006435B9"/>
    <w:rsid w:val="00643A35"/>
    <w:rsid w:val="006441A6"/>
    <w:rsid w:val="0064478C"/>
    <w:rsid w:val="00644C29"/>
    <w:rsid w:val="00645E0B"/>
    <w:rsid w:val="00645FE1"/>
    <w:rsid w:val="006461A2"/>
    <w:rsid w:val="00646657"/>
    <w:rsid w:val="0064705F"/>
    <w:rsid w:val="006470C2"/>
    <w:rsid w:val="006474E5"/>
    <w:rsid w:val="006476EE"/>
    <w:rsid w:val="0064794E"/>
    <w:rsid w:val="00647AAF"/>
    <w:rsid w:val="006500A9"/>
    <w:rsid w:val="00650150"/>
    <w:rsid w:val="00650658"/>
    <w:rsid w:val="00650C8E"/>
    <w:rsid w:val="006513AC"/>
    <w:rsid w:val="006519D6"/>
    <w:rsid w:val="00651A2F"/>
    <w:rsid w:val="00651F14"/>
    <w:rsid w:val="00652345"/>
    <w:rsid w:val="00653055"/>
    <w:rsid w:val="00653726"/>
    <w:rsid w:val="006538A8"/>
    <w:rsid w:val="00653A64"/>
    <w:rsid w:val="00653C8A"/>
    <w:rsid w:val="006543D1"/>
    <w:rsid w:val="0065487E"/>
    <w:rsid w:val="0065495D"/>
    <w:rsid w:val="00654B3E"/>
    <w:rsid w:val="00654BAE"/>
    <w:rsid w:val="00654C76"/>
    <w:rsid w:val="00655038"/>
    <w:rsid w:val="00655536"/>
    <w:rsid w:val="00655D72"/>
    <w:rsid w:val="006564E9"/>
    <w:rsid w:val="00657220"/>
    <w:rsid w:val="00657347"/>
    <w:rsid w:val="006577FE"/>
    <w:rsid w:val="00657925"/>
    <w:rsid w:val="0066084B"/>
    <w:rsid w:val="00660973"/>
    <w:rsid w:val="00660C68"/>
    <w:rsid w:val="00660F4C"/>
    <w:rsid w:val="0066108A"/>
    <w:rsid w:val="006615C5"/>
    <w:rsid w:val="00661A14"/>
    <w:rsid w:val="00661B6D"/>
    <w:rsid w:val="00661E42"/>
    <w:rsid w:val="00662756"/>
    <w:rsid w:val="006628C1"/>
    <w:rsid w:val="006629F2"/>
    <w:rsid w:val="00662F84"/>
    <w:rsid w:val="00663503"/>
    <w:rsid w:val="006641C5"/>
    <w:rsid w:val="006657F9"/>
    <w:rsid w:val="00665E07"/>
    <w:rsid w:val="006663EF"/>
    <w:rsid w:val="00666448"/>
    <w:rsid w:val="00666607"/>
    <w:rsid w:val="006666AA"/>
    <w:rsid w:val="006667A1"/>
    <w:rsid w:val="00667361"/>
    <w:rsid w:val="0066789C"/>
    <w:rsid w:val="00667C04"/>
    <w:rsid w:val="0067014A"/>
    <w:rsid w:val="0067021E"/>
    <w:rsid w:val="006718E2"/>
    <w:rsid w:val="006725F7"/>
    <w:rsid w:val="0067302B"/>
    <w:rsid w:val="0067339C"/>
    <w:rsid w:val="00673813"/>
    <w:rsid w:val="00673CDB"/>
    <w:rsid w:val="0067412A"/>
    <w:rsid w:val="006752DB"/>
    <w:rsid w:val="00675470"/>
    <w:rsid w:val="0067567A"/>
    <w:rsid w:val="006757C0"/>
    <w:rsid w:val="00675877"/>
    <w:rsid w:val="00675CCC"/>
    <w:rsid w:val="00676662"/>
    <w:rsid w:val="00676CD0"/>
    <w:rsid w:val="006777CC"/>
    <w:rsid w:val="0067787E"/>
    <w:rsid w:val="00677CBF"/>
    <w:rsid w:val="00677DD4"/>
    <w:rsid w:val="00677EA2"/>
    <w:rsid w:val="00680177"/>
    <w:rsid w:val="00680C78"/>
    <w:rsid w:val="0068114A"/>
    <w:rsid w:val="00681491"/>
    <w:rsid w:val="00681516"/>
    <w:rsid w:val="00681DD5"/>
    <w:rsid w:val="00681ED6"/>
    <w:rsid w:val="006820A1"/>
    <w:rsid w:val="006824FC"/>
    <w:rsid w:val="00682520"/>
    <w:rsid w:val="006827AA"/>
    <w:rsid w:val="00682C81"/>
    <w:rsid w:val="00683132"/>
    <w:rsid w:val="00683B6C"/>
    <w:rsid w:val="00683F8C"/>
    <w:rsid w:val="00683F96"/>
    <w:rsid w:val="006841F1"/>
    <w:rsid w:val="0068436E"/>
    <w:rsid w:val="00684491"/>
    <w:rsid w:val="006844AE"/>
    <w:rsid w:val="00684635"/>
    <w:rsid w:val="00684682"/>
    <w:rsid w:val="00684C31"/>
    <w:rsid w:val="00684E99"/>
    <w:rsid w:val="00684F85"/>
    <w:rsid w:val="00685155"/>
    <w:rsid w:val="006862F1"/>
    <w:rsid w:val="006864C5"/>
    <w:rsid w:val="00686980"/>
    <w:rsid w:val="00686D89"/>
    <w:rsid w:val="0068752D"/>
    <w:rsid w:val="00687977"/>
    <w:rsid w:val="00687B48"/>
    <w:rsid w:val="00687C2A"/>
    <w:rsid w:val="00691856"/>
    <w:rsid w:val="00692012"/>
    <w:rsid w:val="0069227B"/>
    <w:rsid w:val="00692947"/>
    <w:rsid w:val="00692AEF"/>
    <w:rsid w:val="00692F6C"/>
    <w:rsid w:val="00693082"/>
    <w:rsid w:val="00693543"/>
    <w:rsid w:val="0069356E"/>
    <w:rsid w:val="00693861"/>
    <w:rsid w:val="00693C96"/>
    <w:rsid w:val="0069418C"/>
    <w:rsid w:val="006950C3"/>
    <w:rsid w:val="006959C4"/>
    <w:rsid w:val="00695B3D"/>
    <w:rsid w:val="006973F2"/>
    <w:rsid w:val="006A06E2"/>
    <w:rsid w:val="006A0B63"/>
    <w:rsid w:val="006A0BFE"/>
    <w:rsid w:val="006A0DB3"/>
    <w:rsid w:val="006A13C0"/>
    <w:rsid w:val="006A2077"/>
    <w:rsid w:val="006A2134"/>
    <w:rsid w:val="006A2165"/>
    <w:rsid w:val="006A262A"/>
    <w:rsid w:val="006A297F"/>
    <w:rsid w:val="006A2B73"/>
    <w:rsid w:val="006A2DD9"/>
    <w:rsid w:val="006A2F23"/>
    <w:rsid w:val="006A309B"/>
    <w:rsid w:val="006A3690"/>
    <w:rsid w:val="006A3D1E"/>
    <w:rsid w:val="006A401A"/>
    <w:rsid w:val="006A424A"/>
    <w:rsid w:val="006A43C2"/>
    <w:rsid w:val="006A4726"/>
    <w:rsid w:val="006A492B"/>
    <w:rsid w:val="006A4CD3"/>
    <w:rsid w:val="006A4D56"/>
    <w:rsid w:val="006A5597"/>
    <w:rsid w:val="006A55F0"/>
    <w:rsid w:val="006A5E46"/>
    <w:rsid w:val="006A5FD4"/>
    <w:rsid w:val="006A63E0"/>
    <w:rsid w:val="006A67E3"/>
    <w:rsid w:val="006A6BAF"/>
    <w:rsid w:val="006A7099"/>
    <w:rsid w:val="006A7499"/>
    <w:rsid w:val="006A7511"/>
    <w:rsid w:val="006A755F"/>
    <w:rsid w:val="006B034B"/>
    <w:rsid w:val="006B0350"/>
    <w:rsid w:val="006B036B"/>
    <w:rsid w:val="006B0B83"/>
    <w:rsid w:val="006B0F06"/>
    <w:rsid w:val="006B0F30"/>
    <w:rsid w:val="006B1B0B"/>
    <w:rsid w:val="006B206A"/>
    <w:rsid w:val="006B230E"/>
    <w:rsid w:val="006B241E"/>
    <w:rsid w:val="006B297F"/>
    <w:rsid w:val="006B2F61"/>
    <w:rsid w:val="006B3117"/>
    <w:rsid w:val="006B37F2"/>
    <w:rsid w:val="006B3936"/>
    <w:rsid w:val="006B4011"/>
    <w:rsid w:val="006B44EF"/>
    <w:rsid w:val="006B4551"/>
    <w:rsid w:val="006B50AB"/>
    <w:rsid w:val="006B5F4E"/>
    <w:rsid w:val="006B7609"/>
    <w:rsid w:val="006B77DE"/>
    <w:rsid w:val="006B7F49"/>
    <w:rsid w:val="006C0211"/>
    <w:rsid w:val="006C0C68"/>
    <w:rsid w:val="006C0F14"/>
    <w:rsid w:val="006C0FF7"/>
    <w:rsid w:val="006C1209"/>
    <w:rsid w:val="006C13AA"/>
    <w:rsid w:val="006C13D1"/>
    <w:rsid w:val="006C264A"/>
    <w:rsid w:val="006C2E15"/>
    <w:rsid w:val="006C2F1D"/>
    <w:rsid w:val="006C2F52"/>
    <w:rsid w:val="006C35B6"/>
    <w:rsid w:val="006C3790"/>
    <w:rsid w:val="006C395A"/>
    <w:rsid w:val="006C3EF4"/>
    <w:rsid w:val="006C4492"/>
    <w:rsid w:val="006C44A7"/>
    <w:rsid w:val="006C4E6C"/>
    <w:rsid w:val="006C51F7"/>
    <w:rsid w:val="006C56C5"/>
    <w:rsid w:val="006C5F2F"/>
    <w:rsid w:val="006C6AEE"/>
    <w:rsid w:val="006C6AFE"/>
    <w:rsid w:val="006C7724"/>
    <w:rsid w:val="006C7CD9"/>
    <w:rsid w:val="006C7F23"/>
    <w:rsid w:val="006D00C0"/>
    <w:rsid w:val="006D19F9"/>
    <w:rsid w:val="006D1A40"/>
    <w:rsid w:val="006D1F8E"/>
    <w:rsid w:val="006D239C"/>
    <w:rsid w:val="006D23E8"/>
    <w:rsid w:val="006D2762"/>
    <w:rsid w:val="006D30AC"/>
    <w:rsid w:val="006D311D"/>
    <w:rsid w:val="006D315A"/>
    <w:rsid w:val="006D3590"/>
    <w:rsid w:val="006D380F"/>
    <w:rsid w:val="006D41A6"/>
    <w:rsid w:val="006D4355"/>
    <w:rsid w:val="006D4567"/>
    <w:rsid w:val="006D45A1"/>
    <w:rsid w:val="006D45BB"/>
    <w:rsid w:val="006D4732"/>
    <w:rsid w:val="006D4A94"/>
    <w:rsid w:val="006D4ADA"/>
    <w:rsid w:val="006D63BF"/>
    <w:rsid w:val="006D6EAB"/>
    <w:rsid w:val="006D74D1"/>
    <w:rsid w:val="006D795B"/>
    <w:rsid w:val="006D79ED"/>
    <w:rsid w:val="006D7A2F"/>
    <w:rsid w:val="006D7E90"/>
    <w:rsid w:val="006E004A"/>
    <w:rsid w:val="006E01E5"/>
    <w:rsid w:val="006E11E2"/>
    <w:rsid w:val="006E1860"/>
    <w:rsid w:val="006E1BB1"/>
    <w:rsid w:val="006E2A59"/>
    <w:rsid w:val="006E2CF5"/>
    <w:rsid w:val="006E2E9A"/>
    <w:rsid w:val="006E35AE"/>
    <w:rsid w:val="006E462A"/>
    <w:rsid w:val="006E4C62"/>
    <w:rsid w:val="006E52F3"/>
    <w:rsid w:val="006E56BE"/>
    <w:rsid w:val="006E596D"/>
    <w:rsid w:val="006E5C34"/>
    <w:rsid w:val="006E5F77"/>
    <w:rsid w:val="006E6383"/>
    <w:rsid w:val="006E6393"/>
    <w:rsid w:val="006E64AF"/>
    <w:rsid w:val="006E7237"/>
    <w:rsid w:val="006E740C"/>
    <w:rsid w:val="006E7824"/>
    <w:rsid w:val="006E7B0B"/>
    <w:rsid w:val="006E7EDF"/>
    <w:rsid w:val="006E7FD8"/>
    <w:rsid w:val="006F018A"/>
    <w:rsid w:val="006F0213"/>
    <w:rsid w:val="006F090D"/>
    <w:rsid w:val="006F0F52"/>
    <w:rsid w:val="006F1CEB"/>
    <w:rsid w:val="006F2245"/>
    <w:rsid w:val="006F225C"/>
    <w:rsid w:val="006F28D7"/>
    <w:rsid w:val="006F2989"/>
    <w:rsid w:val="006F2A7D"/>
    <w:rsid w:val="006F2F23"/>
    <w:rsid w:val="006F32F5"/>
    <w:rsid w:val="006F3480"/>
    <w:rsid w:val="006F3CDD"/>
    <w:rsid w:val="006F5EE4"/>
    <w:rsid w:val="006F5F8D"/>
    <w:rsid w:val="006F658A"/>
    <w:rsid w:val="006F6878"/>
    <w:rsid w:val="006F7A01"/>
    <w:rsid w:val="006F7B6F"/>
    <w:rsid w:val="006F7E05"/>
    <w:rsid w:val="00700846"/>
    <w:rsid w:val="0070121C"/>
    <w:rsid w:val="007013A6"/>
    <w:rsid w:val="00701573"/>
    <w:rsid w:val="0070164F"/>
    <w:rsid w:val="00701E25"/>
    <w:rsid w:val="00702410"/>
    <w:rsid w:val="007029AE"/>
    <w:rsid w:val="00702BA1"/>
    <w:rsid w:val="0070326F"/>
    <w:rsid w:val="007033B3"/>
    <w:rsid w:val="007033D9"/>
    <w:rsid w:val="007035A5"/>
    <w:rsid w:val="00704715"/>
    <w:rsid w:val="00704D5C"/>
    <w:rsid w:val="007053D2"/>
    <w:rsid w:val="00705AE1"/>
    <w:rsid w:val="00705FF3"/>
    <w:rsid w:val="0070655B"/>
    <w:rsid w:val="00706740"/>
    <w:rsid w:val="0070680B"/>
    <w:rsid w:val="00706D63"/>
    <w:rsid w:val="00706DDB"/>
    <w:rsid w:val="00707696"/>
    <w:rsid w:val="00710B76"/>
    <w:rsid w:val="007120A1"/>
    <w:rsid w:val="00712437"/>
    <w:rsid w:val="007125DE"/>
    <w:rsid w:val="00712A56"/>
    <w:rsid w:val="00712ADF"/>
    <w:rsid w:val="00712B0A"/>
    <w:rsid w:val="00712FDB"/>
    <w:rsid w:val="0071308A"/>
    <w:rsid w:val="0071332E"/>
    <w:rsid w:val="00713D35"/>
    <w:rsid w:val="0071420C"/>
    <w:rsid w:val="007143B8"/>
    <w:rsid w:val="007144CB"/>
    <w:rsid w:val="00714B6D"/>
    <w:rsid w:val="00714DB9"/>
    <w:rsid w:val="00714E93"/>
    <w:rsid w:val="00715433"/>
    <w:rsid w:val="0071574A"/>
    <w:rsid w:val="007157F2"/>
    <w:rsid w:val="00715AD6"/>
    <w:rsid w:val="00716D4F"/>
    <w:rsid w:val="00716E34"/>
    <w:rsid w:val="007172B5"/>
    <w:rsid w:val="00717346"/>
    <w:rsid w:val="00717534"/>
    <w:rsid w:val="007176DE"/>
    <w:rsid w:val="00717AD8"/>
    <w:rsid w:val="00717D25"/>
    <w:rsid w:val="00717D83"/>
    <w:rsid w:val="00717E70"/>
    <w:rsid w:val="00720013"/>
    <w:rsid w:val="00720639"/>
    <w:rsid w:val="00720924"/>
    <w:rsid w:val="00720E25"/>
    <w:rsid w:val="00720FB9"/>
    <w:rsid w:val="00721324"/>
    <w:rsid w:val="007213CB"/>
    <w:rsid w:val="00721786"/>
    <w:rsid w:val="0072189F"/>
    <w:rsid w:val="0072222A"/>
    <w:rsid w:val="007229DD"/>
    <w:rsid w:val="00722A22"/>
    <w:rsid w:val="00722CE5"/>
    <w:rsid w:val="00722E49"/>
    <w:rsid w:val="0072312E"/>
    <w:rsid w:val="007238A3"/>
    <w:rsid w:val="00723D54"/>
    <w:rsid w:val="0072450B"/>
    <w:rsid w:val="0072459F"/>
    <w:rsid w:val="00724AEE"/>
    <w:rsid w:val="00725668"/>
    <w:rsid w:val="007259C4"/>
    <w:rsid w:val="00725C0D"/>
    <w:rsid w:val="00725C13"/>
    <w:rsid w:val="00725C3F"/>
    <w:rsid w:val="00725FA8"/>
    <w:rsid w:val="00725FCD"/>
    <w:rsid w:val="007260C2"/>
    <w:rsid w:val="007270A4"/>
    <w:rsid w:val="007272A6"/>
    <w:rsid w:val="00727486"/>
    <w:rsid w:val="007277A0"/>
    <w:rsid w:val="00727807"/>
    <w:rsid w:val="00727A32"/>
    <w:rsid w:val="00727CCB"/>
    <w:rsid w:val="00727E9A"/>
    <w:rsid w:val="007300B8"/>
    <w:rsid w:val="0073039F"/>
    <w:rsid w:val="007307EB"/>
    <w:rsid w:val="00730B72"/>
    <w:rsid w:val="0073147A"/>
    <w:rsid w:val="007318C1"/>
    <w:rsid w:val="007318C2"/>
    <w:rsid w:val="00731913"/>
    <w:rsid w:val="0073194B"/>
    <w:rsid w:val="00731D9A"/>
    <w:rsid w:val="007324C1"/>
    <w:rsid w:val="007330BE"/>
    <w:rsid w:val="007332C4"/>
    <w:rsid w:val="00733512"/>
    <w:rsid w:val="00733558"/>
    <w:rsid w:val="007335F0"/>
    <w:rsid w:val="00733919"/>
    <w:rsid w:val="00733AF7"/>
    <w:rsid w:val="00733EAE"/>
    <w:rsid w:val="007342BC"/>
    <w:rsid w:val="0073437C"/>
    <w:rsid w:val="0073482F"/>
    <w:rsid w:val="007348A6"/>
    <w:rsid w:val="00734A83"/>
    <w:rsid w:val="00734C2D"/>
    <w:rsid w:val="00734C41"/>
    <w:rsid w:val="00734CF4"/>
    <w:rsid w:val="00735070"/>
    <w:rsid w:val="0073509D"/>
    <w:rsid w:val="00735114"/>
    <w:rsid w:val="007351B3"/>
    <w:rsid w:val="007356CB"/>
    <w:rsid w:val="00735815"/>
    <w:rsid w:val="007367E0"/>
    <w:rsid w:val="00736946"/>
    <w:rsid w:val="00736B51"/>
    <w:rsid w:val="00736D1B"/>
    <w:rsid w:val="0073743A"/>
    <w:rsid w:val="00740454"/>
    <w:rsid w:val="007408F7"/>
    <w:rsid w:val="0074127D"/>
    <w:rsid w:val="00741EB3"/>
    <w:rsid w:val="007427D6"/>
    <w:rsid w:val="00742854"/>
    <w:rsid w:val="00742BCD"/>
    <w:rsid w:val="007434A3"/>
    <w:rsid w:val="0074367E"/>
    <w:rsid w:val="00743F6F"/>
    <w:rsid w:val="007442D1"/>
    <w:rsid w:val="00744302"/>
    <w:rsid w:val="007446D4"/>
    <w:rsid w:val="00744EFC"/>
    <w:rsid w:val="00744F8D"/>
    <w:rsid w:val="0074515B"/>
    <w:rsid w:val="00745EB4"/>
    <w:rsid w:val="00746998"/>
    <w:rsid w:val="007473B7"/>
    <w:rsid w:val="00747553"/>
    <w:rsid w:val="00747555"/>
    <w:rsid w:val="007509F4"/>
    <w:rsid w:val="00751B27"/>
    <w:rsid w:val="00751BAC"/>
    <w:rsid w:val="007523D5"/>
    <w:rsid w:val="00752449"/>
    <w:rsid w:val="007526B5"/>
    <w:rsid w:val="007528A1"/>
    <w:rsid w:val="00752EC7"/>
    <w:rsid w:val="007530B9"/>
    <w:rsid w:val="00753308"/>
    <w:rsid w:val="0075369A"/>
    <w:rsid w:val="007537E8"/>
    <w:rsid w:val="00753AD7"/>
    <w:rsid w:val="00753C71"/>
    <w:rsid w:val="00753FD0"/>
    <w:rsid w:val="00754135"/>
    <w:rsid w:val="00754458"/>
    <w:rsid w:val="007547B2"/>
    <w:rsid w:val="00754D55"/>
    <w:rsid w:val="0075519D"/>
    <w:rsid w:val="00755D83"/>
    <w:rsid w:val="007564C6"/>
    <w:rsid w:val="00756CA5"/>
    <w:rsid w:val="00756CED"/>
    <w:rsid w:val="007572D4"/>
    <w:rsid w:val="0075738F"/>
    <w:rsid w:val="00757D1D"/>
    <w:rsid w:val="0076000C"/>
    <w:rsid w:val="00760A1D"/>
    <w:rsid w:val="0076113C"/>
    <w:rsid w:val="007615A2"/>
    <w:rsid w:val="0076199F"/>
    <w:rsid w:val="00762A5F"/>
    <w:rsid w:val="00762DB6"/>
    <w:rsid w:val="00764C89"/>
    <w:rsid w:val="00764C94"/>
    <w:rsid w:val="00764E3E"/>
    <w:rsid w:val="00764F32"/>
    <w:rsid w:val="00764F6A"/>
    <w:rsid w:val="007656B7"/>
    <w:rsid w:val="00765969"/>
    <w:rsid w:val="00765E55"/>
    <w:rsid w:val="00765F1D"/>
    <w:rsid w:val="00766586"/>
    <w:rsid w:val="00766BE9"/>
    <w:rsid w:val="00766D78"/>
    <w:rsid w:val="00767983"/>
    <w:rsid w:val="00770BB2"/>
    <w:rsid w:val="00771D14"/>
    <w:rsid w:val="007726F1"/>
    <w:rsid w:val="007727DB"/>
    <w:rsid w:val="00772A2D"/>
    <w:rsid w:val="00772AE7"/>
    <w:rsid w:val="00772E8E"/>
    <w:rsid w:val="00773662"/>
    <w:rsid w:val="007737B7"/>
    <w:rsid w:val="00774689"/>
    <w:rsid w:val="00774DA0"/>
    <w:rsid w:val="00774DA1"/>
    <w:rsid w:val="00774F06"/>
    <w:rsid w:val="00774F6B"/>
    <w:rsid w:val="00774FB3"/>
    <w:rsid w:val="007751ED"/>
    <w:rsid w:val="00776191"/>
    <w:rsid w:val="007766A5"/>
    <w:rsid w:val="00776A6F"/>
    <w:rsid w:val="00776B51"/>
    <w:rsid w:val="00777291"/>
    <w:rsid w:val="00777D32"/>
    <w:rsid w:val="007805EE"/>
    <w:rsid w:val="00780683"/>
    <w:rsid w:val="007807D2"/>
    <w:rsid w:val="007809A0"/>
    <w:rsid w:val="00780E98"/>
    <w:rsid w:val="0078119D"/>
    <w:rsid w:val="007812CD"/>
    <w:rsid w:val="007814E1"/>
    <w:rsid w:val="00781A1D"/>
    <w:rsid w:val="007820E2"/>
    <w:rsid w:val="00782343"/>
    <w:rsid w:val="007828C0"/>
    <w:rsid w:val="00783139"/>
    <w:rsid w:val="007832CE"/>
    <w:rsid w:val="00783735"/>
    <w:rsid w:val="00783892"/>
    <w:rsid w:val="00784164"/>
    <w:rsid w:val="007842EB"/>
    <w:rsid w:val="0078462C"/>
    <w:rsid w:val="0078470A"/>
    <w:rsid w:val="00786122"/>
    <w:rsid w:val="0078772C"/>
    <w:rsid w:val="00787C3A"/>
    <w:rsid w:val="00787C4F"/>
    <w:rsid w:val="00787E4B"/>
    <w:rsid w:val="00790A6F"/>
    <w:rsid w:val="00790B89"/>
    <w:rsid w:val="00790E4F"/>
    <w:rsid w:val="00790F99"/>
    <w:rsid w:val="0079104F"/>
    <w:rsid w:val="00791A68"/>
    <w:rsid w:val="00791EB5"/>
    <w:rsid w:val="00791FA2"/>
    <w:rsid w:val="00791FCD"/>
    <w:rsid w:val="00792063"/>
    <w:rsid w:val="0079238B"/>
    <w:rsid w:val="0079291E"/>
    <w:rsid w:val="00792935"/>
    <w:rsid w:val="00792AB2"/>
    <w:rsid w:val="00792AEA"/>
    <w:rsid w:val="007933D1"/>
    <w:rsid w:val="00793826"/>
    <w:rsid w:val="007939F8"/>
    <w:rsid w:val="00794509"/>
    <w:rsid w:val="00794854"/>
    <w:rsid w:val="007951EC"/>
    <w:rsid w:val="0079554F"/>
    <w:rsid w:val="007959A9"/>
    <w:rsid w:val="00795E1C"/>
    <w:rsid w:val="00796C24"/>
    <w:rsid w:val="00796E46"/>
    <w:rsid w:val="0079746B"/>
    <w:rsid w:val="00797523"/>
    <w:rsid w:val="007976BF"/>
    <w:rsid w:val="007979DA"/>
    <w:rsid w:val="00797A8D"/>
    <w:rsid w:val="00797C78"/>
    <w:rsid w:val="007A03EF"/>
    <w:rsid w:val="007A07CF"/>
    <w:rsid w:val="007A0BE5"/>
    <w:rsid w:val="007A1681"/>
    <w:rsid w:val="007A1B98"/>
    <w:rsid w:val="007A2467"/>
    <w:rsid w:val="007A278A"/>
    <w:rsid w:val="007A28A3"/>
    <w:rsid w:val="007A3469"/>
    <w:rsid w:val="007A3A96"/>
    <w:rsid w:val="007A3E11"/>
    <w:rsid w:val="007A3F98"/>
    <w:rsid w:val="007A454D"/>
    <w:rsid w:val="007A484F"/>
    <w:rsid w:val="007A4E36"/>
    <w:rsid w:val="007A5452"/>
    <w:rsid w:val="007A6338"/>
    <w:rsid w:val="007A7B82"/>
    <w:rsid w:val="007A7BD0"/>
    <w:rsid w:val="007B043E"/>
    <w:rsid w:val="007B0BB5"/>
    <w:rsid w:val="007B0F8C"/>
    <w:rsid w:val="007B258E"/>
    <w:rsid w:val="007B262A"/>
    <w:rsid w:val="007B2C47"/>
    <w:rsid w:val="007B2CBB"/>
    <w:rsid w:val="007B2E89"/>
    <w:rsid w:val="007B40F6"/>
    <w:rsid w:val="007B44C4"/>
    <w:rsid w:val="007B5186"/>
    <w:rsid w:val="007B57F5"/>
    <w:rsid w:val="007B584D"/>
    <w:rsid w:val="007B5960"/>
    <w:rsid w:val="007B5A5E"/>
    <w:rsid w:val="007B5A60"/>
    <w:rsid w:val="007B5B2F"/>
    <w:rsid w:val="007B622A"/>
    <w:rsid w:val="007B7DB0"/>
    <w:rsid w:val="007C0472"/>
    <w:rsid w:val="007C0720"/>
    <w:rsid w:val="007C0721"/>
    <w:rsid w:val="007C0ACB"/>
    <w:rsid w:val="007C0B54"/>
    <w:rsid w:val="007C1085"/>
    <w:rsid w:val="007C16DD"/>
    <w:rsid w:val="007C1782"/>
    <w:rsid w:val="007C233D"/>
    <w:rsid w:val="007C2514"/>
    <w:rsid w:val="007C25EE"/>
    <w:rsid w:val="007C29E2"/>
    <w:rsid w:val="007C346D"/>
    <w:rsid w:val="007C36F0"/>
    <w:rsid w:val="007C3A73"/>
    <w:rsid w:val="007C3B40"/>
    <w:rsid w:val="007C4600"/>
    <w:rsid w:val="007C4D92"/>
    <w:rsid w:val="007C62F0"/>
    <w:rsid w:val="007C69F1"/>
    <w:rsid w:val="007C780B"/>
    <w:rsid w:val="007C7E7C"/>
    <w:rsid w:val="007D09B1"/>
    <w:rsid w:val="007D0CC5"/>
    <w:rsid w:val="007D0CF5"/>
    <w:rsid w:val="007D18B9"/>
    <w:rsid w:val="007D18DC"/>
    <w:rsid w:val="007D1E4A"/>
    <w:rsid w:val="007D2335"/>
    <w:rsid w:val="007D234D"/>
    <w:rsid w:val="007D24AB"/>
    <w:rsid w:val="007D27B3"/>
    <w:rsid w:val="007D2C3A"/>
    <w:rsid w:val="007D3370"/>
    <w:rsid w:val="007D3F60"/>
    <w:rsid w:val="007D427C"/>
    <w:rsid w:val="007D4C6B"/>
    <w:rsid w:val="007D5624"/>
    <w:rsid w:val="007D5A10"/>
    <w:rsid w:val="007D5F7F"/>
    <w:rsid w:val="007D6122"/>
    <w:rsid w:val="007D61AC"/>
    <w:rsid w:val="007D63B2"/>
    <w:rsid w:val="007D662E"/>
    <w:rsid w:val="007D7962"/>
    <w:rsid w:val="007E0CDC"/>
    <w:rsid w:val="007E105E"/>
    <w:rsid w:val="007E13D4"/>
    <w:rsid w:val="007E19DA"/>
    <w:rsid w:val="007E1AB8"/>
    <w:rsid w:val="007E1B96"/>
    <w:rsid w:val="007E1BA4"/>
    <w:rsid w:val="007E1C4B"/>
    <w:rsid w:val="007E2463"/>
    <w:rsid w:val="007E2A46"/>
    <w:rsid w:val="007E34A0"/>
    <w:rsid w:val="007E393C"/>
    <w:rsid w:val="007E3D1F"/>
    <w:rsid w:val="007E3D3B"/>
    <w:rsid w:val="007E41C6"/>
    <w:rsid w:val="007E481E"/>
    <w:rsid w:val="007E4A3F"/>
    <w:rsid w:val="007E549C"/>
    <w:rsid w:val="007E600E"/>
    <w:rsid w:val="007E6094"/>
    <w:rsid w:val="007E64E6"/>
    <w:rsid w:val="007E6864"/>
    <w:rsid w:val="007E69F3"/>
    <w:rsid w:val="007E705F"/>
    <w:rsid w:val="007E70AF"/>
    <w:rsid w:val="007E72D5"/>
    <w:rsid w:val="007E72E7"/>
    <w:rsid w:val="007E7344"/>
    <w:rsid w:val="007E7A72"/>
    <w:rsid w:val="007E7D64"/>
    <w:rsid w:val="007F0072"/>
    <w:rsid w:val="007F0376"/>
    <w:rsid w:val="007F0681"/>
    <w:rsid w:val="007F0E53"/>
    <w:rsid w:val="007F1166"/>
    <w:rsid w:val="007F213E"/>
    <w:rsid w:val="007F22F9"/>
    <w:rsid w:val="007F24C8"/>
    <w:rsid w:val="007F290B"/>
    <w:rsid w:val="007F2A53"/>
    <w:rsid w:val="007F2A77"/>
    <w:rsid w:val="007F324C"/>
    <w:rsid w:val="007F3311"/>
    <w:rsid w:val="007F3323"/>
    <w:rsid w:val="007F339A"/>
    <w:rsid w:val="007F33B2"/>
    <w:rsid w:val="007F4420"/>
    <w:rsid w:val="007F4864"/>
    <w:rsid w:val="007F4D68"/>
    <w:rsid w:val="007F5494"/>
    <w:rsid w:val="007F56B4"/>
    <w:rsid w:val="007F5751"/>
    <w:rsid w:val="007F5AFA"/>
    <w:rsid w:val="007F60A1"/>
    <w:rsid w:val="007F63DF"/>
    <w:rsid w:val="007F65B8"/>
    <w:rsid w:val="007F697B"/>
    <w:rsid w:val="007F6CB3"/>
    <w:rsid w:val="007F70CF"/>
    <w:rsid w:val="007F728A"/>
    <w:rsid w:val="00800450"/>
    <w:rsid w:val="008004CD"/>
    <w:rsid w:val="008008C6"/>
    <w:rsid w:val="0080095F"/>
    <w:rsid w:val="00800AD8"/>
    <w:rsid w:val="00800D85"/>
    <w:rsid w:val="008013E9"/>
    <w:rsid w:val="00801445"/>
    <w:rsid w:val="008014C2"/>
    <w:rsid w:val="00801958"/>
    <w:rsid w:val="00801C05"/>
    <w:rsid w:val="0080230D"/>
    <w:rsid w:val="00802647"/>
    <w:rsid w:val="00803416"/>
    <w:rsid w:val="008037F8"/>
    <w:rsid w:val="00803AB3"/>
    <w:rsid w:val="008042D6"/>
    <w:rsid w:val="0080452A"/>
    <w:rsid w:val="008059E3"/>
    <w:rsid w:val="00805C58"/>
    <w:rsid w:val="00805F57"/>
    <w:rsid w:val="008064C5"/>
    <w:rsid w:val="008065E7"/>
    <w:rsid w:val="008066D7"/>
    <w:rsid w:val="00806C64"/>
    <w:rsid w:val="00807888"/>
    <w:rsid w:val="008078ED"/>
    <w:rsid w:val="00807908"/>
    <w:rsid w:val="00810240"/>
    <w:rsid w:val="00810246"/>
    <w:rsid w:val="00810EEE"/>
    <w:rsid w:val="00810EEF"/>
    <w:rsid w:val="00811982"/>
    <w:rsid w:val="00811DDA"/>
    <w:rsid w:val="00812381"/>
    <w:rsid w:val="00812838"/>
    <w:rsid w:val="0081285B"/>
    <w:rsid w:val="00812B4F"/>
    <w:rsid w:val="00812C10"/>
    <w:rsid w:val="00812D31"/>
    <w:rsid w:val="00812FBD"/>
    <w:rsid w:val="008132E2"/>
    <w:rsid w:val="00813714"/>
    <w:rsid w:val="00813CDD"/>
    <w:rsid w:val="008140F4"/>
    <w:rsid w:val="00814D5B"/>
    <w:rsid w:val="008152B4"/>
    <w:rsid w:val="0081550E"/>
    <w:rsid w:val="00815B18"/>
    <w:rsid w:val="0081635B"/>
    <w:rsid w:val="008164E4"/>
    <w:rsid w:val="008171D7"/>
    <w:rsid w:val="00817202"/>
    <w:rsid w:val="00817446"/>
    <w:rsid w:val="0081796C"/>
    <w:rsid w:val="00817AB9"/>
    <w:rsid w:val="0082193B"/>
    <w:rsid w:val="008219DC"/>
    <w:rsid w:val="0082211B"/>
    <w:rsid w:val="0082223F"/>
    <w:rsid w:val="008226A4"/>
    <w:rsid w:val="00822746"/>
    <w:rsid w:val="00822857"/>
    <w:rsid w:val="008229DF"/>
    <w:rsid w:val="00822BB4"/>
    <w:rsid w:val="00822F12"/>
    <w:rsid w:val="008230F0"/>
    <w:rsid w:val="00823328"/>
    <w:rsid w:val="00823B87"/>
    <w:rsid w:val="00823FE6"/>
    <w:rsid w:val="008242AB"/>
    <w:rsid w:val="00824425"/>
    <w:rsid w:val="008247CE"/>
    <w:rsid w:val="0082493B"/>
    <w:rsid w:val="00824A2E"/>
    <w:rsid w:val="00824C21"/>
    <w:rsid w:val="008251CF"/>
    <w:rsid w:val="008251DF"/>
    <w:rsid w:val="008259B1"/>
    <w:rsid w:val="00825A7A"/>
    <w:rsid w:val="00825BDE"/>
    <w:rsid w:val="00825E45"/>
    <w:rsid w:val="00825E7D"/>
    <w:rsid w:val="00826465"/>
    <w:rsid w:val="0082673A"/>
    <w:rsid w:val="008268E0"/>
    <w:rsid w:val="00826D47"/>
    <w:rsid w:val="00827D1C"/>
    <w:rsid w:val="008303A8"/>
    <w:rsid w:val="0083077E"/>
    <w:rsid w:val="008319A0"/>
    <w:rsid w:val="00831A38"/>
    <w:rsid w:val="00831AA0"/>
    <w:rsid w:val="008324A2"/>
    <w:rsid w:val="00832F07"/>
    <w:rsid w:val="00832F7C"/>
    <w:rsid w:val="00833967"/>
    <w:rsid w:val="00833C94"/>
    <w:rsid w:val="00833FEE"/>
    <w:rsid w:val="00835141"/>
    <w:rsid w:val="008353EC"/>
    <w:rsid w:val="008361AA"/>
    <w:rsid w:val="00836697"/>
    <w:rsid w:val="00836FDB"/>
    <w:rsid w:val="00837028"/>
    <w:rsid w:val="00837385"/>
    <w:rsid w:val="0083749E"/>
    <w:rsid w:val="0083754A"/>
    <w:rsid w:val="0083783F"/>
    <w:rsid w:val="008378FE"/>
    <w:rsid w:val="00837D83"/>
    <w:rsid w:val="00837FB0"/>
    <w:rsid w:val="00840B80"/>
    <w:rsid w:val="0084106E"/>
    <w:rsid w:val="00841567"/>
    <w:rsid w:val="0084172F"/>
    <w:rsid w:val="00842372"/>
    <w:rsid w:val="00842883"/>
    <w:rsid w:val="00843289"/>
    <w:rsid w:val="008432CE"/>
    <w:rsid w:val="0084330B"/>
    <w:rsid w:val="00843A72"/>
    <w:rsid w:val="00843E80"/>
    <w:rsid w:val="0084484E"/>
    <w:rsid w:val="00844EE6"/>
    <w:rsid w:val="00846225"/>
    <w:rsid w:val="00846A13"/>
    <w:rsid w:val="00846F51"/>
    <w:rsid w:val="008471E8"/>
    <w:rsid w:val="00847BBF"/>
    <w:rsid w:val="00847CBD"/>
    <w:rsid w:val="00850D40"/>
    <w:rsid w:val="00851733"/>
    <w:rsid w:val="008518A4"/>
    <w:rsid w:val="00851998"/>
    <w:rsid w:val="00851C1A"/>
    <w:rsid w:val="0085238B"/>
    <w:rsid w:val="00852ADE"/>
    <w:rsid w:val="00853034"/>
    <w:rsid w:val="008540F7"/>
    <w:rsid w:val="00854B19"/>
    <w:rsid w:val="00854DC4"/>
    <w:rsid w:val="00856234"/>
    <w:rsid w:val="00856656"/>
    <w:rsid w:val="0085671F"/>
    <w:rsid w:val="008578F9"/>
    <w:rsid w:val="00857B40"/>
    <w:rsid w:val="008609BF"/>
    <w:rsid w:val="00860A5E"/>
    <w:rsid w:val="00860A9B"/>
    <w:rsid w:val="00860F13"/>
    <w:rsid w:val="00860FDD"/>
    <w:rsid w:val="0086119B"/>
    <w:rsid w:val="008616B6"/>
    <w:rsid w:val="008620EC"/>
    <w:rsid w:val="00862503"/>
    <w:rsid w:val="008627B4"/>
    <w:rsid w:val="0086355F"/>
    <w:rsid w:val="00863F74"/>
    <w:rsid w:val="00864462"/>
    <w:rsid w:val="00864553"/>
    <w:rsid w:val="00864676"/>
    <w:rsid w:val="00864AE0"/>
    <w:rsid w:val="0086537C"/>
    <w:rsid w:val="00865480"/>
    <w:rsid w:val="008662C5"/>
    <w:rsid w:val="00866525"/>
    <w:rsid w:val="00866BAD"/>
    <w:rsid w:val="0086700A"/>
    <w:rsid w:val="00867CD8"/>
    <w:rsid w:val="00870C2E"/>
    <w:rsid w:val="00870E8F"/>
    <w:rsid w:val="008710C5"/>
    <w:rsid w:val="008712B8"/>
    <w:rsid w:val="00871779"/>
    <w:rsid w:val="00871CB9"/>
    <w:rsid w:val="008721CF"/>
    <w:rsid w:val="00872330"/>
    <w:rsid w:val="008727BF"/>
    <w:rsid w:val="00872956"/>
    <w:rsid w:val="00872D58"/>
    <w:rsid w:val="008736B7"/>
    <w:rsid w:val="008737B0"/>
    <w:rsid w:val="00873CD5"/>
    <w:rsid w:val="00873EA6"/>
    <w:rsid w:val="008747D0"/>
    <w:rsid w:val="00874BC6"/>
    <w:rsid w:val="008751C5"/>
    <w:rsid w:val="008756C4"/>
    <w:rsid w:val="00875905"/>
    <w:rsid w:val="00876C81"/>
    <w:rsid w:val="00877157"/>
    <w:rsid w:val="0088028B"/>
    <w:rsid w:val="008807BC"/>
    <w:rsid w:val="00881418"/>
    <w:rsid w:val="00881950"/>
    <w:rsid w:val="008827F6"/>
    <w:rsid w:val="008828A2"/>
    <w:rsid w:val="00882C43"/>
    <w:rsid w:val="00882E5D"/>
    <w:rsid w:val="00882F42"/>
    <w:rsid w:val="008831ED"/>
    <w:rsid w:val="008836C1"/>
    <w:rsid w:val="008837CD"/>
    <w:rsid w:val="008838D7"/>
    <w:rsid w:val="0088392F"/>
    <w:rsid w:val="00883A79"/>
    <w:rsid w:val="0088403B"/>
    <w:rsid w:val="008848E9"/>
    <w:rsid w:val="00885433"/>
    <w:rsid w:val="00886B0C"/>
    <w:rsid w:val="00886F13"/>
    <w:rsid w:val="008876DF"/>
    <w:rsid w:val="00887715"/>
    <w:rsid w:val="00887901"/>
    <w:rsid w:val="008879DA"/>
    <w:rsid w:val="00887F08"/>
    <w:rsid w:val="008903F4"/>
    <w:rsid w:val="00890BFB"/>
    <w:rsid w:val="00891ADC"/>
    <w:rsid w:val="00891B43"/>
    <w:rsid w:val="00891D8F"/>
    <w:rsid w:val="00892047"/>
    <w:rsid w:val="0089204E"/>
    <w:rsid w:val="008922F8"/>
    <w:rsid w:val="00892AD7"/>
    <w:rsid w:val="00892CED"/>
    <w:rsid w:val="00893B37"/>
    <w:rsid w:val="00893E48"/>
    <w:rsid w:val="00894179"/>
    <w:rsid w:val="0089457B"/>
    <w:rsid w:val="008946C8"/>
    <w:rsid w:val="00894F9C"/>
    <w:rsid w:val="00895C9E"/>
    <w:rsid w:val="008964AF"/>
    <w:rsid w:val="008964D1"/>
    <w:rsid w:val="00896770"/>
    <w:rsid w:val="00896811"/>
    <w:rsid w:val="008969AB"/>
    <w:rsid w:val="008A0BCC"/>
    <w:rsid w:val="008A0DF7"/>
    <w:rsid w:val="008A180C"/>
    <w:rsid w:val="008A1B60"/>
    <w:rsid w:val="008A368B"/>
    <w:rsid w:val="008A3A7D"/>
    <w:rsid w:val="008A3C03"/>
    <w:rsid w:val="008A3EFE"/>
    <w:rsid w:val="008A4DC4"/>
    <w:rsid w:val="008A5057"/>
    <w:rsid w:val="008A5876"/>
    <w:rsid w:val="008A5C40"/>
    <w:rsid w:val="008A5DFE"/>
    <w:rsid w:val="008A61A0"/>
    <w:rsid w:val="008A66D4"/>
    <w:rsid w:val="008A6741"/>
    <w:rsid w:val="008A6B51"/>
    <w:rsid w:val="008A6E27"/>
    <w:rsid w:val="008A7017"/>
    <w:rsid w:val="008A7568"/>
    <w:rsid w:val="008A79F9"/>
    <w:rsid w:val="008A7F63"/>
    <w:rsid w:val="008B0015"/>
    <w:rsid w:val="008B0501"/>
    <w:rsid w:val="008B0869"/>
    <w:rsid w:val="008B0957"/>
    <w:rsid w:val="008B0B6D"/>
    <w:rsid w:val="008B0C0A"/>
    <w:rsid w:val="008B0FFA"/>
    <w:rsid w:val="008B14A4"/>
    <w:rsid w:val="008B1631"/>
    <w:rsid w:val="008B2412"/>
    <w:rsid w:val="008B26DD"/>
    <w:rsid w:val="008B2710"/>
    <w:rsid w:val="008B2D53"/>
    <w:rsid w:val="008B2E5B"/>
    <w:rsid w:val="008B2F0E"/>
    <w:rsid w:val="008B36D1"/>
    <w:rsid w:val="008B37E2"/>
    <w:rsid w:val="008B3C4B"/>
    <w:rsid w:val="008B401B"/>
    <w:rsid w:val="008B4578"/>
    <w:rsid w:val="008B45DE"/>
    <w:rsid w:val="008B4977"/>
    <w:rsid w:val="008B4CEB"/>
    <w:rsid w:val="008B5305"/>
    <w:rsid w:val="008B5712"/>
    <w:rsid w:val="008B5826"/>
    <w:rsid w:val="008B5B41"/>
    <w:rsid w:val="008B6162"/>
    <w:rsid w:val="008B6213"/>
    <w:rsid w:val="008B68CC"/>
    <w:rsid w:val="008B6A56"/>
    <w:rsid w:val="008B6B08"/>
    <w:rsid w:val="008B708E"/>
    <w:rsid w:val="008B7336"/>
    <w:rsid w:val="008B755F"/>
    <w:rsid w:val="008B76F5"/>
    <w:rsid w:val="008B773F"/>
    <w:rsid w:val="008B7E6C"/>
    <w:rsid w:val="008C0ABD"/>
    <w:rsid w:val="008C0C1E"/>
    <w:rsid w:val="008C1034"/>
    <w:rsid w:val="008C1138"/>
    <w:rsid w:val="008C2585"/>
    <w:rsid w:val="008C2821"/>
    <w:rsid w:val="008C387F"/>
    <w:rsid w:val="008C3B46"/>
    <w:rsid w:val="008C3B58"/>
    <w:rsid w:val="008C3E40"/>
    <w:rsid w:val="008C3E9F"/>
    <w:rsid w:val="008C3ED5"/>
    <w:rsid w:val="008C4B71"/>
    <w:rsid w:val="008C4C56"/>
    <w:rsid w:val="008C4D14"/>
    <w:rsid w:val="008C5ED1"/>
    <w:rsid w:val="008C6115"/>
    <w:rsid w:val="008C6118"/>
    <w:rsid w:val="008C65E7"/>
    <w:rsid w:val="008C6657"/>
    <w:rsid w:val="008C66A0"/>
    <w:rsid w:val="008C6A2B"/>
    <w:rsid w:val="008C6C28"/>
    <w:rsid w:val="008C724D"/>
    <w:rsid w:val="008C7B94"/>
    <w:rsid w:val="008D017F"/>
    <w:rsid w:val="008D02B6"/>
    <w:rsid w:val="008D04E2"/>
    <w:rsid w:val="008D0527"/>
    <w:rsid w:val="008D0578"/>
    <w:rsid w:val="008D105D"/>
    <w:rsid w:val="008D1C18"/>
    <w:rsid w:val="008D1FE2"/>
    <w:rsid w:val="008D25C7"/>
    <w:rsid w:val="008D25EC"/>
    <w:rsid w:val="008D261D"/>
    <w:rsid w:val="008D278F"/>
    <w:rsid w:val="008D2920"/>
    <w:rsid w:val="008D2CB5"/>
    <w:rsid w:val="008D2FCA"/>
    <w:rsid w:val="008D37E1"/>
    <w:rsid w:val="008D3888"/>
    <w:rsid w:val="008D38D0"/>
    <w:rsid w:val="008D41A3"/>
    <w:rsid w:val="008D4271"/>
    <w:rsid w:val="008D4624"/>
    <w:rsid w:val="008D4711"/>
    <w:rsid w:val="008D54B2"/>
    <w:rsid w:val="008D5A5D"/>
    <w:rsid w:val="008D62E9"/>
    <w:rsid w:val="008D68F7"/>
    <w:rsid w:val="008D6A90"/>
    <w:rsid w:val="008D6E3A"/>
    <w:rsid w:val="008D7959"/>
    <w:rsid w:val="008E0107"/>
    <w:rsid w:val="008E0199"/>
    <w:rsid w:val="008E01D7"/>
    <w:rsid w:val="008E04FD"/>
    <w:rsid w:val="008E07E4"/>
    <w:rsid w:val="008E14C2"/>
    <w:rsid w:val="008E2BAB"/>
    <w:rsid w:val="008E2CBE"/>
    <w:rsid w:val="008E389D"/>
    <w:rsid w:val="008E3911"/>
    <w:rsid w:val="008E3BC9"/>
    <w:rsid w:val="008E3C2B"/>
    <w:rsid w:val="008E3E3E"/>
    <w:rsid w:val="008E43CD"/>
    <w:rsid w:val="008E4A14"/>
    <w:rsid w:val="008E4A74"/>
    <w:rsid w:val="008E53B1"/>
    <w:rsid w:val="008E5AAE"/>
    <w:rsid w:val="008E5D4D"/>
    <w:rsid w:val="008E604F"/>
    <w:rsid w:val="008E637F"/>
    <w:rsid w:val="008E6FDC"/>
    <w:rsid w:val="008F04AB"/>
    <w:rsid w:val="008F0952"/>
    <w:rsid w:val="008F14CE"/>
    <w:rsid w:val="008F14D2"/>
    <w:rsid w:val="008F1854"/>
    <w:rsid w:val="008F2B45"/>
    <w:rsid w:val="008F2BFB"/>
    <w:rsid w:val="008F2D38"/>
    <w:rsid w:val="008F37E9"/>
    <w:rsid w:val="008F43DE"/>
    <w:rsid w:val="008F4604"/>
    <w:rsid w:val="008F4762"/>
    <w:rsid w:val="008F49E2"/>
    <w:rsid w:val="008F4C35"/>
    <w:rsid w:val="008F5006"/>
    <w:rsid w:val="008F5138"/>
    <w:rsid w:val="008F5414"/>
    <w:rsid w:val="008F58D9"/>
    <w:rsid w:val="008F5AAA"/>
    <w:rsid w:val="008F5D5E"/>
    <w:rsid w:val="008F5F12"/>
    <w:rsid w:val="008F60AD"/>
    <w:rsid w:val="008F63F0"/>
    <w:rsid w:val="008F6EE0"/>
    <w:rsid w:val="0090050F"/>
    <w:rsid w:val="009005F0"/>
    <w:rsid w:val="00900B3F"/>
    <w:rsid w:val="00901874"/>
    <w:rsid w:val="00901D71"/>
    <w:rsid w:val="00902377"/>
    <w:rsid w:val="00902484"/>
    <w:rsid w:val="0090255A"/>
    <w:rsid w:val="00902661"/>
    <w:rsid w:val="00902BDA"/>
    <w:rsid w:val="00903103"/>
    <w:rsid w:val="009031AE"/>
    <w:rsid w:val="009035DD"/>
    <w:rsid w:val="0090372F"/>
    <w:rsid w:val="00903C1B"/>
    <w:rsid w:val="00904353"/>
    <w:rsid w:val="00904532"/>
    <w:rsid w:val="00904DD0"/>
    <w:rsid w:val="00905662"/>
    <w:rsid w:val="00905B97"/>
    <w:rsid w:val="009060F9"/>
    <w:rsid w:val="00907558"/>
    <w:rsid w:val="009076C4"/>
    <w:rsid w:val="00907E2D"/>
    <w:rsid w:val="0091014E"/>
    <w:rsid w:val="009106BE"/>
    <w:rsid w:val="009108DC"/>
    <w:rsid w:val="00910BF4"/>
    <w:rsid w:val="00910CA0"/>
    <w:rsid w:val="00911547"/>
    <w:rsid w:val="009117F4"/>
    <w:rsid w:val="0091186E"/>
    <w:rsid w:val="00911DB2"/>
    <w:rsid w:val="00911E5C"/>
    <w:rsid w:val="00911E66"/>
    <w:rsid w:val="0091224C"/>
    <w:rsid w:val="009128CB"/>
    <w:rsid w:val="00912AEF"/>
    <w:rsid w:val="00912BA3"/>
    <w:rsid w:val="00912CAA"/>
    <w:rsid w:val="00913012"/>
    <w:rsid w:val="0091342A"/>
    <w:rsid w:val="009135DB"/>
    <w:rsid w:val="00913853"/>
    <w:rsid w:val="00913E21"/>
    <w:rsid w:val="00913E67"/>
    <w:rsid w:val="00914971"/>
    <w:rsid w:val="009149F1"/>
    <w:rsid w:val="00914A1B"/>
    <w:rsid w:val="00914C30"/>
    <w:rsid w:val="009152A4"/>
    <w:rsid w:val="0091539E"/>
    <w:rsid w:val="009159FE"/>
    <w:rsid w:val="0091688C"/>
    <w:rsid w:val="00916EAE"/>
    <w:rsid w:val="00917354"/>
    <w:rsid w:val="00917480"/>
    <w:rsid w:val="0091766A"/>
    <w:rsid w:val="009176C9"/>
    <w:rsid w:val="009178CF"/>
    <w:rsid w:val="00917BA5"/>
    <w:rsid w:val="00920292"/>
    <w:rsid w:val="0092033E"/>
    <w:rsid w:val="00920C10"/>
    <w:rsid w:val="00920F78"/>
    <w:rsid w:val="0092178C"/>
    <w:rsid w:val="009218F7"/>
    <w:rsid w:val="009222C4"/>
    <w:rsid w:val="009227D4"/>
    <w:rsid w:val="00922A64"/>
    <w:rsid w:val="00922C48"/>
    <w:rsid w:val="00923049"/>
    <w:rsid w:val="00923A89"/>
    <w:rsid w:val="00923B11"/>
    <w:rsid w:val="009240B8"/>
    <w:rsid w:val="00924144"/>
    <w:rsid w:val="00924C0E"/>
    <w:rsid w:val="00924EB0"/>
    <w:rsid w:val="009257CF"/>
    <w:rsid w:val="00925915"/>
    <w:rsid w:val="0092606E"/>
    <w:rsid w:val="00926100"/>
    <w:rsid w:val="00927516"/>
    <w:rsid w:val="00927AD9"/>
    <w:rsid w:val="0093049C"/>
    <w:rsid w:val="009304AD"/>
    <w:rsid w:val="00930830"/>
    <w:rsid w:val="00930F16"/>
    <w:rsid w:val="00932072"/>
    <w:rsid w:val="00932467"/>
    <w:rsid w:val="0093265B"/>
    <w:rsid w:val="009327F6"/>
    <w:rsid w:val="00932DA7"/>
    <w:rsid w:val="0093322D"/>
    <w:rsid w:val="009336CA"/>
    <w:rsid w:val="009337A7"/>
    <w:rsid w:val="00933ADB"/>
    <w:rsid w:val="00933B4F"/>
    <w:rsid w:val="00933CBD"/>
    <w:rsid w:val="009340B4"/>
    <w:rsid w:val="009340DD"/>
    <w:rsid w:val="00934587"/>
    <w:rsid w:val="009349C9"/>
    <w:rsid w:val="009365F9"/>
    <w:rsid w:val="0093692B"/>
    <w:rsid w:val="00936C2B"/>
    <w:rsid w:val="009371E0"/>
    <w:rsid w:val="00937DFB"/>
    <w:rsid w:val="00940C56"/>
    <w:rsid w:val="00940C93"/>
    <w:rsid w:val="00941CA8"/>
    <w:rsid w:val="00941E45"/>
    <w:rsid w:val="00941E74"/>
    <w:rsid w:val="00942008"/>
    <w:rsid w:val="0094229F"/>
    <w:rsid w:val="009428C9"/>
    <w:rsid w:val="00942931"/>
    <w:rsid w:val="0094312C"/>
    <w:rsid w:val="00943BDE"/>
    <w:rsid w:val="009444D4"/>
    <w:rsid w:val="0094459A"/>
    <w:rsid w:val="009445D2"/>
    <w:rsid w:val="00944998"/>
    <w:rsid w:val="0094538F"/>
    <w:rsid w:val="00945469"/>
    <w:rsid w:val="0094580D"/>
    <w:rsid w:val="009459E1"/>
    <w:rsid w:val="009460D6"/>
    <w:rsid w:val="00946100"/>
    <w:rsid w:val="00946218"/>
    <w:rsid w:val="00946384"/>
    <w:rsid w:val="009463BB"/>
    <w:rsid w:val="009463FC"/>
    <w:rsid w:val="00946528"/>
    <w:rsid w:val="00946A26"/>
    <w:rsid w:val="009502D9"/>
    <w:rsid w:val="00950ADE"/>
    <w:rsid w:val="00950CE3"/>
    <w:rsid w:val="00950DFF"/>
    <w:rsid w:val="009514BD"/>
    <w:rsid w:val="009517D9"/>
    <w:rsid w:val="00951F97"/>
    <w:rsid w:val="009524E0"/>
    <w:rsid w:val="009528D1"/>
    <w:rsid w:val="00952CFA"/>
    <w:rsid w:val="00953E4E"/>
    <w:rsid w:val="00954543"/>
    <w:rsid w:val="0095469A"/>
    <w:rsid w:val="00954865"/>
    <w:rsid w:val="00955133"/>
    <w:rsid w:val="00955860"/>
    <w:rsid w:val="009558A7"/>
    <w:rsid w:val="00955F50"/>
    <w:rsid w:val="00956886"/>
    <w:rsid w:val="00957488"/>
    <w:rsid w:val="009579CD"/>
    <w:rsid w:val="009600BF"/>
    <w:rsid w:val="00960D16"/>
    <w:rsid w:val="0096157F"/>
    <w:rsid w:val="009616C6"/>
    <w:rsid w:val="00961981"/>
    <w:rsid w:val="00961AE6"/>
    <w:rsid w:val="00961C3B"/>
    <w:rsid w:val="00961CCB"/>
    <w:rsid w:val="0096205D"/>
    <w:rsid w:val="00962352"/>
    <w:rsid w:val="00962495"/>
    <w:rsid w:val="00962CA1"/>
    <w:rsid w:val="00963167"/>
    <w:rsid w:val="009632BA"/>
    <w:rsid w:val="00963352"/>
    <w:rsid w:val="00963529"/>
    <w:rsid w:val="00963A92"/>
    <w:rsid w:val="00965EFF"/>
    <w:rsid w:val="00965F65"/>
    <w:rsid w:val="00966186"/>
    <w:rsid w:val="00966725"/>
    <w:rsid w:val="009670FD"/>
    <w:rsid w:val="0096721C"/>
    <w:rsid w:val="00967263"/>
    <w:rsid w:val="009673BC"/>
    <w:rsid w:val="00967BA8"/>
    <w:rsid w:val="00970C37"/>
    <w:rsid w:val="00971B27"/>
    <w:rsid w:val="00971B7E"/>
    <w:rsid w:val="0097354A"/>
    <w:rsid w:val="009737D8"/>
    <w:rsid w:val="00973BA5"/>
    <w:rsid w:val="00973E42"/>
    <w:rsid w:val="0097409E"/>
    <w:rsid w:val="0097454D"/>
    <w:rsid w:val="0097489B"/>
    <w:rsid w:val="0097490E"/>
    <w:rsid w:val="00974DC2"/>
    <w:rsid w:val="009750F4"/>
    <w:rsid w:val="009754CC"/>
    <w:rsid w:val="00975522"/>
    <w:rsid w:val="009756D5"/>
    <w:rsid w:val="0097572A"/>
    <w:rsid w:val="0097589C"/>
    <w:rsid w:val="00975A67"/>
    <w:rsid w:val="00975E69"/>
    <w:rsid w:val="0097613C"/>
    <w:rsid w:val="009762E6"/>
    <w:rsid w:val="0097667C"/>
    <w:rsid w:val="009766D5"/>
    <w:rsid w:val="00976737"/>
    <w:rsid w:val="00977113"/>
    <w:rsid w:val="00977B88"/>
    <w:rsid w:val="0098042F"/>
    <w:rsid w:val="00980F93"/>
    <w:rsid w:val="00981072"/>
    <w:rsid w:val="00981985"/>
    <w:rsid w:val="00981E3D"/>
    <w:rsid w:val="009825E0"/>
    <w:rsid w:val="00982768"/>
    <w:rsid w:val="00982C4B"/>
    <w:rsid w:val="00982F90"/>
    <w:rsid w:val="00983050"/>
    <w:rsid w:val="00983334"/>
    <w:rsid w:val="0098383E"/>
    <w:rsid w:val="00983868"/>
    <w:rsid w:val="00983AC3"/>
    <w:rsid w:val="00984154"/>
    <w:rsid w:val="009841EC"/>
    <w:rsid w:val="0098484F"/>
    <w:rsid w:val="00984C56"/>
    <w:rsid w:val="00984E54"/>
    <w:rsid w:val="00984E59"/>
    <w:rsid w:val="009855CC"/>
    <w:rsid w:val="009859F6"/>
    <w:rsid w:val="0098665B"/>
    <w:rsid w:val="00986D7B"/>
    <w:rsid w:val="00990028"/>
    <w:rsid w:val="009902CD"/>
    <w:rsid w:val="00990453"/>
    <w:rsid w:val="009904EC"/>
    <w:rsid w:val="00990579"/>
    <w:rsid w:val="00990999"/>
    <w:rsid w:val="00990FE2"/>
    <w:rsid w:val="00991044"/>
    <w:rsid w:val="00991B99"/>
    <w:rsid w:val="00991EF5"/>
    <w:rsid w:val="00992035"/>
    <w:rsid w:val="009924C6"/>
    <w:rsid w:val="00993035"/>
    <w:rsid w:val="00993476"/>
    <w:rsid w:val="00993836"/>
    <w:rsid w:val="00993C17"/>
    <w:rsid w:val="00993EB9"/>
    <w:rsid w:val="00994814"/>
    <w:rsid w:val="00994A56"/>
    <w:rsid w:val="0099525F"/>
    <w:rsid w:val="009952B8"/>
    <w:rsid w:val="00995B6C"/>
    <w:rsid w:val="00995D98"/>
    <w:rsid w:val="00995FAB"/>
    <w:rsid w:val="009961A8"/>
    <w:rsid w:val="00996DBD"/>
    <w:rsid w:val="00996E32"/>
    <w:rsid w:val="00996FFA"/>
    <w:rsid w:val="009975B1"/>
    <w:rsid w:val="009976D2"/>
    <w:rsid w:val="00997995"/>
    <w:rsid w:val="00997A4E"/>
    <w:rsid w:val="009A0037"/>
    <w:rsid w:val="009A02E4"/>
    <w:rsid w:val="009A0372"/>
    <w:rsid w:val="009A0B8E"/>
    <w:rsid w:val="009A0C9C"/>
    <w:rsid w:val="009A0F3A"/>
    <w:rsid w:val="009A1E86"/>
    <w:rsid w:val="009A206D"/>
    <w:rsid w:val="009A2086"/>
    <w:rsid w:val="009A21D8"/>
    <w:rsid w:val="009A22B9"/>
    <w:rsid w:val="009A2353"/>
    <w:rsid w:val="009A240A"/>
    <w:rsid w:val="009A286C"/>
    <w:rsid w:val="009A3210"/>
    <w:rsid w:val="009A3345"/>
    <w:rsid w:val="009A3490"/>
    <w:rsid w:val="009A36D3"/>
    <w:rsid w:val="009A3B09"/>
    <w:rsid w:val="009A3D28"/>
    <w:rsid w:val="009A3E66"/>
    <w:rsid w:val="009A45E6"/>
    <w:rsid w:val="009A49EC"/>
    <w:rsid w:val="009A4C13"/>
    <w:rsid w:val="009A4E10"/>
    <w:rsid w:val="009A537F"/>
    <w:rsid w:val="009A5657"/>
    <w:rsid w:val="009A571E"/>
    <w:rsid w:val="009A598A"/>
    <w:rsid w:val="009A697B"/>
    <w:rsid w:val="009A750F"/>
    <w:rsid w:val="009A76BE"/>
    <w:rsid w:val="009A7C5F"/>
    <w:rsid w:val="009A7D8B"/>
    <w:rsid w:val="009B004F"/>
    <w:rsid w:val="009B0699"/>
    <w:rsid w:val="009B07B6"/>
    <w:rsid w:val="009B0AAA"/>
    <w:rsid w:val="009B0EBB"/>
    <w:rsid w:val="009B0F6C"/>
    <w:rsid w:val="009B107D"/>
    <w:rsid w:val="009B2711"/>
    <w:rsid w:val="009B2B5F"/>
    <w:rsid w:val="009B2CC1"/>
    <w:rsid w:val="009B2E54"/>
    <w:rsid w:val="009B324F"/>
    <w:rsid w:val="009B43FE"/>
    <w:rsid w:val="009B4DF9"/>
    <w:rsid w:val="009B5571"/>
    <w:rsid w:val="009B571E"/>
    <w:rsid w:val="009B67DC"/>
    <w:rsid w:val="009B7287"/>
    <w:rsid w:val="009B7B0E"/>
    <w:rsid w:val="009B7DD6"/>
    <w:rsid w:val="009B7E58"/>
    <w:rsid w:val="009C0911"/>
    <w:rsid w:val="009C0A4C"/>
    <w:rsid w:val="009C0C5F"/>
    <w:rsid w:val="009C1488"/>
    <w:rsid w:val="009C1D79"/>
    <w:rsid w:val="009C29C5"/>
    <w:rsid w:val="009C3072"/>
    <w:rsid w:val="009C33AA"/>
    <w:rsid w:val="009C34EA"/>
    <w:rsid w:val="009C359F"/>
    <w:rsid w:val="009C3980"/>
    <w:rsid w:val="009C40AA"/>
    <w:rsid w:val="009C4826"/>
    <w:rsid w:val="009C4D35"/>
    <w:rsid w:val="009C50D7"/>
    <w:rsid w:val="009C51F8"/>
    <w:rsid w:val="009C5E8B"/>
    <w:rsid w:val="009C689F"/>
    <w:rsid w:val="009C6E22"/>
    <w:rsid w:val="009C71CB"/>
    <w:rsid w:val="009C7402"/>
    <w:rsid w:val="009C76A6"/>
    <w:rsid w:val="009C7935"/>
    <w:rsid w:val="009C7DF7"/>
    <w:rsid w:val="009D014F"/>
    <w:rsid w:val="009D05F6"/>
    <w:rsid w:val="009D0C70"/>
    <w:rsid w:val="009D150D"/>
    <w:rsid w:val="009D21C9"/>
    <w:rsid w:val="009D2704"/>
    <w:rsid w:val="009D2D4F"/>
    <w:rsid w:val="009D32DC"/>
    <w:rsid w:val="009D3454"/>
    <w:rsid w:val="009D3BD4"/>
    <w:rsid w:val="009D4238"/>
    <w:rsid w:val="009D5172"/>
    <w:rsid w:val="009D56B8"/>
    <w:rsid w:val="009D6183"/>
    <w:rsid w:val="009D651F"/>
    <w:rsid w:val="009D6A89"/>
    <w:rsid w:val="009D6BCC"/>
    <w:rsid w:val="009D6F54"/>
    <w:rsid w:val="009D7464"/>
    <w:rsid w:val="009D7B6F"/>
    <w:rsid w:val="009D7DCB"/>
    <w:rsid w:val="009E0D37"/>
    <w:rsid w:val="009E0D68"/>
    <w:rsid w:val="009E1097"/>
    <w:rsid w:val="009E1425"/>
    <w:rsid w:val="009E18A8"/>
    <w:rsid w:val="009E18B0"/>
    <w:rsid w:val="009E195C"/>
    <w:rsid w:val="009E1F37"/>
    <w:rsid w:val="009E2038"/>
    <w:rsid w:val="009E2BCB"/>
    <w:rsid w:val="009E3314"/>
    <w:rsid w:val="009E3E84"/>
    <w:rsid w:val="009E41C7"/>
    <w:rsid w:val="009E57C0"/>
    <w:rsid w:val="009E5BC6"/>
    <w:rsid w:val="009E5FAF"/>
    <w:rsid w:val="009E6169"/>
    <w:rsid w:val="009E63D6"/>
    <w:rsid w:val="009E6656"/>
    <w:rsid w:val="009E6C28"/>
    <w:rsid w:val="009E6CB4"/>
    <w:rsid w:val="009E7212"/>
    <w:rsid w:val="009E763B"/>
    <w:rsid w:val="009E77BB"/>
    <w:rsid w:val="009E7E5E"/>
    <w:rsid w:val="009E7F0C"/>
    <w:rsid w:val="009F013F"/>
    <w:rsid w:val="009F048D"/>
    <w:rsid w:val="009F056C"/>
    <w:rsid w:val="009F09E9"/>
    <w:rsid w:val="009F0A90"/>
    <w:rsid w:val="009F15D8"/>
    <w:rsid w:val="009F18A8"/>
    <w:rsid w:val="009F26CA"/>
    <w:rsid w:val="009F2731"/>
    <w:rsid w:val="009F32F1"/>
    <w:rsid w:val="009F33D6"/>
    <w:rsid w:val="009F3806"/>
    <w:rsid w:val="009F3A52"/>
    <w:rsid w:val="009F3D70"/>
    <w:rsid w:val="009F40F7"/>
    <w:rsid w:val="009F443A"/>
    <w:rsid w:val="009F4D6C"/>
    <w:rsid w:val="009F503A"/>
    <w:rsid w:val="009F59E1"/>
    <w:rsid w:val="009F6220"/>
    <w:rsid w:val="009F6609"/>
    <w:rsid w:val="009F6D0C"/>
    <w:rsid w:val="009F6EBE"/>
    <w:rsid w:val="009F7094"/>
    <w:rsid w:val="009F72C9"/>
    <w:rsid w:val="009F7E1C"/>
    <w:rsid w:val="00A005A4"/>
    <w:rsid w:val="00A0092D"/>
    <w:rsid w:val="00A00958"/>
    <w:rsid w:val="00A00B79"/>
    <w:rsid w:val="00A00F86"/>
    <w:rsid w:val="00A0101C"/>
    <w:rsid w:val="00A01266"/>
    <w:rsid w:val="00A01728"/>
    <w:rsid w:val="00A01793"/>
    <w:rsid w:val="00A0193A"/>
    <w:rsid w:val="00A01D8F"/>
    <w:rsid w:val="00A02738"/>
    <w:rsid w:val="00A02C55"/>
    <w:rsid w:val="00A02F4F"/>
    <w:rsid w:val="00A03015"/>
    <w:rsid w:val="00A033CF"/>
    <w:rsid w:val="00A03AA3"/>
    <w:rsid w:val="00A03E06"/>
    <w:rsid w:val="00A043C8"/>
    <w:rsid w:val="00A056DC"/>
    <w:rsid w:val="00A06332"/>
    <w:rsid w:val="00A06817"/>
    <w:rsid w:val="00A06DD9"/>
    <w:rsid w:val="00A07A16"/>
    <w:rsid w:val="00A07B8B"/>
    <w:rsid w:val="00A102DE"/>
    <w:rsid w:val="00A10731"/>
    <w:rsid w:val="00A110E3"/>
    <w:rsid w:val="00A11365"/>
    <w:rsid w:val="00A1157B"/>
    <w:rsid w:val="00A11F68"/>
    <w:rsid w:val="00A120B2"/>
    <w:rsid w:val="00A12564"/>
    <w:rsid w:val="00A12AD1"/>
    <w:rsid w:val="00A13041"/>
    <w:rsid w:val="00A134FA"/>
    <w:rsid w:val="00A136CF"/>
    <w:rsid w:val="00A1425A"/>
    <w:rsid w:val="00A1476C"/>
    <w:rsid w:val="00A14A25"/>
    <w:rsid w:val="00A14DEA"/>
    <w:rsid w:val="00A14F51"/>
    <w:rsid w:val="00A1502B"/>
    <w:rsid w:val="00A151D9"/>
    <w:rsid w:val="00A154F7"/>
    <w:rsid w:val="00A157EF"/>
    <w:rsid w:val="00A15B0A"/>
    <w:rsid w:val="00A15D9B"/>
    <w:rsid w:val="00A15F1B"/>
    <w:rsid w:val="00A1652E"/>
    <w:rsid w:val="00A168CC"/>
    <w:rsid w:val="00A16B52"/>
    <w:rsid w:val="00A1719E"/>
    <w:rsid w:val="00A17899"/>
    <w:rsid w:val="00A205DB"/>
    <w:rsid w:val="00A209A5"/>
    <w:rsid w:val="00A20AAD"/>
    <w:rsid w:val="00A20F80"/>
    <w:rsid w:val="00A2152D"/>
    <w:rsid w:val="00A2168A"/>
    <w:rsid w:val="00A21B16"/>
    <w:rsid w:val="00A225E3"/>
    <w:rsid w:val="00A22B49"/>
    <w:rsid w:val="00A230B0"/>
    <w:rsid w:val="00A24109"/>
    <w:rsid w:val="00A243AC"/>
    <w:rsid w:val="00A24D9D"/>
    <w:rsid w:val="00A25C73"/>
    <w:rsid w:val="00A2618D"/>
    <w:rsid w:val="00A2688B"/>
    <w:rsid w:val="00A26E34"/>
    <w:rsid w:val="00A26F2D"/>
    <w:rsid w:val="00A27206"/>
    <w:rsid w:val="00A275EF"/>
    <w:rsid w:val="00A300B4"/>
    <w:rsid w:val="00A30EFC"/>
    <w:rsid w:val="00A3113D"/>
    <w:rsid w:val="00A31140"/>
    <w:rsid w:val="00A3118E"/>
    <w:rsid w:val="00A31696"/>
    <w:rsid w:val="00A31AAF"/>
    <w:rsid w:val="00A31ACE"/>
    <w:rsid w:val="00A31DA5"/>
    <w:rsid w:val="00A3226D"/>
    <w:rsid w:val="00A325C0"/>
    <w:rsid w:val="00A3285D"/>
    <w:rsid w:val="00A32C48"/>
    <w:rsid w:val="00A32EC3"/>
    <w:rsid w:val="00A32FEF"/>
    <w:rsid w:val="00A335EC"/>
    <w:rsid w:val="00A33685"/>
    <w:rsid w:val="00A336E7"/>
    <w:rsid w:val="00A338C6"/>
    <w:rsid w:val="00A340D3"/>
    <w:rsid w:val="00A3420D"/>
    <w:rsid w:val="00A34785"/>
    <w:rsid w:val="00A34F18"/>
    <w:rsid w:val="00A35B7C"/>
    <w:rsid w:val="00A35C5B"/>
    <w:rsid w:val="00A35C81"/>
    <w:rsid w:val="00A35FD1"/>
    <w:rsid w:val="00A3615C"/>
    <w:rsid w:val="00A361C2"/>
    <w:rsid w:val="00A362D3"/>
    <w:rsid w:val="00A362E7"/>
    <w:rsid w:val="00A36321"/>
    <w:rsid w:val="00A3659A"/>
    <w:rsid w:val="00A3666C"/>
    <w:rsid w:val="00A36D2C"/>
    <w:rsid w:val="00A3758C"/>
    <w:rsid w:val="00A37AFD"/>
    <w:rsid w:val="00A40216"/>
    <w:rsid w:val="00A40683"/>
    <w:rsid w:val="00A408AC"/>
    <w:rsid w:val="00A41112"/>
    <w:rsid w:val="00A41364"/>
    <w:rsid w:val="00A414EB"/>
    <w:rsid w:val="00A415AA"/>
    <w:rsid w:val="00A41C36"/>
    <w:rsid w:val="00A41D88"/>
    <w:rsid w:val="00A4254B"/>
    <w:rsid w:val="00A4286B"/>
    <w:rsid w:val="00A435B1"/>
    <w:rsid w:val="00A4370E"/>
    <w:rsid w:val="00A438B5"/>
    <w:rsid w:val="00A43D8F"/>
    <w:rsid w:val="00A4412C"/>
    <w:rsid w:val="00A445B6"/>
    <w:rsid w:val="00A4474C"/>
    <w:rsid w:val="00A45626"/>
    <w:rsid w:val="00A45956"/>
    <w:rsid w:val="00A459A0"/>
    <w:rsid w:val="00A46A0E"/>
    <w:rsid w:val="00A46DE6"/>
    <w:rsid w:val="00A47235"/>
    <w:rsid w:val="00A479A9"/>
    <w:rsid w:val="00A479FF"/>
    <w:rsid w:val="00A47B0D"/>
    <w:rsid w:val="00A47FA5"/>
    <w:rsid w:val="00A47FEE"/>
    <w:rsid w:val="00A50124"/>
    <w:rsid w:val="00A5013F"/>
    <w:rsid w:val="00A512C8"/>
    <w:rsid w:val="00A51307"/>
    <w:rsid w:val="00A514C5"/>
    <w:rsid w:val="00A518FB"/>
    <w:rsid w:val="00A528D7"/>
    <w:rsid w:val="00A52F18"/>
    <w:rsid w:val="00A5319C"/>
    <w:rsid w:val="00A53653"/>
    <w:rsid w:val="00A5390C"/>
    <w:rsid w:val="00A53C18"/>
    <w:rsid w:val="00A54D3C"/>
    <w:rsid w:val="00A553EF"/>
    <w:rsid w:val="00A55695"/>
    <w:rsid w:val="00A55697"/>
    <w:rsid w:val="00A56160"/>
    <w:rsid w:val="00A56A46"/>
    <w:rsid w:val="00A56C97"/>
    <w:rsid w:val="00A57176"/>
    <w:rsid w:val="00A573ED"/>
    <w:rsid w:val="00A57796"/>
    <w:rsid w:val="00A578D6"/>
    <w:rsid w:val="00A57E51"/>
    <w:rsid w:val="00A600A1"/>
    <w:rsid w:val="00A6025E"/>
    <w:rsid w:val="00A60406"/>
    <w:rsid w:val="00A60910"/>
    <w:rsid w:val="00A615C4"/>
    <w:rsid w:val="00A61744"/>
    <w:rsid w:val="00A6197A"/>
    <w:rsid w:val="00A61D81"/>
    <w:rsid w:val="00A62022"/>
    <w:rsid w:val="00A62693"/>
    <w:rsid w:val="00A62DF9"/>
    <w:rsid w:val="00A631A7"/>
    <w:rsid w:val="00A6367A"/>
    <w:rsid w:val="00A6370A"/>
    <w:rsid w:val="00A639F3"/>
    <w:rsid w:val="00A645CE"/>
    <w:rsid w:val="00A64C1E"/>
    <w:rsid w:val="00A64C59"/>
    <w:rsid w:val="00A65149"/>
    <w:rsid w:val="00A6521E"/>
    <w:rsid w:val="00A65412"/>
    <w:rsid w:val="00A658A1"/>
    <w:rsid w:val="00A65B21"/>
    <w:rsid w:val="00A6603B"/>
    <w:rsid w:val="00A660EC"/>
    <w:rsid w:val="00A66B3D"/>
    <w:rsid w:val="00A66D8A"/>
    <w:rsid w:val="00A6743C"/>
    <w:rsid w:val="00A675A0"/>
    <w:rsid w:val="00A6788E"/>
    <w:rsid w:val="00A67B30"/>
    <w:rsid w:val="00A7023C"/>
    <w:rsid w:val="00A70462"/>
    <w:rsid w:val="00A70819"/>
    <w:rsid w:val="00A70BD1"/>
    <w:rsid w:val="00A70F96"/>
    <w:rsid w:val="00A7109E"/>
    <w:rsid w:val="00A71846"/>
    <w:rsid w:val="00A71A36"/>
    <w:rsid w:val="00A71BF3"/>
    <w:rsid w:val="00A7207A"/>
    <w:rsid w:val="00A721C9"/>
    <w:rsid w:val="00A72770"/>
    <w:rsid w:val="00A72A8C"/>
    <w:rsid w:val="00A72F70"/>
    <w:rsid w:val="00A733B1"/>
    <w:rsid w:val="00A73665"/>
    <w:rsid w:val="00A73668"/>
    <w:rsid w:val="00A73C90"/>
    <w:rsid w:val="00A740D8"/>
    <w:rsid w:val="00A745DB"/>
    <w:rsid w:val="00A74DCE"/>
    <w:rsid w:val="00A75E46"/>
    <w:rsid w:val="00A75EB0"/>
    <w:rsid w:val="00A76045"/>
    <w:rsid w:val="00A76127"/>
    <w:rsid w:val="00A76549"/>
    <w:rsid w:val="00A7698A"/>
    <w:rsid w:val="00A76A1A"/>
    <w:rsid w:val="00A76A86"/>
    <w:rsid w:val="00A76D56"/>
    <w:rsid w:val="00A77683"/>
    <w:rsid w:val="00A77B76"/>
    <w:rsid w:val="00A803B9"/>
    <w:rsid w:val="00A80C0C"/>
    <w:rsid w:val="00A80D62"/>
    <w:rsid w:val="00A8112C"/>
    <w:rsid w:val="00A81D0A"/>
    <w:rsid w:val="00A82037"/>
    <w:rsid w:val="00A824AA"/>
    <w:rsid w:val="00A82982"/>
    <w:rsid w:val="00A82ED3"/>
    <w:rsid w:val="00A830FD"/>
    <w:rsid w:val="00A831C5"/>
    <w:rsid w:val="00A833F8"/>
    <w:rsid w:val="00A83905"/>
    <w:rsid w:val="00A83C8B"/>
    <w:rsid w:val="00A83CCE"/>
    <w:rsid w:val="00A84179"/>
    <w:rsid w:val="00A84D0D"/>
    <w:rsid w:val="00A84FF5"/>
    <w:rsid w:val="00A852DF"/>
    <w:rsid w:val="00A854D3"/>
    <w:rsid w:val="00A85517"/>
    <w:rsid w:val="00A856EA"/>
    <w:rsid w:val="00A8588C"/>
    <w:rsid w:val="00A85C22"/>
    <w:rsid w:val="00A85E5D"/>
    <w:rsid w:val="00A860BF"/>
    <w:rsid w:val="00A86853"/>
    <w:rsid w:val="00A86B2C"/>
    <w:rsid w:val="00A87397"/>
    <w:rsid w:val="00A87704"/>
    <w:rsid w:val="00A87A50"/>
    <w:rsid w:val="00A87F62"/>
    <w:rsid w:val="00A901D9"/>
    <w:rsid w:val="00A90644"/>
    <w:rsid w:val="00A90A53"/>
    <w:rsid w:val="00A90BA0"/>
    <w:rsid w:val="00A90FCD"/>
    <w:rsid w:val="00A91F92"/>
    <w:rsid w:val="00A9204E"/>
    <w:rsid w:val="00A92401"/>
    <w:rsid w:val="00A92873"/>
    <w:rsid w:val="00A93696"/>
    <w:rsid w:val="00A93862"/>
    <w:rsid w:val="00A93F08"/>
    <w:rsid w:val="00A94144"/>
    <w:rsid w:val="00A94705"/>
    <w:rsid w:val="00A94CE6"/>
    <w:rsid w:val="00A94EBA"/>
    <w:rsid w:val="00A94F17"/>
    <w:rsid w:val="00A950B7"/>
    <w:rsid w:val="00A9561B"/>
    <w:rsid w:val="00A966F6"/>
    <w:rsid w:val="00A96C2B"/>
    <w:rsid w:val="00A96CFD"/>
    <w:rsid w:val="00A97ACF"/>
    <w:rsid w:val="00AA1B86"/>
    <w:rsid w:val="00AA2DE8"/>
    <w:rsid w:val="00AA2F98"/>
    <w:rsid w:val="00AA3307"/>
    <w:rsid w:val="00AA3E46"/>
    <w:rsid w:val="00AA44FA"/>
    <w:rsid w:val="00AA4C3A"/>
    <w:rsid w:val="00AA509E"/>
    <w:rsid w:val="00AA57BB"/>
    <w:rsid w:val="00AA59AF"/>
    <w:rsid w:val="00AA5A2E"/>
    <w:rsid w:val="00AA648B"/>
    <w:rsid w:val="00AA6698"/>
    <w:rsid w:val="00AA6B81"/>
    <w:rsid w:val="00AA6E94"/>
    <w:rsid w:val="00AA7029"/>
    <w:rsid w:val="00AA712F"/>
    <w:rsid w:val="00AA717D"/>
    <w:rsid w:val="00AA719A"/>
    <w:rsid w:val="00AA746D"/>
    <w:rsid w:val="00AA7C24"/>
    <w:rsid w:val="00AB0412"/>
    <w:rsid w:val="00AB0768"/>
    <w:rsid w:val="00AB0E04"/>
    <w:rsid w:val="00AB1185"/>
    <w:rsid w:val="00AB17F5"/>
    <w:rsid w:val="00AB1DE4"/>
    <w:rsid w:val="00AB2060"/>
    <w:rsid w:val="00AB2514"/>
    <w:rsid w:val="00AB2E84"/>
    <w:rsid w:val="00AB37AF"/>
    <w:rsid w:val="00AB3852"/>
    <w:rsid w:val="00AB48D9"/>
    <w:rsid w:val="00AB58B6"/>
    <w:rsid w:val="00AB5EAF"/>
    <w:rsid w:val="00AB66BC"/>
    <w:rsid w:val="00AB66D5"/>
    <w:rsid w:val="00AB6AB6"/>
    <w:rsid w:val="00AB6C9F"/>
    <w:rsid w:val="00AB79B3"/>
    <w:rsid w:val="00AC0032"/>
    <w:rsid w:val="00AC01CE"/>
    <w:rsid w:val="00AC10C0"/>
    <w:rsid w:val="00AC189B"/>
    <w:rsid w:val="00AC1AD7"/>
    <w:rsid w:val="00AC1B16"/>
    <w:rsid w:val="00AC1B3D"/>
    <w:rsid w:val="00AC1DDC"/>
    <w:rsid w:val="00AC1E3C"/>
    <w:rsid w:val="00AC2B75"/>
    <w:rsid w:val="00AC2C20"/>
    <w:rsid w:val="00AC2F29"/>
    <w:rsid w:val="00AC3C62"/>
    <w:rsid w:val="00AC4267"/>
    <w:rsid w:val="00AC48C7"/>
    <w:rsid w:val="00AC54D6"/>
    <w:rsid w:val="00AC55D8"/>
    <w:rsid w:val="00AC5755"/>
    <w:rsid w:val="00AC57EB"/>
    <w:rsid w:val="00AC58D1"/>
    <w:rsid w:val="00AC5EEA"/>
    <w:rsid w:val="00AC6EB8"/>
    <w:rsid w:val="00AC7E21"/>
    <w:rsid w:val="00AD09DC"/>
    <w:rsid w:val="00AD0BCE"/>
    <w:rsid w:val="00AD0D0B"/>
    <w:rsid w:val="00AD0ED5"/>
    <w:rsid w:val="00AD103F"/>
    <w:rsid w:val="00AD1508"/>
    <w:rsid w:val="00AD1960"/>
    <w:rsid w:val="00AD21F1"/>
    <w:rsid w:val="00AD2730"/>
    <w:rsid w:val="00AD2DEF"/>
    <w:rsid w:val="00AD342C"/>
    <w:rsid w:val="00AD35BA"/>
    <w:rsid w:val="00AD3737"/>
    <w:rsid w:val="00AD3999"/>
    <w:rsid w:val="00AD3ABA"/>
    <w:rsid w:val="00AD459B"/>
    <w:rsid w:val="00AD4A56"/>
    <w:rsid w:val="00AD4C6D"/>
    <w:rsid w:val="00AD51D8"/>
    <w:rsid w:val="00AD52F1"/>
    <w:rsid w:val="00AD5FB6"/>
    <w:rsid w:val="00AD6D51"/>
    <w:rsid w:val="00AD6EE2"/>
    <w:rsid w:val="00AD6F11"/>
    <w:rsid w:val="00AD7074"/>
    <w:rsid w:val="00AD741B"/>
    <w:rsid w:val="00AD7BA0"/>
    <w:rsid w:val="00AD7CBC"/>
    <w:rsid w:val="00AE071C"/>
    <w:rsid w:val="00AE0725"/>
    <w:rsid w:val="00AE0A05"/>
    <w:rsid w:val="00AE0C95"/>
    <w:rsid w:val="00AE1389"/>
    <w:rsid w:val="00AE14D2"/>
    <w:rsid w:val="00AE1709"/>
    <w:rsid w:val="00AE1922"/>
    <w:rsid w:val="00AE1C13"/>
    <w:rsid w:val="00AE216F"/>
    <w:rsid w:val="00AE2265"/>
    <w:rsid w:val="00AE2354"/>
    <w:rsid w:val="00AE258B"/>
    <w:rsid w:val="00AE2596"/>
    <w:rsid w:val="00AE2808"/>
    <w:rsid w:val="00AE29EA"/>
    <w:rsid w:val="00AE2B49"/>
    <w:rsid w:val="00AE2BE2"/>
    <w:rsid w:val="00AE2F39"/>
    <w:rsid w:val="00AE302B"/>
    <w:rsid w:val="00AE3204"/>
    <w:rsid w:val="00AE3AAB"/>
    <w:rsid w:val="00AE3F80"/>
    <w:rsid w:val="00AE3F8B"/>
    <w:rsid w:val="00AE4004"/>
    <w:rsid w:val="00AE41A8"/>
    <w:rsid w:val="00AE41B5"/>
    <w:rsid w:val="00AE4892"/>
    <w:rsid w:val="00AE49E9"/>
    <w:rsid w:val="00AE4B91"/>
    <w:rsid w:val="00AE4F10"/>
    <w:rsid w:val="00AE4F6D"/>
    <w:rsid w:val="00AE51CE"/>
    <w:rsid w:val="00AE51EF"/>
    <w:rsid w:val="00AE5881"/>
    <w:rsid w:val="00AE58F0"/>
    <w:rsid w:val="00AE5F9A"/>
    <w:rsid w:val="00AE61A3"/>
    <w:rsid w:val="00AE652A"/>
    <w:rsid w:val="00AE6A4B"/>
    <w:rsid w:val="00AE6C15"/>
    <w:rsid w:val="00AE6D13"/>
    <w:rsid w:val="00AE7190"/>
    <w:rsid w:val="00AE7D4C"/>
    <w:rsid w:val="00AF040F"/>
    <w:rsid w:val="00AF0A3E"/>
    <w:rsid w:val="00AF0DBE"/>
    <w:rsid w:val="00AF0F9D"/>
    <w:rsid w:val="00AF1132"/>
    <w:rsid w:val="00AF1173"/>
    <w:rsid w:val="00AF1752"/>
    <w:rsid w:val="00AF190F"/>
    <w:rsid w:val="00AF2208"/>
    <w:rsid w:val="00AF2D49"/>
    <w:rsid w:val="00AF3071"/>
    <w:rsid w:val="00AF340F"/>
    <w:rsid w:val="00AF36DD"/>
    <w:rsid w:val="00AF374C"/>
    <w:rsid w:val="00AF3BF7"/>
    <w:rsid w:val="00AF4127"/>
    <w:rsid w:val="00AF496D"/>
    <w:rsid w:val="00AF4EF9"/>
    <w:rsid w:val="00AF4F86"/>
    <w:rsid w:val="00AF4FF6"/>
    <w:rsid w:val="00AF51C7"/>
    <w:rsid w:val="00AF574E"/>
    <w:rsid w:val="00AF576C"/>
    <w:rsid w:val="00AF5F37"/>
    <w:rsid w:val="00AF69E4"/>
    <w:rsid w:val="00AF6D9B"/>
    <w:rsid w:val="00AF76B2"/>
    <w:rsid w:val="00AF77D1"/>
    <w:rsid w:val="00AF7A46"/>
    <w:rsid w:val="00AF7B51"/>
    <w:rsid w:val="00B00399"/>
    <w:rsid w:val="00B00FEC"/>
    <w:rsid w:val="00B0160E"/>
    <w:rsid w:val="00B026E7"/>
    <w:rsid w:val="00B03046"/>
    <w:rsid w:val="00B030F3"/>
    <w:rsid w:val="00B03557"/>
    <w:rsid w:val="00B0366B"/>
    <w:rsid w:val="00B03A78"/>
    <w:rsid w:val="00B03E7A"/>
    <w:rsid w:val="00B041FB"/>
    <w:rsid w:val="00B04FD0"/>
    <w:rsid w:val="00B05301"/>
    <w:rsid w:val="00B0535D"/>
    <w:rsid w:val="00B07CBA"/>
    <w:rsid w:val="00B07E91"/>
    <w:rsid w:val="00B1008D"/>
    <w:rsid w:val="00B1051D"/>
    <w:rsid w:val="00B10CAA"/>
    <w:rsid w:val="00B10DF2"/>
    <w:rsid w:val="00B118BF"/>
    <w:rsid w:val="00B11AB8"/>
    <w:rsid w:val="00B11C9C"/>
    <w:rsid w:val="00B1210F"/>
    <w:rsid w:val="00B1217B"/>
    <w:rsid w:val="00B1238D"/>
    <w:rsid w:val="00B125C9"/>
    <w:rsid w:val="00B12AD2"/>
    <w:rsid w:val="00B130CA"/>
    <w:rsid w:val="00B131DB"/>
    <w:rsid w:val="00B13273"/>
    <w:rsid w:val="00B13A5E"/>
    <w:rsid w:val="00B1413A"/>
    <w:rsid w:val="00B14780"/>
    <w:rsid w:val="00B14A82"/>
    <w:rsid w:val="00B15186"/>
    <w:rsid w:val="00B15B68"/>
    <w:rsid w:val="00B1603D"/>
    <w:rsid w:val="00B166C3"/>
    <w:rsid w:val="00B16A73"/>
    <w:rsid w:val="00B16BC5"/>
    <w:rsid w:val="00B178E3"/>
    <w:rsid w:val="00B20395"/>
    <w:rsid w:val="00B2088E"/>
    <w:rsid w:val="00B209ED"/>
    <w:rsid w:val="00B215B6"/>
    <w:rsid w:val="00B21C43"/>
    <w:rsid w:val="00B22489"/>
    <w:rsid w:val="00B22571"/>
    <w:rsid w:val="00B226F5"/>
    <w:rsid w:val="00B22C40"/>
    <w:rsid w:val="00B23782"/>
    <w:rsid w:val="00B23AC1"/>
    <w:rsid w:val="00B23CC0"/>
    <w:rsid w:val="00B2432F"/>
    <w:rsid w:val="00B24450"/>
    <w:rsid w:val="00B244E3"/>
    <w:rsid w:val="00B24E51"/>
    <w:rsid w:val="00B24EBA"/>
    <w:rsid w:val="00B2500F"/>
    <w:rsid w:val="00B25409"/>
    <w:rsid w:val="00B25DDD"/>
    <w:rsid w:val="00B264C1"/>
    <w:rsid w:val="00B266F6"/>
    <w:rsid w:val="00B27820"/>
    <w:rsid w:val="00B27AB1"/>
    <w:rsid w:val="00B303C5"/>
    <w:rsid w:val="00B30894"/>
    <w:rsid w:val="00B30AE7"/>
    <w:rsid w:val="00B30B75"/>
    <w:rsid w:val="00B31785"/>
    <w:rsid w:val="00B31D6B"/>
    <w:rsid w:val="00B31FE8"/>
    <w:rsid w:val="00B32B95"/>
    <w:rsid w:val="00B32FE1"/>
    <w:rsid w:val="00B33A6A"/>
    <w:rsid w:val="00B340B6"/>
    <w:rsid w:val="00B34813"/>
    <w:rsid w:val="00B34BDE"/>
    <w:rsid w:val="00B34EC0"/>
    <w:rsid w:val="00B34F61"/>
    <w:rsid w:val="00B353B1"/>
    <w:rsid w:val="00B35E4C"/>
    <w:rsid w:val="00B362ED"/>
    <w:rsid w:val="00B370EE"/>
    <w:rsid w:val="00B3750F"/>
    <w:rsid w:val="00B376EF"/>
    <w:rsid w:val="00B3774B"/>
    <w:rsid w:val="00B37873"/>
    <w:rsid w:val="00B37C16"/>
    <w:rsid w:val="00B37CD8"/>
    <w:rsid w:val="00B4002D"/>
    <w:rsid w:val="00B403D2"/>
    <w:rsid w:val="00B4139B"/>
    <w:rsid w:val="00B4193E"/>
    <w:rsid w:val="00B41A91"/>
    <w:rsid w:val="00B428A4"/>
    <w:rsid w:val="00B43026"/>
    <w:rsid w:val="00B430A3"/>
    <w:rsid w:val="00B43607"/>
    <w:rsid w:val="00B440D6"/>
    <w:rsid w:val="00B4490C"/>
    <w:rsid w:val="00B44936"/>
    <w:rsid w:val="00B44CFE"/>
    <w:rsid w:val="00B44DA1"/>
    <w:rsid w:val="00B44E7E"/>
    <w:rsid w:val="00B45D32"/>
    <w:rsid w:val="00B464F7"/>
    <w:rsid w:val="00B472F1"/>
    <w:rsid w:val="00B475DB"/>
    <w:rsid w:val="00B479D9"/>
    <w:rsid w:val="00B47EEF"/>
    <w:rsid w:val="00B47F9E"/>
    <w:rsid w:val="00B50A79"/>
    <w:rsid w:val="00B50D16"/>
    <w:rsid w:val="00B515AD"/>
    <w:rsid w:val="00B51A0C"/>
    <w:rsid w:val="00B52848"/>
    <w:rsid w:val="00B52CDB"/>
    <w:rsid w:val="00B52DE0"/>
    <w:rsid w:val="00B534F3"/>
    <w:rsid w:val="00B537FE"/>
    <w:rsid w:val="00B53D0A"/>
    <w:rsid w:val="00B53FB0"/>
    <w:rsid w:val="00B54136"/>
    <w:rsid w:val="00B5477E"/>
    <w:rsid w:val="00B54919"/>
    <w:rsid w:val="00B555A3"/>
    <w:rsid w:val="00B555B0"/>
    <w:rsid w:val="00B55B55"/>
    <w:rsid w:val="00B55CD2"/>
    <w:rsid w:val="00B55F90"/>
    <w:rsid w:val="00B56198"/>
    <w:rsid w:val="00B561D5"/>
    <w:rsid w:val="00B565D7"/>
    <w:rsid w:val="00B56A22"/>
    <w:rsid w:val="00B56B54"/>
    <w:rsid w:val="00B56CCA"/>
    <w:rsid w:val="00B57E23"/>
    <w:rsid w:val="00B60130"/>
    <w:rsid w:val="00B60499"/>
    <w:rsid w:val="00B60918"/>
    <w:rsid w:val="00B60FC7"/>
    <w:rsid w:val="00B618A0"/>
    <w:rsid w:val="00B61A84"/>
    <w:rsid w:val="00B61B94"/>
    <w:rsid w:val="00B623C0"/>
    <w:rsid w:val="00B62619"/>
    <w:rsid w:val="00B634BF"/>
    <w:rsid w:val="00B638A0"/>
    <w:rsid w:val="00B63C1A"/>
    <w:rsid w:val="00B63D92"/>
    <w:rsid w:val="00B63F36"/>
    <w:rsid w:val="00B641D2"/>
    <w:rsid w:val="00B643FE"/>
    <w:rsid w:val="00B64989"/>
    <w:rsid w:val="00B64CA8"/>
    <w:rsid w:val="00B64CE6"/>
    <w:rsid w:val="00B64D88"/>
    <w:rsid w:val="00B6532B"/>
    <w:rsid w:val="00B6538C"/>
    <w:rsid w:val="00B65499"/>
    <w:rsid w:val="00B654F8"/>
    <w:rsid w:val="00B65D47"/>
    <w:rsid w:val="00B65FFE"/>
    <w:rsid w:val="00B664CA"/>
    <w:rsid w:val="00B669BD"/>
    <w:rsid w:val="00B66EA5"/>
    <w:rsid w:val="00B6790D"/>
    <w:rsid w:val="00B67A46"/>
    <w:rsid w:val="00B67B98"/>
    <w:rsid w:val="00B70387"/>
    <w:rsid w:val="00B70DA2"/>
    <w:rsid w:val="00B7137B"/>
    <w:rsid w:val="00B71434"/>
    <w:rsid w:val="00B71CC4"/>
    <w:rsid w:val="00B71E3A"/>
    <w:rsid w:val="00B72C24"/>
    <w:rsid w:val="00B730CF"/>
    <w:rsid w:val="00B732D8"/>
    <w:rsid w:val="00B73301"/>
    <w:rsid w:val="00B734F8"/>
    <w:rsid w:val="00B739FF"/>
    <w:rsid w:val="00B73B1E"/>
    <w:rsid w:val="00B757DA"/>
    <w:rsid w:val="00B75DF3"/>
    <w:rsid w:val="00B7617F"/>
    <w:rsid w:val="00B7688B"/>
    <w:rsid w:val="00B77447"/>
    <w:rsid w:val="00B77736"/>
    <w:rsid w:val="00B77E4E"/>
    <w:rsid w:val="00B77ED5"/>
    <w:rsid w:val="00B77ED9"/>
    <w:rsid w:val="00B8000F"/>
    <w:rsid w:val="00B80483"/>
    <w:rsid w:val="00B80776"/>
    <w:rsid w:val="00B80790"/>
    <w:rsid w:val="00B817FB"/>
    <w:rsid w:val="00B819C3"/>
    <w:rsid w:val="00B819E7"/>
    <w:rsid w:val="00B81C93"/>
    <w:rsid w:val="00B820D7"/>
    <w:rsid w:val="00B821EF"/>
    <w:rsid w:val="00B825CE"/>
    <w:rsid w:val="00B83A75"/>
    <w:rsid w:val="00B83F25"/>
    <w:rsid w:val="00B841AA"/>
    <w:rsid w:val="00B8568D"/>
    <w:rsid w:val="00B860DC"/>
    <w:rsid w:val="00B8617D"/>
    <w:rsid w:val="00B86546"/>
    <w:rsid w:val="00B86AD6"/>
    <w:rsid w:val="00B86E62"/>
    <w:rsid w:val="00B87A6C"/>
    <w:rsid w:val="00B907E6"/>
    <w:rsid w:val="00B91019"/>
    <w:rsid w:val="00B91ABA"/>
    <w:rsid w:val="00B91DD8"/>
    <w:rsid w:val="00B92B3A"/>
    <w:rsid w:val="00B938AD"/>
    <w:rsid w:val="00B938EC"/>
    <w:rsid w:val="00B93D4C"/>
    <w:rsid w:val="00B942AF"/>
    <w:rsid w:val="00B942E0"/>
    <w:rsid w:val="00B947E0"/>
    <w:rsid w:val="00B94921"/>
    <w:rsid w:val="00B94F73"/>
    <w:rsid w:val="00B95A53"/>
    <w:rsid w:val="00B95BB2"/>
    <w:rsid w:val="00B95D46"/>
    <w:rsid w:val="00B96420"/>
    <w:rsid w:val="00B970EB"/>
    <w:rsid w:val="00B97BD6"/>
    <w:rsid w:val="00BA0EC8"/>
    <w:rsid w:val="00BA11EA"/>
    <w:rsid w:val="00BA120C"/>
    <w:rsid w:val="00BA1795"/>
    <w:rsid w:val="00BA18B6"/>
    <w:rsid w:val="00BA1A3A"/>
    <w:rsid w:val="00BA1ABB"/>
    <w:rsid w:val="00BA1CED"/>
    <w:rsid w:val="00BA2500"/>
    <w:rsid w:val="00BA28A4"/>
    <w:rsid w:val="00BA28C7"/>
    <w:rsid w:val="00BA322C"/>
    <w:rsid w:val="00BA385A"/>
    <w:rsid w:val="00BA3A4A"/>
    <w:rsid w:val="00BA40C4"/>
    <w:rsid w:val="00BA42C3"/>
    <w:rsid w:val="00BA4309"/>
    <w:rsid w:val="00BA4E5C"/>
    <w:rsid w:val="00BA535C"/>
    <w:rsid w:val="00BA5D4B"/>
    <w:rsid w:val="00BA5DF1"/>
    <w:rsid w:val="00BA6F50"/>
    <w:rsid w:val="00BA7356"/>
    <w:rsid w:val="00BA7808"/>
    <w:rsid w:val="00BA7B9D"/>
    <w:rsid w:val="00BA7CD8"/>
    <w:rsid w:val="00BA7DE4"/>
    <w:rsid w:val="00BA7F51"/>
    <w:rsid w:val="00BB0093"/>
    <w:rsid w:val="00BB04F2"/>
    <w:rsid w:val="00BB0516"/>
    <w:rsid w:val="00BB0BEB"/>
    <w:rsid w:val="00BB1388"/>
    <w:rsid w:val="00BB1DCF"/>
    <w:rsid w:val="00BB1E53"/>
    <w:rsid w:val="00BB22C1"/>
    <w:rsid w:val="00BB2B39"/>
    <w:rsid w:val="00BB32F6"/>
    <w:rsid w:val="00BB3587"/>
    <w:rsid w:val="00BB35BB"/>
    <w:rsid w:val="00BB39DB"/>
    <w:rsid w:val="00BB3DE0"/>
    <w:rsid w:val="00BB3F2F"/>
    <w:rsid w:val="00BB443A"/>
    <w:rsid w:val="00BB4495"/>
    <w:rsid w:val="00BB48A2"/>
    <w:rsid w:val="00BB48D0"/>
    <w:rsid w:val="00BB505C"/>
    <w:rsid w:val="00BB5289"/>
    <w:rsid w:val="00BB540A"/>
    <w:rsid w:val="00BB5AD5"/>
    <w:rsid w:val="00BB606B"/>
    <w:rsid w:val="00BB6675"/>
    <w:rsid w:val="00BB71E0"/>
    <w:rsid w:val="00BB7303"/>
    <w:rsid w:val="00BB7698"/>
    <w:rsid w:val="00BB7944"/>
    <w:rsid w:val="00BC0750"/>
    <w:rsid w:val="00BC083D"/>
    <w:rsid w:val="00BC1245"/>
    <w:rsid w:val="00BC13D7"/>
    <w:rsid w:val="00BC18E6"/>
    <w:rsid w:val="00BC19C5"/>
    <w:rsid w:val="00BC20AE"/>
    <w:rsid w:val="00BC274D"/>
    <w:rsid w:val="00BC2C49"/>
    <w:rsid w:val="00BC2D9E"/>
    <w:rsid w:val="00BC2DDF"/>
    <w:rsid w:val="00BC35A5"/>
    <w:rsid w:val="00BC3BDF"/>
    <w:rsid w:val="00BC4277"/>
    <w:rsid w:val="00BC4F83"/>
    <w:rsid w:val="00BC4F8C"/>
    <w:rsid w:val="00BC579B"/>
    <w:rsid w:val="00BC5CB3"/>
    <w:rsid w:val="00BC5D7D"/>
    <w:rsid w:val="00BC5EC1"/>
    <w:rsid w:val="00BC63A4"/>
    <w:rsid w:val="00BC6427"/>
    <w:rsid w:val="00BC6462"/>
    <w:rsid w:val="00BC67BC"/>
    <w:rsid w:val="00BC6959"/>
    <w:rsid w:val="00BC6DE6"/>
    <w:rsid w:val="00BC72CA"/>
    <w:rsid w:val="00BC73C7"/>
    <w:rsid w:val="00BC73F4"/>
    <w:rsid w:val="00BC7498"/>
    <w:rsid w:val="00BC74C6"/>
    <w:rsid w:val="00BC759F"/>
    <w:rsid w:val="00BC769E"/>
    <w:rsid w:val="00BD0083"/>
    <w:rsid w:val="00BD033D"/>
    <w:rsid w:val="00BD1CA2"/>
    <w:rsid w:val="00BD1F99"/>
    <w:rsid w:val="00BD2CB2"/>
    <w:rsid w:val="00BD2F5C"/>
    <w:rsid w:val="00BD3BE1"/>
    <w:rsid w:val="00BD3C83"/>
    <w:rsid w:val="00BD3E60"/>
    <w:rsid w:val="00BD3EB8"/>
    <w:rsid w:val="00BD429B"/>
    <w:rsid w:val="00BD4654"/>
    <w:rsid w:val="00BD4C14"/>
    <w:rsid w:val="00BD4F9D"/>
    <w:rsid w:val="00BD5FB1"/>
    <w:rsid w:val="00BD6273"/>
    <w:rsid w:val="00BD6292"/>
    <w:rsid w:val="00BD71CA"/>
    <w:rsid w:val="00BD73AD"/>
    <w:rsid w:val="00BD7495"/>
    <w:rsid w:val="00BD7AA4"/>
    <w:rsid w:val="00BD7B7B"/>
    <w:rsid w:val="00BE012A"/>
    <w:rsid w:val="00BE0C8E"/>
    <w:rsid w:val="00BE0FE4"/>
    <w:rsid w:val="00BE13C8"/>
    <w:rsid w:val="00BE1818"/>
    <w:rsid w:val="00BE1894"/>
    <w:rsid w:val="00BE1A25"/>
    <w:rsid w:val="00BE1D57"/>
    <w:rsid w:val="00BE1F7F"/>
    <w:rsid w:val="00BE313B"/>
    <w:rsid w:val="00BE3198"/>
    <w:rsid w:val="00BE3216"/>
    <w:rsid w:val="00BE336E"/>
    <w:rsid w:val="00BE343E"/>
    <w:rsid w:val="00BE345B"/>
    <w:rsid w:val="00BE35A6"/>
    <w:rsid w:val="00BE38CD"/>
    <w:rsid w:val="00BE3934"/>
    <w:rsid w:val="00BE39A8"/>
    <w:rsid w:val="00BE3D31"/>
    <w:rsid w:val="00BE4363"/>
    <w:rsid w:val="00BE446B"/>
    <w:rsid w:val="00BE4DFE"/>
    <w:rsid w:val="00BE5727"/>
    <w:rsid w:val="00BE5A79"/>
    <w:rsid w:val="00BE5D23"/>
    <w:rsid w:val="00BE5EBB"/>
    <w:rsid w:val="00BE5F31"/>
    <w:rsid w:val="00BE5F9B"/>
    <w:rsid w:val="00BE60DA"/>
    <w:rsid w:val="00BE6821"/>
    <w:rsid w:val="00BE68B7"/>
    <w:rsid w:val="00BE6ABD"/>
    <w:rsid w:val="00BE6AF7"/>
    <w:rsid w:val="00BE74AB"/>
    <w:rsid w:val="00BF0081"/>
    <w:rsid w:val="00BF0926"/>
    <w:rsid w:val="00BF0D19"/>
    <w:rsid w:val="00BF1D5B"/>
    <w:rsid w:val="00BF2E45"/>
    <w:rsid w:val="00BF2F09"/>
    <w:rsid w:val="00BF3094"/>
    <w:rsid w:val="00BF34E1"/>
    <w:rsid w:val="00BF427F"/>
    <w:rsid w:val="00BF4C75"/>
    <w:rsid w:val="00BF51CB"/>
    <w:rsid w:val="00BF532B"/>
    <w:rsid w:val="00BF547F"/>
    <w:rsid w:val="00BF59F2"/>
    <w:rsid w:val="00BF5AB0"/>
    <w:rsid w:val="00BF5E01"/>
    <w:rsid w:val="00BF6FC8"/>
    <w:rsid w:val="00BF71B5"/>
    <w:rsid w:val="00BF7307"/>
    <w:rsid w:val="00BF756E"/>
    <w:rsid w:val="00BF7665"/>
    <w:rsid w:val="00BF7848"/>
    <w:rsid w:val="00C003A3"/>
    <w:rsid w:val="00C00442"/>
    <w:rsid w:val="00C00546"/>
    <w:rsid w:val="00C0192D"/>
    <w:rsid w:val="00C01A59"/>
    <w:rsid w:val="00C02335"/>
    <w:rsid w:val="00C02D62"/>
    <w:rsid w:val="00C032EA"/>
    <w:rsid w:val="00C0334A"/>
    <w:rsid w:val="00C037CB"/>
    <w:rsid w:val="00C03EAD"/>
    <w:rsid w:val="00C0406A"/>
    <w:rsid w:val="00C040CA"/>
    <w:rsid w:val="00C0442F"/>
    <w:rsid w:val="00C0484F"/>
    <w:rsid w:val="00C04916"/>
    <w:rsid w:val="00C049D6"/>
    <w:rsid w:val="00C04B63"/>
    <w:rsid w:val="00C04C25"/>
    <w:rsid w:val="00C04CD7"/>
    <w:rsid w:val="00C04D82"/>
    <w:rsid w:val="00C05391"/>
    <w:rsid w:val="00C05527"/>
    <w:rsid w:val="00C058B8"/>
    <w:rsid w:val="00C05944"/>
    <w:rsid w:val="00C05C03"/>
    <w:rsid w:val="00C05C80"/>
    <w:rsid w:val="00C05F5D"/>
    <w:rsid w:val="00C06869"/>
    <w:rsid w:val="00C068B5"/>
    <w:rsid w:val="00C06C35"/>
    <w:rsid w:val="00C06FD8"/>
    <w:rsid w:val="00C07811"/>
    <w:rsid w:val="00C07CAE"/>
    <w:rsid w:val="00C1023F"/>
    <w:rsid w:val="00C106B3"/>
    <w:rsid w:val="00C10B5F"/>
    <w:rsid w:val="00C1198C"/>
    <w:rsid w:val="00C11AF1"/>
    <w:rsid w:val="00C11B77"/>
    <w:rsid w:val="00C11DEA"/>
    <w:rsid w:val="00C12024"/>
    <w:rsid w:val="00C127E5"/>
    <w:rsid w:val="00C13379"/>
    <w:rsid w:val="00C1386F"/>
    <w:rsid w:val="00C13FBE"/>
    <w:rsid w:val="00C14782"/>
    <w:rsid w:val="00C14903"/>
    <w:rsid w:val="00C14AF1"/>
    <w:rsid w:val="00C14C94"/>
    <w:rsid w:val="00C14E02"/>
    <w:rsid w:val="00C14F2A"/>
    <w:rsid w:val="00C156AC"/>
    <w:rsid w:val="00C16687"/>
    <w:rsid w:val="00C16E05"/>
    <w:rsid w:val="00C171F7"/>
    <w:rsid w:val="00C17F4B"/>
    <w:rsid w:val="00C204DB"/>
    <w:rsid w:val="00C20AB7"/>
    <w:rsid w:val="00C20D57"/>
    <w:rsid w:val="00C20FAA"/>
    <w:rsid w:val="00C214E0"/>
    <w:rsid w:val="00C215C1"/>
    <w:rsid w:val="00C21744"/>
    <w:rsid w:val="00C21E11"/>
    <w:rsid w:val="00C224CF"/>
    <w:rsid w:val="00C225A7"/>
    <w:rsid w:val="00C22C9A"/>
    <w:rsid w:val="00C23148"/>
    <w:rsid w:val="00C23578"/>
    <w:rsid w:val="00C23AA4"/>
    <w:rsid w:val="00C24021"/>
    <w:rsid w:val="00C24311"/>
    <w:rsid w:val="00C247DD"/>
    <w:rsid w:val="00C24DFA"/>
    <w:rsid w:val="00C24F20"/>
    <w:rsid w:val="00C254CD"/>
    <w:rsid w:val="00C25599"/>
    <w:rsid w:val="00C257E7"/>
    <w:rsid w:val="00C26554"/>
    <w:rsid w:val="00C2675E"/>
    <w:rsid w:val="00C2742A"/>
    <w:rsid w:val="00C274AE"/>
    <w:rsid w:val="00C2786D"/>
    <w:rsid w:val="00C27BFE"/>
    <w:rsid w:val="00C27C01"/>
    <w:rsid w:val="00C27E5B"/>
    <w:rsid w:val="00C30094"/>
    <w:rsid w:val="00C31253"/>
    <w:rsid w:val="00C31BEC"/>
    <w:rsid w:val="00C32DC9"/>
    <w:rsid w:val="00C3321A"/>
    <w:rsid w:val="00C3352D"/>
    <w:rsid w:val="00C33A13"/>
    <w:rsid w:val="00C33CE3"/>
    <w:rsid w:val="00C33ED2"/>
    <w:rsid w:val="00C34552"/>
    <w:rsid w:val="00C350B6"/>
    <w:rsid w:val="00C35179"/>
    <w:rsid w:val="00C35433"/>
    <w:rsid w:val="00C3553D"/>
    <w:rsid w:val="00C35F94"/>
    <w:rsid w:val="00C36466"/>
    <w:rsid w:val="00C367F2"/>
    <w:rsid w:val="00C403AD"/>
    <w:rsid w:val="00C412FC"/>
    <w:rsid w:val="00C41449"/>
    <w:rsid w:val="00C415AF"/>
    <w:rsid w:val="00C42131"/>
    <w:rsid w:val="00C42BB8"/>
    <w:rsid w:val="00C42BFD"/>
    <w:rsid w:val="00C42CD5"/>
    <w:rsid w:val="00C431FF"/>
    <w:rsid w:val="00C43649"/>
    <w:rsid w:val="00C43DBA"/>
    <w:rsid w:val="00C45108"/>
    <w:rsid w:val="00C45E3D"/>
    <w:rsid w:val="00C46B6D"/>
    <w:rsid w:val="00C47380"/>
    <w:rsid w:val="00C47575"/>
    <w:rsid w:val="00C4779B"/>
    <w:rsid w:val="00C47860"/>
    <w:rsid w:val="00C478E9"/>
    <w:rsid w:val="00C47D6B"/>
    <w:rsid w:val="00C47F60"/>
    <w:rsid w:val="00C50725"/>
    <w:rsid w:val="00C50ABF"/>
    <w:rsid w:val="00C50D4F"/>
    <w:rsid w:val="00C51292"/>
    <w:rsid w:val="00C5156D"/>
    <w:rsid w:val="00C5162C"/>
    <w:rsid w:val="00C51687"/>
    <w:rsid w:val="00C51931"/>
    <w:rsid w:val="00C51A96"/>
    <w:rsid w:val="00C5227B"/>
    <w:rsid w:val="00C52497"/>
    <w:rsid w:val="00C526E8"/>
    <w:rsid w:val="00C529B7"/>
    <w:rsid w:val="00C52C0C"/>
    <w:rsid w:val="00C52F3F"/>
    <w:rsid w:val="00C537C5"/>
    <w:rsid w:val="00C538DA"/>
    <w:rsid w:val="00C5394B"/>
    <w:rsid w:val="00C539EF"/>
    <w:rsid w:val="00C544A6"/>
    <w:rsid w:val="00C544FB"/>
    <w:rsid w:val="00C54851"/>
    <w:rsid w:val="00C54AC4"/>
    <w:rsid w:val="00C55205"/>
    <w:rsid w:val="00C5586F"/>
    <w:rsid w:val="00C55A76"/>
    <w:rsid w:val="00C55B1D"/>
    <w:rsid w:val="00C55D15"/>
    <w:rsid w:val="00C56AAB"/>
    <w:rsid w:val="00C57127"/>
    <w:rsid w:val="00C5745E"/>
    <w:rsid w:val="00C575E4"/>
    <w:rsid w:val="00C57DAB"/>
    <w:rsid w:val="00C57F88"/>
    <w:rsid w:val="00C600EE"/>
    <w:rsid w:val="00C6039B"/>
    <w:rsid w:val="00C60C10"/>
    <w:rsid w:val="00C60DAE"/>
    <w:rsid w:val="00C612BC"/>
    <w:rsid w:val="00C612DE"/>
    <w:rsid w:val="00C61673"/>
    <w:rsid w:val="00C61862"/>
    <w:rsid w:val="00C618F4"/>
    <w:rsid w:val="00C61919"/>
    <w:rsid w:val="00C61F0B"/>
    <w:rsid w:val="00C62E04"/>
    <w:rsid w:val="00C62F0D"/>
    <w:rsid w:val="00C636E0"/>
    <w:rsid w:val="00C63BBA"/>
    <w:rsid w:val="00C63BC1"/>
    <w:rsid w:val="00C642D8"/>
    <w:rsid w:val="00C64500"/>
    <w:rsid w:val="00C64C91"/>
    <w:rsid w:val="00C64F02"/>
    <w:rsid w:val="00C65012"/>
    <w:rsid w:val="00C65729"/>
    <w:rsid w:val="00C659C6"/>
    <w:rsid w:val="00C65C09"/>
    <w:rsid w:val="00C66311"/>
    <w:rsid w:val="00C66A79"/>
    <w:rsid w:val="00C66BEB"/>
    <w:rsid w:val="00C66D23"/>
    <w:rsid w:val="00C66D2A"/>
    <w:rsid w:val="00C66E5F"/>
    <w:rsid w:val="00C6733D"/>
    <w:rsid w:val="00C67366"/>
    <w:rsid w:val="00C6750F"/>
    <w:rsid w:val="00C70192"/>
    <w:rsid w:val="00C70884"/>
    <w:rsid w:val="00C709B3"/>
    <w:rsid w:val="00C70B3F"/>
    <w:rsid w:val="00C70F43"/>
    <w:rsid w:val="00C70FD5"/>
    <w:rsid w:val="00C713D3"/>
    <w:rsid w:val="00C7149D"/>
    <w:rsid w:val="00C71A65"/>
    <w:rsid w:val="00C71F72"/>
    <w:rsid w:val="00C7225F"/>
    <w:rsid w:val="00C7314C"/>
    <w:rsid w:val="00C73CE0"/>
    <w:rsid w:val="00C73D6A"/>
    <w:rsid w:val="00C7405C"/>
    <w:rsid w:val="00C741FB"/>
    <w:rsid w:val="00C74EF0"/>
    <w:rsid w:val="00C756A2"/>
    <w:rsid w:val="00C75756"/>
    <w:rsid w:val="00C759E2"/>
    <w:rsid w:val="00C75BE9"/>
    <w:rsid w:val="00C75C7E"/>
    <w:rsid w:val="00C76051"/>
    <w:rsid w:val="00C767C1"/>
    <w:rsid w:val="00C7691F"/>
    <w:rsid w:val="00C76C00"/>
    <w:rsid w:val="00C76D6E"/>
    <w:rsid w:val="00C775B2"/>
    <w:rsid w:val="00C7773B"/>
    <w:rsid w:val="00C77749"/>
    <w:rsid w:val="00C778FC"/>
    <w:rsid w:val="00C77B3A"/>
    <w:rsid w:val="00C77CDC"/>
    <w:rsid w:val="00C77F81"/>
    <w:rsid w:val="00C77FD6"/>
    <w:rsid w:val="00C80467"/>
    <w:rsid w:val="00C80682"/>
    <w:rsid w:val="00C80916"/>
    <w:rsid w:val="00C80B31"/>
    <w:rsid w:val="00C80DA2"/>
    <w:rsid w:val="00C8110D"/>
    <w:rsid w:val="00C81461"/>
    <w:rsid w:val="00C81BC2"/>
    <w:rsid w:val="00C82318"/>
    <w:rsid w:val="00C8299D"/>
    <w:rsid w:val="00C82CE5"/>
    <w:rsid w:val="00C82DE1"/>
    <w:rsid w:val="00C82F9E"/>
    <w:rsid w:val="00C831B2"/>
    <w:rsid w:val="00C831DD"/>
    <w:rsid w:val="00C832E4"/>
    <w:rsid w:val="00C835FB"/>
    <w:rsid w:val="00C83B88"/>
    <w:rsid w:val="00C8408E"/>
    <w:rsid w:val="00C84869"/>
    <w:rsid w:val="00C84F2E"/>
    <w:rsid w:val="00C8590E"/>
    <w:rsid w:val="00C85F27"/>
    <w:rsid w:val="00C8607C"/>
    <w:rsid w:val="00C860A0"/>
    <w:rsid w:val="00C86248"/>
    <w:rsid w:val="00C867EA"/>
    <w:rsid w:val="00C86AA3"/>
    <w:rsid w:val="00C870A9"/>
    <w:rsid w:val="00C870E6"/>
    <w:rsid w:val="00C87306"/>
    <w:rsid w:val="00C8762A"/>
    <w:rsid w:val="00C87790"/>
    <w:rsid w:val="00C87E0E"/>
    <w:rsid w:val="00C906C4"/>
    <w:rsid w:val="00C91667"/>
    <w:rsid w:val="00C917EA"/>
    <w:rsid w:val="00C9185C"/>
    <w:rsid w:val="00C91FAC"/>
    <w:rsid w:val="00C926D7"/>
    <w:rsid w:val="00C9316F"/>
    <w:rsid w:val="00C9359F"/>
    <w:rsid w:val="00C935F2"/>
    <w:rsid w:val="00C94059"/>
    <w:rsid w:val="00C943FA"/>
    <w:rsid w:val="00C9443C"/>
    <w:rsid w:val="00C94854"/>
    <w:rsid w:val="00C950F5"/>
    <w:rsid w:val="00C95114"/>
    <w:rsid w:val="00C9585D"/>
    <w:rsid w:val="00C964B8"/>
    <w:rsid w:val="00C9675B"/>
    <w:rsid w:val="00C9678B"/>
    <w:rsid w:val="00C96C33"/>
    <w:rsid w:val="00C97305"/>
    <w:rsid w:val="00C974D2"/>
    <w:rsid w:val="00C97930"/>
    <w:rsid w:val="00C97A78"/>
    <w:rsid w:val="00C97B4A"/>
    <w:rsid w:val="00C97D1F"/>
    <w:rsid w:val="00C97D9D"/>
    <w:rsid w:val="00C97DE0"/>
    <w:rsid w:val="00CA04DF"/>
    <w:rsid w:val="00CA050E"/>
    <w:rsid w:val="00CA051D"/>
    <w:rsid w:val="00CA06AB"/>
    <w:rsid w:val="00CA06F4"/>
    <w:rsid w:val="00CA0BAC"/>
    <w:rsid w:val="00CA0EF1"/>
    <w:rsid w:val="00CA0FEA"/>
    <w:rsid w:val="00CA1131"/>
    <w:rsid w:val="00CA1E73"/>
    <w:rsid w:val="00CA203E"/>
    <w:rsid w:val="00CA2548"/>
    <w:rsid w:val="00CA372F"/>
    <w:rsid w:val="00CA396B"/>
    <w:rsid w:val="00CA4793"/>
    <w:rsid w:val="00CA4B21"/>
    <w:rsid w:val="00CA4C45"/>
    <w:rsid w:val="00CA520B"/>
    <w:rsid w:val="00CA550E"/>
    <w:rsid w:val="00CA56A6"/>
    <w:rsid w:val="00CA5AF4"/>
    <w:rsid w:val="00CA5F90"/>
    <w:rsid w:val="00CA60E5"/>
    <w:rsid w:val="00CA63BF"/>
    <w:rsid w:val="00CA6B4A"/>
    <w:rsid w:val="00CA6B7B"/>
    <w:rsid w:val="00CA6B8D"/>
    <w:rsid w:val="00CA6BC9"/>
    <w:rsid w:val="00CB064D"/>
    <w:rsid w:val="00CB150C"/>
    <w:rsid w:val="00CB16EE"/>
    <w:rsid w:val="00CB1AF6"/>
    <w:rsid w:val="00CB1FFB"/>
    <w:rsid w:val="00CB276A"/>
    <w:rsid w:val="00CB2E8B"/>
    <w:rsid w:val="00CB2F7B"/>
    <w:rsid w:val="00CB3013"/>
    <w:rsid w:val="00CB33AB"/>
    <w:rsid w:val="00CB3E5F"/>
    <w:rsid w:val="00CB4408"/>
    <w:rsid w:val="00CB4976"/>
    <w:rsid w:val="00CB5389"/>
    <w:rsid w:val="00CB53B0"/>
    <w:rsid w:val="00CB54C9"/>
    <w:rsid w:val="00CB5D77"/>
    <w:rsid w:val="00CB5E9C"/>
    <w:rsid w:val="00CB6704"/>
    <w:rsid w:val="00CB6D43"/>
    <w:rsid w:val="00CB7459"/>
    <w:rsid w:val="00CB76FB"/>
    <w:rsid w:val="00CB7C9F"/>
    <w:rsid w:val="00CC0207"/>
    <w:rsid w:val="00CC03E2"/>
    <w:rsid w:val="00CC0548"/>
    <w:rsid w:val="00CC08F2"/>
    <w:rsid w:val="00CC0CD4"/>
    <w:rsid w:val="00CC0D5C"/>
    <w:rsid w:val="00CC0DFE"/>
    <w:rsid w:val="00CC15C7"/>
    <w:rsid w:val="00CC1B56"/>
    <w:rsid w:val="00CC1D22"/>
    <w:rsid w:val="00CC250A"/>
    <w:rsid w:val="00CC274D"/>
    <w:rsid w:val="00CC2C18"/>
    <w:rsid w:val="00CC3455"/>
    <w:rsid w:val="00CC3627"/>
    <w:rsid w:val="00CC36C2"/>
    <w:rsid w:val="00CC37D6"/>
    <w:rsid w:val="00CC3B1D"/>
    <w:rsid w:val="00CC3CA6"/>
    <w:rsid w:val="00CC42BA"/>
    <w:rsid w:val="00CC4677"/>
    <w:rsid w:val="00CC5311"/>
    <w:rsid w:val="00CC5B66"/>
    <w:rsid w:val="00CC6184"/>
    <w:rsid w:val="00CC676B"/>
    <w:rsid w:val="00CC6DAF"/>
    <w:rsid w:val="00CC6F27"/>
    <w:rsid w:val="00CC7102"/>
    <w:rsid w:val="00CC73AC"/>
    <w:rsid w:val="00CC7647"/>
    <w:rsid w:val="00CC79DA"/>
    <w:rsid w:val="00CC7A74"/>
    <w:rsid w:val="00CC7E3C"/>
    <w:rsid w:val="00CC7F6E"/>
    <w:rsid w:val="00CD0390"/>
    <w:rsid w:val="00CD06FA"/>
    <w:rsid w:val="00CD0CC3"/>
    <w:rsid w:val="00CD18F3"/>
    <w:rsid w:val="00CD1A8B"/>
    <w:rsid w:val="00CD2630"/>
    <w:rsid w:val="00CD26BF"/>
    <w:rsid w:val="00CD2DCE"/>
    <w:rsid w:val="00CD3A26"/>
    <w:rsid w:val="00CD3ED1"/>
    <w:rsid w:val="00CD3FB9"/>
    <w:rsid w:val="00CD41B7"/>
    <w:rsid w:val="00CD43A3"/>
    <w:rsid w:val="00CD486B"/>
    <w:rsid w:val="00CD4AA7"/>
    <w:rsid w:val="00CD4BEC"/>
    <w:rsid w:val="00CD4D8A"/>
    <w:rsid w:val="00CD4F44"/>
    <w:rsid w:val="00CD5554"/>
    <w:rsid w:val="00CD5C5F"/>
    <w:rsid w:val="00CD5CEA"/>
    <w:rsid w:val="00CD6645"/>
    <w:rsid w:val="00CD6AF6"/>
    <w:rsid w:val="00CD756B"/>
    <w:rsid w:val="00CD7984"/>
    <w:rsid w:val="00CD7A53"/>
    <w:rsid w:val="00CE063A"/>
    <w:rsid w:val="00CE0915"/>
    <w:rsid w:val="00CE0BD8"/>
    <w:rsid w:val="00CE133C"/>
    <w:rsid w:val="00CE1951"/>
    <w:rsid w:val="00CE21E2"/>
    <w:rsid w:val="00CE239F"/>
    <w:rsid w:val="00CE2FFE"/>
    <w:rsid w:val="00CE39B1"/>
    <w:rsid w:val="00CE426B"/>
    <w:rsid w:val="00CE46F1"/>
    <w:rsid w:val="00CE4771"/>
    <w:rsid w:val="00CE5608"/>
    <w:rsid w:val="00CE59EF"/>
    <w:rsid w:val="00CE5BDD"/>
    <w:rsid w:val="00CE5BE8"/>
    <w:rsid w:val="00CE615A"/>
    <w:rsid w:val="00CE61ED"/>
    <w:rsid w:val="00CE64DD"/>
    <w:rsid w:val="00CE6F2F"/>
    <w:rsid w:val="00CE70A2"/>
    <w:rsid w:val="00CE76D3"/>
    <w:rsid w:val="00CE7AE6"/>
    <w:rsid w:val="00CE7B94"/>
    <w:rsid w:val="00CE7FF0"/>
    <w:rsid w:val="00CF065F"/>
    <w:rsid w:val="00CF0886"/>
    <w:rsid w:val="00CF0A86"/>
    <w:rsid w:val="00CF138E"/>
    <w:rsid w:val="00CF15A6"/>
    <w:rsid w:val="00CF179B"/>
    <w:rsid w:val="00CF1C97"/>
    <w:rsid w:val="00CF236C"/>
    <w:rsid w:val="00CF25A6"/>
    <w:rsid w:val="00CF2D82"/>
    <w:rsid w:val="00CF2E5A"/>
    <w:rsid w:val="00CF2F18"/>
    <w:rsid w:val="00CF373D"/>
    <w:rsid w:val="00CF3BA3"/>
    <w:rsid w:val="00CF3C67"/>
    <w:rsid w:val="00CF3E73"/>
    <w:rsid w:val="00CF40A4"/>
    <w:rsid w:val="00CF43DF"/>
    <w:rsid w:val="00CF4431"/>
    <w:rsid w:val="00CF475D"/>
    <w:rsid w:val="00CF481C"/>
    <w:rsid w:val="00CF4A37"/>
    <w:rsid w:val="00CF5289"/>
    <w:rsid w:val="00CF589B"/>
    <w:rsid w:val="00CF5E09"/>
    <w:rsid w:val="00CF632F"/>
    <w:rsid w:val="00CF7180"/>
    <w:rsid w:val="00CF739B"/>
    <w:rsid w:val="00CF74CD"/>
    <w:rsid w:val="00CF78B5"/>
    <w:rsid w:val="00CF79AC"/>
    <w:rsid w:val="00D001C5"/>
    <w:rsid w:val="00D00C10"/>
    <w:rsid w:val="00D013FC"/>
    <w:rsid w:val="00D01EDA"/>
    <w:rsid w:val="00D02197"/>
    <w:rsid w:val="00D02592"/>
    <w:rsid w:val="00D02810"/>
    <w:rsid w:val="00D02F26"/>
    <w:rsid w:val="00D03727"/>
    <w:rsid w:val="00D03AC9"/>
    <w:rsid w:val="00D03DC2"/>
    <w:rsid w:val="00D04282"/>
    <w:rsid w:val="00D045B7"/>
    <w:rsid w:val="00D05255"/>
    <w:rsid w:val="00D0530C"/>
    <w:rsid w:val="00D05605"/>
    <w:rsid w:val="00D0576A"/>
    <w:rsid w:val="00D05FEC"/>
    <w:rsid w:val="00D06014"/>
    <w:rsid w:val="00D06194"/>
    <w:rsid w:val="00D06440"/>
    <w:rsid w:val="00D06521"/>
    <w:rsid w:val="00D06845"/>
    <w:rsid w:val="00D06FDF"/>
    <w:rsid w:val="00D10424"/>
    <w:rsid w:val="00D108F3"/>
    <w:rsid w:val="00D11682"/>
    <w:rsid w:val="00D11B02"/>
    <w:rsid w:val="00D1216A"/>
    <w:rsid w:val="00D127FF"/>
    <w:rsid w:val="00D13347"/>
    <w:rsid w:val="00D13781"/>
    <w:rsid w:val="00D13AC2"/>
    <w:rsid w:val="00D144E5"/>
    <w:rsid w:val="00D1467D"/>
    <w:rsid w:val="00D14864"/>
    <w:rsid w:val="00D14A78"/>
    <w:rsid w:val="00D14B47"/>
    <w:rsid w:val="00D15092"/>
    <w:rsid w:val="00D1557B"/>
    <w:rsid w:val="00D155F8"/>
    <w:rsid w:val="00D15AE8"/>
    <w:rsid w:val="00D15C16"/>
    <w:rsid w:val="00D166FF"/>
    <w:rsid w:val="00D16723"/>
    <w:rsid w:val="00D16994"/>
    <w:rsid w:val="00D16A38"/>
    <w:rsid w:val="00D16E6B"/>
    <w:rsid w:val="00D16EC8"/>
    <w:rsid w:val="00D176B8"/>
    <w:rsid w:val="00D179F8"/>
    <w:rsid w:val="00D17D57"/>
    <w:rsid w:val="00D202D7"/>
    <w:rsid w:val="00D2075B"/>
    <w:rsid w:val="00D20934"/>
    <w:rsid w:val="00D20AE8"/>
    <w:rsid w:val="00D2146E"/>
    <w:rsid w:val="00D220BB"/>
    <w:rsid w:val="00D222E0"/>
    <w:rsid w:val="00D223DD"/>
    <w:rsid w:val="00D22CDE"/>
    <w:rsid w:val="00D22EB1"/>
    <w:rsid w:val="00D2346D"/>
    <w:rsid w:val="00D23957"/>
    <w:rsid w:val="00D23980"/>
    <w:rsid w:val="00D23D79"/>
    <w:rsid w:val="00D23DED"/>
    <w:rsid w:val="00D24229"/>
    <w:rsid w:val="00D24F4A"/>
    <w:rsid w:val="00D25835"/>
    <w:rsid w:val="00D25971"/>
    <w:rsid w:val="00D25FC9"/>
    <w:rsid w:val="00D2604B"/>
    <w:rsid w:val="00D26348"/>
    <w:rsid w:val="00D2655B"/>
    <w:rsid w:val="00D2657B"/>
    <w:rsid w:val="00D26E2F"/>
    <w:rsid w:val="00D26E3A"/>
    <w:rsid w:val="00D26FB7"/>
    <w:rsid w:val="00D2778C"/>
    <w:rsid w:val="00D27C7C"/>
    <w:rsid w:val="00D27CFE"/>
    <w:rsid w:val="00D302B8"/>
    <w:rsid w:val="00D304D9"/>
    <w:rsid w:val="00D30938"/>
    <w:rsid w:val="00D30E56"/>
    <w:rsid w:val="00D31925"/>
    <w:rsid w:val="00D31BE5"/>
    <w:rsid w:val="00D32333"/>
    <w:rsid w:val="00D32C55"/>
    <w:rsid w:val="00D32C96"/>
    <w:rsid w:val="00D32E0F"/>
    <w:rsid w:val="00D3308F"/>
    <w:rsid w:val="00D333B7"/>
    <w:rsid w:val="00D338CD"/>
    <w:rsid w:val="00D33B4F"/>
    <w:rsid w:val="00D33EBC"/>
    <w:rsid w:val="00D345A7"/>
    <w:rsid w:val="00D355D2"/>
    <w:rsid w:val="00D360FB"/>
    <w:rsid w:val="00D36311"/>
    <w:rsid w:val="00D36439"/>
    <w:rsid w:val="00D3650D"/>
    <w:rsid w:val="00D36534"/>
    <w:rsid w:val="00D36F47"/>
    <w:rsid w:val="00D3713D"/>
    <w:rsid w:val="00D371B7"/>
    <w:rsid w:val="00D4001C"/>
    <w:rsid w:val="00D40510"/>
    <w:rsid w:val="00D40E13"/>
    <w:rsid w:val="00D41395"/>
    <w:rsid w:val="00D41475"/>
    <w:rsid w:val="00D41725"/>
    <w:rsid w:val="00D4259A"/>
    <w:rsid w:val="00D42A29"/>
    <w:rsid w:val="00D43968"/>
    <w:rsid w:val="00D43C33"/>
    <w:rsid w:val="00D445C4"/>
    <w:rsid w:val="00D448D1"/>
    <w:rsid w:val="00D456C6"/>
    <w:rsid w:val="00D4595D"/>
    <w:rsid w:val="00D46008"/>
    <w:rsid w:val="00D46057"/>
    <w:rsid w:val="00D462B4"/>
    <w:rsid w:val="00D465ED"/>
    <w:rsid w:val="00D4689B"/>
    <w:rsid w:val="00D469D2"/>
    <w:rsid w:val="00D46A17"/>
    <w:rsid w:val="00D46EE9"/>
    <w:rsid w:val="00D46FB8"/>
    <w:rsid w:val="00D47580"/>
    <w:rsid w:val="00D4778A"/>
    <w:rsid w:val="00D4794B"/>
    <w:rsid w:val="00D51333"/>
    <w:rsid w:val="00D514CF"/>
    <w:rsid w:val="00D51A8B"/>
    <w:rsid w:val="00D51ECC"/>
    <w:rsid w:val="00D5204C"/>
    <w:rsid w:val="00D5238E"/>
    <w:rsid w:val="00D527D3"/>
    <w:rsid w:val="00D527DE"/>
    <w:rsid w:val="00D52EC7"/>
    <w:rsid w:val="00D52F39"/>
    <w:rsid w:val="00D538E1"/>
    <w:rsid w:val="00D539E1"/>
    <w:rsid w:val="00D5443C"/>
    <w:rsid w:val="00D547F1"/>
    <w:rsid w:val="00D55E52"/>
    <w:rsid w:val="00D56F33"/>
    <w:rsid w:val="00D57A81"/>
    <w:rsid w:val="00D57AFB"/>
    <w:rsid w:val="00D6006D"/>
    <w:rsid w:val="00D60234"/>
    <w:rsid w:val="00D6043F"/>
    <w:rsid w:val="00D6072E"/>
    <w:rsid w:val="00D60F3C"/>
    <w:rsid w:val="00D614E9"/>
    <w:rsid w:val="00D6189E"/>
    <w:rsid w:val="00D6208B"/>
    <w:rsid w:val="00D623A2"/>
    <w:rsid w:val="00D62A1F"/>
    <w:rsid w:val="00D62D1D"/>
    <w:rsid w:val="00D62F7B"/>
    <w:rsid w:val="00D630F5"/>
    <w:rsid w:val="00D63AFE"/>
    <w:rsid w:val="00D63F46"/>
    <w:rsid w:val="00D6452D"/>
    <w:rsid w:val="00D64702"/>
    <w:rsid w:val="00D648D0"/>
    <w:rsid w:val="00D64952"/>
    <w:rsid w:val="00D64A60"/>
    <w:rsid w:val="00D64AB4"/>
    <w:rsid w:val="00D657F6"/>
    <w:rsid w:val="00D659F7"/>
    <w:rsid w:val="00D65E70"/>
    <w:rsid w:val="00D665A8"/>
    <w:rsid w:val="00D6663C"/>
    <w:rsid w:val="00D6697A"/>
    <w:rsid w:val="00D66CED"/>
    <w:rsid w:val="00D66EE8"/>
    <w:rsid w:val="00D675C3"/>
    <w:rsid w:val="00D675E0"/>
    <w:rsid w:val="00D67AEC"/>
    <w:rsid w:val="00D703F2"/>
    <w:rsid w:val="00D70BC5"/>
    <w:rsid w:val="00D7120E"/>
    <w:rsid w:val="00D71F4F"/>
    <w:rsid w:val="00D72344"/>
    <w:rsid w:val="00D72E8C"/>
    <w:rsid w:val="00D73255"/>
    <w:rsid w:val="00D732B0"/>
    <w:rsid w:val="00D736D8"/>
    <w:rsid w:val="00D73C59"/>
    <w:rsid w:val="00D73DB7"/>
    <w:rsid w:val="00D7416E"/>
    <w:rsid w:val="00D7437E"/>
    <w:rsid w:val="00D74AE6"/>
    <w:rsid w:val="00D74B1E"/>
    <w:rsid w:val="00D751DF"/>
    <w:rsid w:val="00D751E0"/>
    <w:rsid w:val="00D75491"/>
    <w:rsid w:val="00D75ACA"/>
    <w:rsid w:val="00D75E94"/>
    <w:rsid w:val="00D7658F"/>
    <w:rsid w:val="00D76F88"/>
    <w:rsid w:val="00D77254"/>
    <w:rsid w:val="00D7750C"/>
    <w:rsid w:val="00D778B9"/>
    <w:rsid w:val="00D77A30"/>
    <w:rsid w:val="00D77E70"/>
    <w:rsid w:val="00D77F4D"/>
    <w:rsid w:val="00D80102"/>
    <w:rsid w:val="00D80958"/>
    <w:rsid w:val="00D80CC5"/>
    <w:rsid w:val="00D81050"/>
    <w:rsid w:val="00D81183"/>
    <w:rsid w:val="00D8161E"/>
    <w:rsid w:val="00D81D4F"/>
    <w:rsid w:val="00D8241E"/>
    <w:rsid w:val="00D83ED9"/>
    <w:rsid w:val="00D84A34"/>
    <w:rsid w:val="00D84BD3"/>
    <w:rsid w:val="00D85392"/>
    <w:rsid w:val="00D857B0"/>
    <w:rsid w:val="00D858E9"/>
    <w:rsid w:val="00D859F1"/>
    <w:rsid w:val="00D85A61"/>
    <w:rsid w:val="00D85CE9"/>
    <w:rsid w:val="00D86074"/>
    <w:rsid w:val="00D860E3"/>
    <w:rsid w:val="00D865E4"/>
    <w:rsid w:val="00D86E8E"/>
    <w:rsid w:val="00D86F97"/>
    <w:rsid w:val="00D86FCB"/>
    <w:rsid w:val="00D873AB"/>
    <w:rsid w:val="00D8779C"/>
    <w:rsid w:val="00D87A36"/>
    <w:rsid w:val="00D87C1C"/>
    <w:rsid w:val="00D87D88"/>
    <w:rsid w:val="00D87EC1"/>
    <w:rsid w:val="00D904D9"/>
    <w:rsid w:val="00D90863"/>
    <w:rsid w:val="00D90CAB"/>
    <w:rsid w:val="00D90DCA"/>
    <w:rsid w:val="00D917E1"/>
    <w:rsid w:val="00D91896"/>
    <w:rsid w:val="00D919F7"/>
    <w:rsid w:val="00D91B07"/>
    <w:rsid w:val="00D920CB"/>
    <w:rsid w:val="00D924E2"/>
    <w:rsid w:val="00D9268B"/>
    <w:rsid w:val="00D92C33"/>
    <w:rsid w:val="00D92CD2"/>
    <w:rsid w:val="00D92D5F"/>
    <w:rsid w:val="00D92E3A"/>
    <w:rsid w:val="00D92EB5"/>
    <w:rsid w:val="00D93091"/>
    <w:rsid w:val="00D931AB"/>
    <w:rsid w:val="00D934EE"/>
    <w:rsid w:val="00D93B58"/>
    <w:rsid w:val="00D93D1B"/>
    <w:rsid w:val="00D9406F"/>
    <w:rsid w:val="00D944A0"/>
    <w:rsid w:val="00D94549"/>
    <w:rsid w:val="00D94AB8"/>
    <w:rsid w:val="00D94BEB"/>
    <w:rsid w:val="00D94FDA"/>
    <w:rsid w:val="00D952EB"/>
    <w:rsid w:val="00D953F7"/>
    <w:rsid w:val="00D955BE"/>
    <w:rsid w:val="00D95820"/>
    <w:rsid w:val="00D9599A"/>
    <w:rsid w:val="00D9692C"/>
    <w:rsid w:val="00D9695E"/>
    <w:rsid w:val="00D9699F"/>
    <w:rsid w:val="00D96B4D"/>
    <w:rsid w:val="00D96BA4"/>
    <w:rsid w:val="00D97531"/>
    <w:rsid w:val="00D9782D"/>
    <w:rsid w:val="00D97BC4"/>
    <w:rsid w:val="00D97FC5"/>
    <w:rsid w:val="00DA015A"/>
    <w:rsid w:val="00DA07EC"/>
    <w:rsid w:val="00DA097D"/>
    <w:rsid w:val="00DA0CFB"/>
    <w:rsid w:val="00DA0DDD"/>
    <w:rsid w:val="00DA0FFC"/>
    <w:rsid w:val="00DA17A9"/>
    <w:rsid w:val="00DA1DDE"/>
    <w:rsid w:val="00DA247C"/>
    <w:rsid w:val="00DA29B0"/>
    <w:rsid w:val="00DA3467"/>
    <w:rsid w:val="00DA3503"/>
    <w:rsid w:val="00DA3EED"/>
    <w:rsid w:val="00DA42A8"/>
    <w:rsid w:val="00DA4943"/>
    <w:rsid w:val="00DA496B"/>
    <w:rsid w:val="00DA4A9B"/>
    <w:rsid w:val="00DA4E81"/>
    <w:rsid w:val="00DA530C"/>
    <w:rsid w:val="00DA5656"/>
    <w:rsid w:val="00DA5723"/>
    <w:rsid w:val="00DA5A0C"/>
    <w:rsid w:val="00DA5A4C"/>
    <w:rsid w:val="00DA6566"/>
    <w:rsid w:val="00DA66ED"/>
    <w:rsid w:val="00DA731C"/>
    <w:rsid w:val="00DA73E2"/>
    <w:rsid w:val="00DA7802"/>
    <w:rsid w:val="00DA79BB"/>
    <w:rsid w:val="00DA7D6D"/>
    <w:rsid w:val="00DB0945"/>
    <w:rsid w:val="00DB0A7B"/>
    <w:rsid w:val="00DB0BE1"/>
    <w:rsid w:val="00DB1420"/>
    <w:rsid w:val="00DB1909"/>
    <w:rsid w:val="00DB1984"/>
    <w:rsid w:val="00DB251C"/>
    <w:rsid w:val="00DB2899"/>
    <w:rsid w:val="00DB2BC4"/>
    <w:rsid w:val="00DB3744"/>
    <w:rsid w:val="00DB3914"/>
    <w:rsid w:val="00DB3DCB"/>
    <w:rsid w:val="00DB4F10"/>
    <w:rsid w:val="00DB54B5"/>
    <w:rsid w:val="00DB56DF"/>
    <w:rsid w:val="00DB57DC"/>
    <w:rsid w:val="00DB6573"/>
    <w:rsid w:val="00DB72A3"/>
    <w:rsid w:val="00DB763B"/>
    <w:rsid w:val="00DB7F13"/>
    <w:rsid w:val="00DC0165"/>
    <w:rsid w:val="00DC01B3"/>
    <w:rsid w:val="00DC02ED"/>
    <w:rsid w:val="00DC0D2A"/>
    <w:rsid w:val="00DC0DA3"/>
    <w:rsid w:val="00DC1038"/>
    <w:rsid w:val="00DC18A2"/>
    <w:rsid w:val="00DC1A37"/>
    <w:rsid w:val="00DC1EB6"/>
    <w:rsid w:val="00DC24C6"/>
    <w:rsid w:val="00DC2C20"/>
    <w:rsid w:val="00DC2FB2"/>
    <w:rsid w:val="00DC30C6"/>
    <w:rsid w:val="00DC30E2"/>
    <w:rsid w:val="00DC391A"/>
    <w:rsid w:val="00DC3C6C"/>
    <w:rsid w:val="00DC3F6D"/>
    <w:rsid w:val="00DC3FA7"/>
    <w:rsid w:val="00DC4006"/>
    <w:rsid w:val="00DC4530"/>
    <w:rsid w:val="00DC4837"/>
    <w:rsid w:val="00DC4DB7"/>
    <w:rsid w:val="00DC5F52"/>
    <w:rsid w:val="00DC6200"/>
    <w:rsid w:val="00DC6434"/>
    <w:rsid w:val="00DC6A2C"/>
    <w:rsid w:val="00DC6CFF"/>
    <w:rsid w:val="00DC7094"/>
    <w:rsid w:val="00DC7707"/>
    <w:rsid w:val="00DC7BB2"/>
    <w:rsid w:val="00DC7C08"/>
    <w:rsid w:val="00DC7C70"/>
    <w:rsid w:val="00DC7D6C"/>
    <w:rsid w:val="00DD00CD"/>
    <w:rsid w:val="00DD04A2"/>
    <w:rsid w:val="00DD0BEE"/>
    <w:rsid w:val="00DD0C38"/>
    <w:rsid w:val="00DD0C7B"/>
    <w:rsid w:val="00DD1084"/>
    <w:rsid w:val="00DD11CB"/>
    <w:rsid w:val="00DD159C"/>
    <w:rsid w:val="00DD1E02"/>
    <w:rsid w:val="00DD27DA"/>
    <w:rsid w:val="00DD2863"/>
    <w:rsid w:val="00DD2B90"/>
    <w:rsid w:val="00DD2F2E"/>
    <w:rsid w:val="00DD37CC"/>
    <w:rsid w:val="00DD3BC4"/>
    <w:rsid w:val="00DD3E7F"/>
    <w:rsid w:val="00DD3F05"/>
    <w:rsid w:val="00DD427C"/>
    <w:rsid w:val="00DD467C"/>
    <w:rsid w:val="00DD4CDD"/>
    <w:rsid w:val="00DD4D2E"/>
    <w:rsid w:val="00DD515C"/>
    <w:rsid w:val="00DD5447"/>
    <w:rsid w:val="00DD5496"/>
    <w:rsid w:val="00DD58AE"/>
    <w:rsid w:val="00DD5EAD"/>
    <w:rsid w:val="00DD636A"/>
    <w:rsid w:val="00DD6A8E"/>
    <w:rsid w:val="00DD6B07"/>
    <w:rsid w:val="00DD6CD7"/>
    <w:rsid w:val="00DD6CDA"/>
    <w:rsid w:val="00DD6D64"/>
    <w:rsid w:val="00DD6F56"/>
    <w:rsid w:val="00DE0169"/>
    <w:rsid w:val="00DE018A"/>
    <w:rsid w:val="00DE059D"/>
    <w:rsid w:val="00DE0AD0"/>
    <w:rsid w:val="00DE0B78"/>
    <w:rsid w:val="00DE1406"/>
    <w:rsid w:val="00DE1C62"/>
    <w:rsid w:val="00DE1D25"/>
    <w:rsid w:val="00DE266D"/>
    <w:rsid w:val="00DE27BE"/>
    <w:rsid w:val="00DE29E2"/>
    <w:rsid w:val="00DE2EFC"/>
    <w:rsid w:val="00DE3438"/>
    <w:rsid w:val="00DE35F6"/>
    <w:rsid w:val="00DE3A5B"/>
    <w:rsid w:val="00DE3EAF"/>
    <w:rsid w:val="00DE3F28"/>
    <w:rsid w:val="00DE4B79"/>
    <w:rsid w:val="00DE518E"/>
    <w:rsid w:val="00DE575E"/>
    <w:rsid w:val="00DE5AD0"/>
    <w:rsid w:val="00DE61C7"/>
    <w:rsid w:val="00DE6441"/>
    <w:rsid w:val="00DE69EB"/>
    <w:rsid w:val="00DE6E44"/>
    <w:rsid w:val="00DE6E9B"/>
    <w:rsid w:val="00DE7811"/>
    <w:rsid w:val="00DE7D89"/>
    <w:rsid w:val="00DF0B95"/>
    <w:rsid w:val="00DF11C2"/>
    <w:rsid w:val="00DF1308"/>
    <w:rsid w:val="00DF1656"/>
    <w:rsid w:val="00DF1694"/>
    <w:rsid w:val="00DF197B"/>
    <w:rsid w:val="00DF1ACC"/>
    <w:rsid w:val="00DF265A"/>
    <w:rsid w:val="00DF29EE"/>
    <w:rsid w:val="00DF32C5"/>
    <w:rsid w:val="00DF32D1"/>
    <w:rsid w:val="00DF3548"/>
    <w:rsid w:val="00DF35B2"/>
    <w:rsid w:val="00DF38AE"/>
    <w:rsid w:val="00DF3ADE"/>
    <w:rsid w:val="00DF3E08"/>
    <w:rsid w:val="00DF4200"/>
    <w:rsid w:val="00DF4365"/>
    <w:rsid w:val="00DF47C8"/>
    <w:rsid w:val="00DF4913"/>
    <w:rsid w:val="00DF49D5"/>
    <w:rsid w:val="00DF5DBA"/>
    <w:rsid w:val="00DF5E16"/>
    <w:rsid w:val="00DF5F38"/>
    <w:rsid w:val="00DF6A9F"/>
    <w:rsid w:val="00DF6DB0"/>
    <w:rsid w:val="00DF6FD4"/>
    <w:rsid w:val="00DF730D"/>
    <w:rsid w:val="00DF748A"/>
    <w:rsid w:val="00E00104"/>
    <w:rsid w:val="00E012EF"/>
    <w:rsid w:val="00E0139D"/>
    <w:rsid w:val="00E01439"/>
    <w:rsid w:val="00E0150D"/>
    <w:rsid w:val="00E01806"/>
    <w:rsid w:val="00E01F09"/>
    <w:rsid w:val="00E020F6"/>
    <w:rsid w:val="00E027A6"/>
    <w:rsid w:val="00E03059"/>
    <w:rsid w:val="00E032DA"/>
    <w:rsid w:val="00E03360"/>
    <w:rsid w:val="00E03869"/>
    <w:rsid w:val="00E0386F"/>
    <w:rsid w:val="00E04878"/>
    <w:rsid w:val="00E0594D"/>
    <w:rsid w:val="00E05A61"/>
    <w:rsid w:val="00E05F65"/>
    <w:rsid w:val="00E065B0"/>
    <w:rsid w:val="00E069B1"/>
    <w:rsid w:val="00E07780"/>
    <w:rsid w:val="00E078DD"/>
    <w:rsid w:val="00E07B43"/>
    <w:rsid w:val="00E07E4F"/>
    <w:rsid w:val="00E108B8"/>
    <w:rsid w:val="00E109A9"/>
    <w:rsid w:val="00E11851"/>
    <w:rsid w:val="00E118C6"/>
    <w:rsid w:val="00E1201E"/>
    <w:rsid w:val="00E12287"/>
    <w:rsid w:val="00E126BA"/>
    <w:rsid w:val="00E12969"/>
    <w:rsid w:val="00E13176"/>
    <w:rsid w:val="00E1380D"/>
    <w:rsid w:val="00E13EA1"/>
    <w:rsid w:val="00E147BD"/>
    <w:rsid w:val="00E14F11"/>
    <w:rsid w:val="00E15B1D"/>
    <w:rsid w:val="00E15BCE"/>
    <w:rsid w:val="00E163D8"/>
    <w:rsid w:val="00E16D0A"/>
    <w:rsid w:val="00E175BE"/>
    <w:rsid w:val="00E17A8B"/>
    <w:rsid w:val="00E17CCD"/>
    <w:rsid w:val="00E17FD7"/>
    <w:rsid w:val="00E202E4"/>
    <w:rsid w:val="00E203AC"/>
    <w:rsid w:val="00E20C89"/>
    <w:rsid w:val="00E20FF0"/>
    <w:rsid w:val="00E210CE"/>
    <w:rsid w:val="00E2155E"/>
    <w:rsid w:val="00E21B8B"/>
    <w:rsid w:val="00E21EAF"/>
    <w:rsid w:val="00E21F74"/>
    <w:rsid w:val="00E22229"/>
    <w:rsid w:val="00E23169"/>
    <w:rsid w:val="00E24150"/>
    <w:rsid w:val="00E252EE"/>
    <w:rsid w:val="00E252FA"/>
    <w:rsid w:val="00E254CF"/>
    <w:rsid w:val="00E25615"/>
    <w:rsid w:val="00E25ECB"/>
    <w:rsid w:val="00E26425"/>
    <w:rsid w:val="00E266B5"/>
    <w:rsid w:val="00E268E6"/>
    <w:rsid w:val="00E27308"/>
    <w:rsid w:val="00E2752A"/>
    <w:rsid w:val="00E278DF"/>
    <w:rsid w:val="00E27918"/>
    <w:rsid w:val="00E27A8C"/>
    <w:rsid w:val="00E27FAB"/>
    <w:rsid w:val="00E30248"/>
    <w:rsid w:val="00E310B6"/>
    <w:rsid w:val="00E31498"/>
    <w:rsid w:val="00E3162F"/>
    <w:rsid w:val="00E3186D"/>
    <w:rsid w:val="00E318A8"/>
    <w:rsid w:val="00E32142"/>
    <w:rsid w:val="00E321AE"/>
    <w:rsid w:val="00E3223A"/>
    <w:rsid w:val="00E3315D"/>
    <w:rsid w:val="00E3328E"/>
    <w:rsid w:val="00E3379A"/>
    <w:rsid w:val="00E3404C"/>
    <w:rsid w:val="00E34A23"/>
    <w:rsid w:val="00E34F96"/>
    <w:rsid w:val="00E35375"/>
    <w:rsid w:val="00E35504"/>
    <w:rsid w:val="00E36271"/>
    <w:rsid w:val="00E36798"/>
    <w:rsid w:val="00E3694D"/>
    <w:rsid w:val="00E36A50"/>
    <w:rsid w:val="00E370CA"/>
    <w:rsid w:val="00E3712A"/>
    <w:rsid w:val="00E371D0"/>
    <w:rsid w:val="00E3732C"/>
    <w:rsid w:val="00E3736D"/>
    <w:rsid w:val="00E373A9"/>
    <w:rsid w:val="00E379CA"/>
    <w:rsid w:val="00E37A89"/>
    <w:rsid w:val="00E4031A"/>
    <w:rsid w:val="00E40636"/>
    <w:rsid w:val="00E40987"/>
    <w:rsid w:val="00E409EA"/>
    <w:rsid w:val="00E40FEA"/>
    <w:rsid w:val="00E4108D"/>
    <w:rsid w:val="00E41809"/>
    <w:rsid w:val="00E41814"/>
    <w:rsid w:val="00E41959"/>
    <w:rsid w:val="00E41B36"/>
    <w:rsid w:val="00E4242B"/>
    <w:rsid w:val="00E42630"/>
    <w:rsid w:val="00E42653"/>
    <w:rsid w:val="00E42939"/>
    <w:rsid w:val="00E42C48"/>
    <w:rsid w:val="00E42D9D"/>
    <w:rsid w:val="00E43882"/>
    <w:rsid w:val="00E438C9"/>
    <w:rsid w:val="00E43B67"/>
    <w:rsid w:val="00E4400B"/>
    <w:rsid w:val="00E44D90"/>
    <w:rsid w:val="00E44E09"/>
    <w:rsid w:val="00E44E53"/>
    <w:rsid w:val="00E456D9"/>
    <w:rsid w:val="00E45A58"/>
    <w:rsid w:val="00E45E70"/>
    <w:rsid w:val="00E46631"/>
    <w:rsid w:val="00E46692"/>
    <w:rsid w:val="00E472DA"/>
    <w:rsid w:val="00E478AD"/>
    <w:rsid w:val="00E50167"/>
    <w:rsid w:val="00E50262"/>
    <w:rsid w:val="00E50721"/>
    <w:rsid w:val="00E51644"/>
    <w:rsid w:val="00E53015"/>
    <w:rsid w:val="00E53033"/>
    <w:rsid w:val="00E53084"/>
    <w:rsid w:val="00E5322A"/>
    <w:rsid w:val="00E53756"/>
    <w:rsid w:val="00E538A5"/>
    <w:rsid w:val="00E53A29"/>
    <w:rsid w:val="00E5405D"/>
    <w:rsid w:val="00E54572"/>
    <w:rsid w:val="00E548AB"/>
    <w:rsid w:val="00E54A62"/>
    <w:rsid w:val="00E5517F"/>
    <w:rsid w:val="00E55477"/>
    <w:rsid w:val="00E555D2"/>
    <w:rsid w:val="00E556A0"/>
    <w:rsid w:val="00E5570F"/>
    <w:rsid w:val="00E5629C"/>
    <w:rsid w:val="00E5677F"/>
    <w:rsid w:val="00E56CED"/>
    <w:rsid w:val="00E56E50"/>
    <w:rsid w:val="00E570C6"/>
    <w:rsid w:val="00E57496"/>
    <w:rsid w:val="00E575E0"/>
    <w:rsid w:val="00E57FEA"/>
    <w:rsid w:val="00E6045E"/>
    <w:rsid w:val="00E60B7E"/>
    <w:rsid w:val="00E6169A"/>
    <w:rsid w:val="00E616B6"/>
    <w:rsid w:val="00E616FB"/>
    <w:rsid w:val="00E61ECA"/>
    <w:rsid w:val="00E62103"/>
    <w:rsid w:val="00E62635"/>
    <w:rsid w:val="00E62C42"/>
    <w:rsid w:val="00E62CD9"/>
    <w:rsid w:val="00E63AFC"/>
    <w:rsid w:val="00E64A06"/>
    <w:rsid w:val="00E64E54"/>
    <w:rsid w:val="00E64FA2"/>
    <w:rsid w:val="00E64FEB"/>
    <w:rsid w:val="00E6514B"/>
    <w:rsid w:val="00E6539A"/>
    <w:rsid w:val="00E6591A"/>
    <w:rsid w:val="00E65B06"/>
    <w:rsid w:val="00E6657C"/>
    <w:rsid w:val="00E66769"/>
    <w:rsid w:val="00E667B3"/>
    <w:rsid w:val="00E6690E"/>
    <w:rsid w:val="00E67707"/>
    <w:rsid w:val="00E67AA8"/>
    <w:rsid w:val="00E67ED9"/>
    <w:rsid w:val="00E67FFB"/>
    <w:rsid w:val="00E70A72"/>
    <w:rsid w:val="00E70F4D"/>
    <w:rsid w:val="00E715B6"/>
    <w:rsid w:val="00E718C0"/>
    <w:rsid w:val="00E719C6"/>
    <w:rsid w:val="00E72088"/>
    <w:rsid w:val="00E72518"/>
    <w:rsid w:val="00E72811"/>
    <w:rsid w:val="00E730B8"/>
    <w:rsid w:val="00E73BD5"/>
    <w:rsid w:val="00E75480"/>
    <w:rsid w:val="00E75C78"/>
    <w:rsid w:val="00E75FD1"/>
    <w:rsid w:val="00E76D8E"/>
    <w:rsid w:val="00E771F9"/>
    <w:rsid w:val="00E775F7"/>
    <w:rsid w:val="00E77F5F"/>
    <w:rsid w:val="00E80884"/>
    <w:rsid w:val="00E81351"/>
    <w:rsid w:val="00E816FA"/>
    <w:rsid w:val="00E81F0D"/>
    <w:rsid w:val="00E822D5"/>
    <w:rsid w:val="00E82461"/>
    <w:rsid w:val="00E82665"/>
    <w:rsid w:val="00E8295A"/>
    <w:rsid w:val="00E8332B"/>
    <w:rsid w:val="00E83471"/>
    <w:rsid w:val="00E836E4"/>
    <w:rsid w:val="00E838E1"/>
    <w:rsid w:val="00E83EA1"/>
    <w:rsid w:val="00E84B03"/>
    <w:rsid w:val="00E85E06"/>
    <w:rsid w:val="00E861B2"/>
    <w:rsid w:val="00E8769E"/>
    <w:rsid w:val="00E87EB0"/>
    <w:rsid w:val="00E900AE"/>
    <w:rsid w:val="00E9067C"/>
    <w:rsid w:val="00E908FF"/>
    <w:rsid w:val="00E90D64"/>
    <w:rsid w:val="00E90FFC"/>
    <w:rsid w:val="00E91B5D"/>
    <w:rsid w:val="00E925BA"/>
    <w:rsid w:val="00E92EB3"/>
    <w:rsid w:val="00E931E7"/>
    <w:rsid w:val="00E9375C"/>
    <w:rsid w:val="00E9394C"/>
    <w:rsid w:val="00E93B52"/>
    <w:rsid w:val="00E93C1B"/>
    <w:rsid w:val="00E93C7E"/>
    <w:rsid w:val="00E93E09"/>
    <w:rsid w:val="00E94A22"/>
    <w:rsid w:val="00E94C98"/>
    <w:rsid w:val="00E957F3"/>
    <w:rsid w:val="00E95F95"/>
    <w:rsid w:val="00E96CF0"/>
    <w:rsid w:val="00E96D51"/>
    <w:rsid w:val="00E9730F"/>
    <w:rsid w:val="00E9789C"/>
    <w:rsid w:val="00E97A6B"/>
    <w:rsid w:val="00E97A98"/>
    <w:rsid w:val="00E97EB8"/>
    <w:rsid w:val="00EA008C"/>
    <w:rsid w:val="00EA0467"/>
    <w:rsid w:val="00EA04CC"/>
    <w:rsid w:val="00EA0A23"/>
    <w:rsid w:val="00EA0D8F"/>
    <w:rsid w:val="00EA10C8"/>
    <w:rsid w:val="00EA11E0"/>
    <w:rsid w:val="00EA1401"/>
    <w:rsid w:val="00EA15FD"/>
    <w:rsid w:val="00EA1782"/>
    <w:rsid w:val="00EA1785"/>
    <w:rsid w:val="00EA1F5C"/>
    <w:rsid w:val="00EA2246"/>
    <w:rsid w:val="00EA2849"/>
    <w:rsid w:val="00EA2AEC"/>
    <w:rsid w:val="00EA3DB0"/>
    <w:rsid w:val="00EA451D"/>
    <w:rsid w:val="00EA4870"/>
    <w:rsid w:val="00EA4F02"/>
    <w:rsid w:val="00EA52B1"/>
    <w:rsid w:val="00EA55D9"/>
    <w:rsid w:val="00EA5E8F"/>
    <w:rsid w:val="00EA6190"/>
    <w:rsid w:val="00EA6340"/>
    <w:rsid w:val="00EA689B"/>
    <w:rsid w:val="00EA6BED"/>
    <w:rsid w:val="00EA6C88"/>
    <w:rsid w:val="00EA6D50"/>
    <w:rsid w:val="00EA70E2"/>
    <w:rsid w:val="00EA7387"/>
    <w:rsid w:val="00EA75E7"/>
    <w:rsid w:val="00EA7B90"/>
    <w:rsid w:val="00EA7E6E"/>
    <w:rsid w:val="00EB02CA"/>
    <w:rsid w:val="00EB0372"/>
    <w:rsid w:val="00EB037A"/>
    <w:rsid w:val="00EB04E1"/>
    <w:rsid w:val="00EB0501"/>
    <w:rsid w:val="00EB0A44"/>
    <w:rsid w:val="00EB0B80"/>
    <w:rsid w:val="00EB0F87"/>
    <w:rsid w:val="00EB11D9"/>
    <w:rsid w:val="00EB127D"/>
    <w:rsid w:val="00EB1BD1"/>
    <w:rsid w:val="00EB1BF0"/>
    <w:rsid w:val="00EB1E96"/>
    <w:rsid w:val="00EB2064"/>
    <w:rsid w:val="00EB245A"/>
    <w:rsid w:val="00EB33C6"/>
    <w:rsid w:val="00EB42D8"/>
    <w:rsid w:val="00EB49ED"/>
    <w:rsid w:val="00EB4B8A"/>
    <w:rsid w:val="00EB4EEC"/>
    <w:rsid w:val="00EB5579"/>
    <w:rsid w:val="00EB5872"/>
    <w:rsid w:val="00EB63C7"/>
    <w:rsid w:val="00EB63FF"/>
    <w:rsid w:val="00EB66F6"/>
    <w:rsid w:val="00EB6FDA"/>
    <w:rsid w:val="00EB75E0"/>
    <w:rsid w:val="00EB7A12"/>
    <w:rsid w:val="00EB7B27"/>
    <w:rsid w:val="00EB7BE7"/>
    <w:rsid w:val="00EB7D90"/>
    <w:rsid w:val="00EB7ED5"/>
    <w:rsid w:val="00EC007C"/>
    <w:rsid w:val="00EC0171"/>
    <w:rsid w:val="00EC04EC"/>
    <w:rsid w:val="00EC0C95"/>
    <w:rsid w:val="00EC0FDE"/>
    <w:rsid w:val="00EC1CF7"/>
    <w:rsid w:val="00EC1F49"/>
    <w:rsid w:val="00EC207B"/>
    <w:rsid w:val="00EC2612"/>
    <w:rsid w:val="00EC31CE"/>
    <w:rsid w:val="00EC3A2C"/>
    <w:rsid w:val="00EC408F"/>
    <w:rsid w:val="00EC420A"/>
    <w:rsid w:val="00EC43B7"/>
    <w:rsid w:val="00EC4961"/>
    <w:rsid w:val="00EC53A2"/>
    <w:rsid w:val="00EC56CF"/>
    <w:rsid w:val="00EC5C2A"/>
    <w:rsid w:val="00EC60E6"/>
    <w:rsid w:val="00EC6156"/>
    <w:rsid w:val="00EC659F"/>
    <w:rsid w:val="00EC6D2B"/>
    <w:rsid w:val="00EC6FBF"/>
    <w:rsid w:val="00EC7229"/>
    <w:rsid w:val="00EC77B5"/>
    <w:rsid w:val="00EC7B35"/>
    <w:rsid w:val="00EC7DFD"/>
    <w:rsid w:val="00ED0425"/>
    <w:rsid w:val="00ED05F5"/>
    <w:rsid w:val="00ED0B0C"/>
    <w:rsid w:val="00ED0C84"/>
    <w:rsid w:val="00ED1645"/>
    <w:rsid w:val="00ED1913"/>
    <w:rsid w:val="00ED1E2F"/>
    <w:rsid w:val="00ED2167"/>
    <w:rsid w:val="00ED2431"/>
    <w:rsid w:val="00ED28B0"/>
    <w:rsid w:val="00ED2DBE"/>
    <w:rsid w:val="00ED3582"/>
    <w:rsid w:val="00ED3766"/>
    <w:rsid w:val="00ED395A"/>
    <w:rsid w:val="00ED3B70"/>
    <w:rsid w:val="00ED3D7C"/>
    <w:rsid w:val="00ED42CE"/>
    <w:rsid w:val="00ED42EE"/>
    <w:rsid w:val="00ED468C"/>
    <w:rsid w:val="00ED4978"/>
    <w:rsid w:val="00ED4FDA"/>
    <w:rsid w:val="00ED52EB"/>
    <w:rsid w:val="00ED52EE"/>
    <w:rsid w:val="00ED5B09"/>
    <w:rsid w:val="00ED6019"/>
    <w:rsid w:val="00ED61B7"/>
    <w:rsid w:val="00ED6A53"/>
    <w:rsid w:val="00ED70B3"/>
    <w:rsid w:val="00ED7790"/>
    <w:rsid w:val="00ED79A9"/>
    <w:rsid w:val="00EE0142"/>
    <w:rsid w:val="00EE04D2"/>
    <w:rsid w:val="00EE0B77"/>
    <w:rsid w:val="00EE10A8"/>
    <w:rsid w:val="00EE1892"/>
    <w:rsid w:val="00EE2127"/>
    <w:rsid w:val="00EE2234"/>
    <w:rsid w:val="00EE2454"/>
    <w:rsid w:val="00EE29DE"/>
    <w:rsid w:val="00EE31CE"/>
    <w:rsid w:val="00EE34D3"/>
    <w:rsid w:val="00EE3CC5"/>
    <w:rsid w:val="00EE52EE"/>
    <w:rsid w:val="00EE54A4"/>
    <w:rsid w:val="00EE550C"/>
    <w:rsid w:val="00EE551C"/>
    <w:rsid w:val="00EE5584"/>
    <w:rsid w:val="00EE5945"/>
    <w:rsid w:val="00EE5BDB"/>
    <w:rsid w:val="00EE5D59"/>
    <w:rsid w:val="00EE5D95"/>
    <w:rsid w:val="00EE5EAF"/>
    <w:rsid w:val="00EE65A3"/>
    <w:rsid w:val="00EE685D"/>
    <w:rsid w:val="00EE6B9D"/>
    <w:rsid w:val="00EE7879"/>
    <w:rsid w:val="00EF02A1"/>
    <w:rsid w:val="00EF0CFA"/>
    <w:rsid w:val="00EF0F7E"/>
    <w:rsid w:val="00EF10CB"/>
    <w:rsid w:val="00EF20E8"/>
    <w:rsid w:val="00EF24B6"/>
    <w:rsid w:val="00EF27E9"/>
    <w:rsid w:val="00EF27F5"/>
    <w:rsid w:val="00EF3842"/>
    <w:rsid w:val="00EF386E"/>
    <w:rsid w:val="00EF3891"/>
    <w:rsid w:val="00EF4E50"/>
    <w:rsid w:val="00EF4F3F"/>
    <w:rsid w:val="00EF4F5C"/>
    <w:rsid w:val="00EF527C"/>
    <w:rsid w:val="00EF58C3"/>
    <w:rsid w:val="00EF674B"/>
    <w:rsid w:val="00EF6839"/>
    <w:rsid w:val="00EF68B2"/>
    <w:rsid w:val="00EF73CF"/>
    <w:rsid w:val="00EF7929"/>
    <w:rsid w:val="00EF7A87"/>
    <w:rsid w:val="00EF7AE1"/>
    <w:rsid w:val="00EF7D73"/>
    <w:rsid w:val="00F00019"/>
    <w:rsid w:val="00F00CFF"/>
    <w:rsid w:val="00F00FAA"/>
    <w:rsid w:val="00F010AC"/>
    <w:rsid w:val="00F0136E"/>
    <w:rsid w:val="00F0147A"/>
    <w:rsid w:val="00F01778"/>
    <w:rsid w:val="00F019A3"/>
    <w:rsid w:val="00F01A23"/>
    <w:rsid w:val="00F01D82"/>
    <w:rsid w:val="00F01DBD"/>
    <w:rsid w:val="00F02176"/>
    <w:rsid w:val="00F021FB"/>
    <w:rsid w:val="00F02E7A"/>
    <w:rsid w:val="00F03031"/>
    <w:rsid w:val="00F031AF"/>
    <w:rsid w:val="00F0354B"/>
    <w:rsid w:val="00F03589"/>
    <w:rsid w:val="00F03CFF"/>
    <w:rsid w:val="00F03FBE"/>
    <w:rsid w:val="00F04603"/>
    <w:rsid w:val="00F04F02"/>
    <w:rsid w:val="00F051DE"/>
    <w:rsid w:val="00F053D5"/>
    <w:rsid w:val="00F0541C"/>
    <w:rsid w:val="00F06513"/>
    <w:rsid w:val="00F0667D"/>
    <w:rsid w:val="00F06950"/>
    <w:rsid w:val="00F06A70"/>
    <w:rsid w:val="00F06E9B"/>
    <w:rsid w:val="00F074F1"/>
    <w:rsid w:val="00F076A4"/>
    <w:rsid w:val="00F07723"/>
    <w:rsid w:val="00F07844"/>
    <w:rsid w:val="00F07AE4"/>
    <w:rsid w:val="00F07D6A"/>
    <w:rsid w:val="00F10F89"/>
    <w:rsid w:val="00F110BC"/>
    <w:rsid w:val="00F11162"/>
    <w:rsid w:val="00F121A9"/>
    <w:rsid w:val="00F12563"/>
    <w:rsid w:val="00F12935"/>
    <w:rsid w:val="00F12CAA"/>
    <w:rsid w:val="00F130BC"/>
    <w:rsid w:val="00F138F9"/>
    <w:rsid w:val="00F139C0"/>
    <w:rsid w:val="00F13EEA"/>
    <w:rsid w:val="00F13FA4"/>
    <w:rsid w:val="00F141C8"/>
    <w:rsid w:val="00F145BC"/>
    <w:rsid w:val="00F14629"/>
    <w:rsid w:val="00F147B3"/>
    <w:rsid w:val="00F14D48"/>
    <w:rsid w:val="00F15260"/>
    <w:rsid w:val="00F15A1E"/>
    <w:rsid w:val="00F164BE"/>
    <w:rsid w:val="00F1689A"/>
    <w:rsid w:val="00F16908"/>
    <w:rsid w:val="00F16A43"/>
    <w:rsid w:val="00F16DB8"/>
    <w:rsid w:val="00F171A2"/>
    <w:rsid w:val="00F17578"/>
    <w:rsid w:val="00F17E2E"/>
    <w:rsid w:val="00F2069D"/>
    <w:rsid w:val="00F21F62"/>
    <w:rsid w:val="00F220F0"/>
    <w:rsid w:val="00F223AA"/>
    <w:rsid w:val="00F227F9"/>
    <w:rsid w:val="00F23B48"/>
    <w:rsid w:val="00F23F31"/>
    <w:rsid w:val="00F24AF3"/>
    <w:rsid w:val="00F2513E"/>
    <w:rsid w:val="00F2546F"/>
    <w:rsid w:val="00F25B07"/>
    <w:rsid w:val="00F25D83"/>
    <w:rsid w:val="00F26DDA"/>
    <w:rsid w:val="00F275A2"/>
    <w:rsid w:val="00F275BE"/>
    <w:rsid w:val="00F277BB"/>
    <w:rsid w:val="00F27829"/>
    <w:rsid w:val="00F27BAF"/>
    <w:rsid w:val="00F30158"/>
    <w:rsid w:val="00F3016F"/>
    <w:rsid w:val="00F3090A"/>
    <w:rsid w:val="00F3122A"/>
    <w:rsid w:val="00F317D2"/>
    <w:rsid w:val="00F31A8C"/>
    <w:rsid w:val="00F32BE7"/>
    <w:rsid w:val="00F33312"/>
    <w:rsid w:val="00F34566"/>
    <w:rsid w:val="00F34C30"/>
    <w:rsid w:val="00F352BE"/>
    <w:rsid w:val="00F35624"/>
    <w:rsid w:val="00F357FE"/>
    <w:rsid w:val="00F35C41"/>
    <w:rsid w:val="00F35F90"/>
    <w:rsid w:val="00F3616A"/>
    <w:rsid w:val="00F363DC"/>
    <w:rsid w:val="00F36405"/>
    <w:rsid w:val="00F364E2"/>
    <w:rsid w:val="00F3695C"/>
    <w:rsid w:val="00F371F6"/>
    <w:rsid w:val="00F372F8"/>
    <w:rsid w:val="00F376C8"/>
    <w:rsid w:val="00F400EC"/>
    <w:rsid w:val="00F42421"/>
    <w:rsid w:val="00F42694"/>
    <w:rsid w:val="00F454C3"/>
    <w:rsid w:val="00F45578"/>
    <w:rsid w:val="00F45DFE"/>
    <w:rsid w:val="00F471F4"/>
    <w:rsid w:val="00F4738C"/>
    <w:rsid w:val="00F47E26"/>
    <w:rsid w:val="00F509A6"/>
    <w:rsid w:val="00F509D9"/>
    <w:rsid w:val="00F50ECE"/>
    <w:rsid w:val="00F50EFC"/>
    <w:rsid w:val="00F50FF4"/>
    <w:rsid w:val="00F5121F"/>
    <w:rsid w:val="00F513D9"/>
    <w:rsid w:val="00F513F8"/>
    <w:rsid w:val="00F517A3"/>
    <w:rsid w:val="00F51CB6"/>
    <w:rsid w:val="00F51D33"/>
    <w:rsid w:val="00F51E7F"/>
    <w:rsid w:val="00F525B0"/>
    <w:rsid w:val="00F53368"/>
    <w:rsid w:val="00F534F1"/>
    <w:rsid w:val="00F537F4"/>
    <w:rsid w:val="00F53CEB"/>
    <w:rsid w:val="00F53D57"/>
    <w:rsid w:val="00F55A06"/>
    <w:rsid w:val="00F55AE6"/>
    <w:rsid w:val="00F55E9F"/>
    <w:rsid w:val="00F56197"/>
    <w:rsid w:val="00F56830"/>
    <w:rsid w:val="00F56A8A"/>
    <w:rsid w:val="00F56E10"/>
    <w:rsid w:val="00F571FB"/>
    <w:rsid w:val="00F573E7"/>
    <w:rsid w:val="00F606ED"/>
    <w:rsid w:val="00F60EFB"/>
    <w:rsid w:val="00F61481"/>
    <w:rsid w:val="00F61886"/>
    <w:rsid w:val="00F63566"/>
    <w:rsid w:val="00F63AC3"/>
    <w:rsid w:val="00F63B95"/>
    <w:rsid w:val="00F63BD7"/>
    <w:rsid w:val="00F63D43"/>
    <w:rsid w:val="00F63DCE"/>
    <w:rsid w:val="00F63ED7"/>
    <w:rsid w:val="00F641D8"/>
    <w:rsid w:val="00F64B71"/>
    <w:rsid w:val="00F64B7D"/>
    <w:rsid w:val="00F64E32"/>
    <w:rsid w:val="00F662A8"/>
    <w:rsid w:val="00F66756"/>
    <w:rsid w:val="00F66E20"/>
    <w:rsid w:val="00F673D3"/>
    <w:rsid w:val="00F67910"/>
    <w:rsid w:val="00F67F63"/>
    <w:rsid w:val="00F70360"/>
    <w:rsid w:val="00F70815"/>
    <w:rsid w:val="00F70AFE"/>
    <w:rsid w:val="00F73A55"/>
    <w:rsid w:val="00F741E3"/>
    <w:rsid w:val="00F7464A"/>
    <w:rsid w:val="00F751EB"/>
    <w:rsid w:val="00F75286"/>
    <w:rsid w:val="00F75332"/>
    <w:rsid w:val="00F75453"/>
    <w:rsid w:val="00F758D9"/>
    <w:rsid w:val="00F75915"/>
    <w:rsid w:val="00F75C36"/>
    <w:rsid w:val="00F762EC"/>
    <w:rsid w:val="00F7697D"/>
    <w:rsid w:val="00F777E7"/>
    <w:rsid w:val="00F77A0F"/>
    <w:rsid w:val="00F77B28"/>
    <w:rsid w:val="00F77E20"/>
    <w:rsid w:val="00F80285"/>
    <w:rsid w:val="00F8126F"/>
    <w:rsid w:val="00F81431"/>
    <w:rsid w:val="00F81737"/>
    <w:rsid w:val="00F81A2D"/>
    <w:rsid w:val="00F821FE"/>
    <w:rsid w:val="00F82255"/>
    <w:rsid w:val="00F826AD"/>
    <w:rsid w:val="00F82B13"/>
    <w:rsid w:val="00F84AFD"/>
    <w:rsid w:val="00F84C02"/>
    <w:rsid w:val="00F84D24"/>
    <w:rsid w:val="00F84FEE"/>
    <w:rsid w:val="00F8515B"/>
    <w:rsid w:val="00F859B6"/>
    <w:rsid w:val="00F85E35"/>
    <w:rsid w:val="00F85E9E"/>
    <w:rsid w:val="00F85FD3"/>
    <w:rsid w:val="00F86011"/>
    <w:rsid w:val="00F8602F"/>
    <w:rsid w:val="00F861CC"/>
    <w:rsid w:val="00F86203"/>
    <w:rsid w:val="00F865E9"/>
    <w:rsid w:val="00F87115"/>
    <w:rsid w:val="00F8732E"/>
    <w:rsid w:val="00F87C2C"/>
    <w:rsid w:val="00F87D22"/>
    <w:rsid w:val="00F87F71"/>
    <w:rsid w:val="00F908B4"/>
    <w:rsid w:val="00F9135C"/>
    <w:rsid w:val="00F9154B"/>
    <w:rsid w:val="00F9200C"/>
    <w:rsid w:val="00F92095"/>
    <w:rsid w:val="00F92296"/>
    <w:rsid w:val="00F924E6"/>
    <w:rsid w:val="00F92640"/>
    <w:rsid w:val="00F92798"/>
    <w:rsid w:val="00F92E1B"/>
    <w:rsid w:val="00F939F9"/>
    <w:rsid w:val="00F93C13"/>
    <w:rsid w:val="00F94873"/>
    <w:rsid w:val="00F94B8C"/>
    <w:rsid w:val="00F95822"/>
    <w:rsid w:val="00F95910"/>
    <w:rsid w:val="00F96402"/>
    <w:rsid w:val="00F9651E"/>
    <w:rsid w:val="00F96F31"/>
    <w:rsid w:val="00F9723F"/>
    <w:rsid w:val="00F97471"/>
    <w:rsid w:val="00FA085E"/>
    <w:rsid w:val="00FA0AE1"/>
    <w:rsid w:val="00FA0FD1"/>
    <w:rsid w:val="00FA1407"/>
    <w:rsid w:val="00FA2A38"/>
    <w:rsid w:val="00FA2BDE"/>
    <w:rsid w:val="00FA2C8C"/>
    <w:rsid w:val="00FA2FFB"/>
    <w:rsid w:val="00FA3115"/>
    <w:rsid w:val="00FA3504"/>
    <w:rsid w:val="00FA415E"/>
    <w:rsid w:val="00FA4D50"/>
    <w:rsid w:val="00FA4D64"/>
    <w:rsid w:val="00FA4DB1"/>
    <w:rsid w:val="00FA525D"/>
    <w:rsid w:val="00FA55C0"/>
    <w:rsid w:val="00FA6496"/>
    <w:rsid w:val="00FA6949"/>
    <w:rsid w:val="00FA7125"/>
    <w:rsid w:val="00FA7704"/>
    <w:rsid w:val="00FA7AA1"/>
    <w:rsid w:val="00FA7CF3"/>
    <w:rsid w:val="00FB002B"/>
    <w:rsid w:val="00FB05D8"/>
    <w:rsid w:val="00FB0BFF"/>
    <w:rsid w:val="00FB0FC6"/>
    <w:rsid w:val="00FB1012"/>
    <w:rsid w:val="00FB1076"/>
    <w:rsid w:val="00FB1A46"/>
    <w:rsid w:val="00FB25A2"/>
    <w:rsid w:val="00FB3375"/>
    <w:rsid w:val="00FB3411"/>
    <w:rsid w:val="00FB354E"/>
    <w:rsid w:val="00FB38CB"/>
    <w:rsid w:val="00FB4104"/>
    <w:rsid w:val="00FB4998"/>
    <w:rsid w:val="00FB5218"/>
    <w:rsid w:val="00FB5320"/>
    <w:rsid w:val="00FB5698"/>
    <w:rsid w:val="00FB58FD"/>
    <w:rsid w:val="00FB689F"/>
    <w:rsid w:val="00FB7E8A"/>
    <w:rsid w:val="00FC02E7"/>
    <w:rsid w:val="00FC0A6E"/>
    <w:rsid w:val="00FC1176"/>
    <w:rsid w:val="00FC1F1C"/>
    <w:rsid w:val="00FC1F83"/>
    <w:rsid w:val="00FC209B"/>
    <w:rsid w:val="00FC20FB"/>
    <w:rsid w:val="00FC225B"/>
    <w:rsid w:val="00FC241D"/>
    <w:rsid w:val="00FC25E2"/>
    <w:rsid w:val="00FC271E"/>
    <w:rsid w:val="00FC28E9"/>
    <w:rsid w:val="00FC2A90"/>
    <w:rsid w:val="00FC2EC2"/>
    <w:rsid w:val="00FC358F"/>
    <w:rsid w:val="00FC3999"/>
    <w:rsid w:val="00FC39DC"/>
    <w:rsid w:val="00FC3C9E"/>
    <w:rsid w:val="00FC464E"/>
    <w:rsid w:val="00FC47FA"/>
    <w:rsid w:val="00FC4B80"/>
    <w:rsid w:val="00FC4F7C"/>
    <w:rsid w:val="00FC58D3"/>
    <w:rsid w:val="00FC5B0E"/>
    <w:rsid w:val="00FD02B7"/>
    <w:rsid w:val="00FD03C8"/>
    <w:rsid w:val="00FD07A4"/>
    <w:rsid w:val="00FD0893"/>
    <w:rsid w:val="00FD14C4"/>
    <w:rsid w:val="00FD185A"/>
    <w:rsid w:val="00FD1943"/>
    <w:rsid w:val="00FD1CF3"/>
    <w:rsid w:val="00FD1EDF"/>
    <w:rsid w:val="00FD1F8E"/>
    <w:rsid w:val="00FD21A0"/>
    <w:rsid w:val="00FD279D"/>
    <w:rsid w:val="00FD2E1D"/>
    <w:rsid w:val="00FD332F"/>
    <w:rsid w:val="00FD3471"/>
    <w:rsid w:val="00FD418F"/>
    <w:rsid w:val="00FD43BE"/>
    <w:rsid w:val="00FD4783"/>
    <w:rsid w:val="00FD483C"/>
    <w:rsid w:val="00FD4C79"/>
    <w:rsid w:val="00FD4CD8"/>
    <w:rsid w:val="00FD4D0C"/>
    <w:rsid w:val="00FD4E66"/>
    <w:rsid w:val="00FD4E7B"/>
    <w:rsid w:val="00FD5C9B"/>
    <w:rsid w:val="00FD6344"/>
    <w:rsid w:val="00FD6397"/>
    <w:rsid w:val="00FD642F"/>
    <w:rsid w:val="00FD64FD"/>
    <w:rsid w:val="00FD68E8"/>
    <w:rsid w:val="00FD6B32"/>
    <w:rsid w:val="00FD6FA6"/>
    <w:rsid w:val="00FD74BC"/>
    <w:rsid w:val="00FD750A"/>
    <w:rsid w:val="00FD7935"/>
    <w:rsid w:val="00FE02A0"/>
    <w:rsid w:val="00FE0343"/>
    <w:rsid w:val="00FE07F8"/>
    <w:rsid w:val="00FE1017"/>
    <w:rsid w:val="00FE10B7"/>
    <w:rsid w:val="00FE13BE"/>
    <w:rsid w:val="00FE1427"/>
    <w:rsid w:val="00FE25CA"/>
    <w:rsid w:val="00FE26EF"/>
    <w:rsid w:val="00FE2A6B"/>
    <w:rsid w:val="00FE2BFA"/>
    <w:rsid w:val="00FE4420"/>
    <w:rsid w:val="00FE4B4C"/>
    <w:rsid w:val="00FE4B76"/>
    <w:rsid w:val="00FE4DC2"/>
    <w:rsid w:val="00FE4E1A"/>
    <w:rsid w:val="00FE549B"/>
    <w:rsid w:val="00FE5723"/>
    <w:rsid w:val="00FE5A31"/>
    <w:rsid w:val="00FE67A0"/>
    <w:rsid w:val="00FE6B1E"/>
    <w:rsid w:val="00FE6ED6"/>
    <w:rsid w:val="00FE70E9"/>
    <w:rsid w:val="00FE7122"/>
    <w:rsid w:val="00FE76B3"/>
    <w:rsid w:val="00FF035A"/>
    <w:rsid w:val="00FF03D1"/>
    <w:rsid w:val="00FF0440"/>
    <w:rsid w:val="00FF0496"/>
    <w:rsid w:val="00FF06B5"/>
    <w:rsid w:val="00FF07FF"/>
    <w:rsid w:val="00FF0A4E"/>
    <w:rsid w:val="00FF0C1C"/>
    <w:rsid w:val="00FF0D13"/>
    <w:rsid w:val="00FF0EF5"/>
    <w:rsid w:val="00FF0F23"/>
    <w:rsid w:val="00FF16A2"/>
    <w:rsid w:val="00FF1823"/>
    <w:rsid w:val="00FF1F89"/>
    <w:rsid w:val="00FF2475"/>
    <w:rsid w:val="00FF2770"/>
    <w:rsid w:val="00FF2EC3"/>
    <w:rsid w:val="00FF3183"/>
    <w:rsid w:val="00FF3E51"/>
    <w:rsid w:val="00FF4423"/>
    <w:rsid w:val="00FF4A1F"/>
    <w:rsid w:val="00FF4B16"/>
    <w:rsid w:val="00FF5172"/>
    <w:rsid w:val="00FF5AA3"/>
    <w:rsid w:val="00FF6965"/>
    <w:rsid w:val="00FF69B0"/>
    <w:rsid w:val="00FF6F1C"/>
    <w:rsid w:val="00FF7174"/>
    <w:rsid w:val="00FF72EE"/>
    <w:rsid w:val="00FF738A"/>
    <w:rsid w:val="00FF7A2C"/>
    <w:rsid w:val="00FF7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91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51644"/>
    <w:pPr>
      <w:widowControl w:val="0"/>
      <w:autoSpaceDE w:val="0"/>
      <w:autoSpaceDN w:val="0"/>
      <w:adjustRightInd w:val="0"/>
      <w:ind w:firstLine="720"/>
    </w:pPr>
    <w:rPr>
      <w:rFonts w:ascii="Arial" w:eastAsia="Times New Roman" w:hAnsi="Arial" w:cs="Arial"/>
    </w:rPr>
  </w:style>
  <w:style w:type="paragraph" w:styleId="3">
    <w:name w:val="Body Text Indent 3"/>
    <w:basedOn w:val="a"/>
    <w:link w:val="30"/>
    <w:uiPriority w:val="99"/>
    <w:rsid w:val="00E51644"/>
    <w:pPr>
      <w:spacing w:after="120"/>
      <w:ind w:left="283"/>
    </w:pPr>
    <w:rPr>
      <w:sz w:val="16"/>
      <w:szCs w:val="16"/>
    </w:rPr>
  </w:style>
  <w:style w:type="character" w:customStyle="1" w:styleId="30">
    <w:name w:val="Основной текст с отступом 3 Знак"/>
    <w:link w:val="3"/>
    <w:uiPriority w:val="99"/>
    <w:locked/>
    <w:rsid w:val="00E51644"/>
    <w:rPr>
      <w:rFonts w:ascii="Times New Roman" w:hAnsi="Times New Roman"/>
      <w:sz w:val="16"/>
      <w:lang w:eastAsia="ru-RU"/>
    </w:rPr>
  </w:style>
  <w:style w:type="paragraph" w:customStyle="1" w:styleId="ConsPlusNonformat">
    <w:name w:val="ConsPlusNonformat"/>
    <w:uiPriority w:val="99"/>
    <w:rsid w:val="00E51644"/>
    <w:pPr>
      <w:widowControl w:val="0"/>
      <w:autoSpaceDE w:val="0"/>
      <w:autoSpaceDN w:val="0"/>
      <w:adjustRightInd w:val="0"/>
    </w:pPr>
    <w:rPr>
      <w:rFonts w:ascii="Courier New" w:eastAsia="Times New Roman" w:hAnsi="Courier New" w:cs="Courier New"/>
    </w:rPr>
  </w:style>
  <w:style w:type="paragraph" w:styleId="a3">
    <w:name w:val="Body Text Indent"/>
    <w:basedOn w:val="a"/>
    <w:link w:val="a4"/>
    <w:uiPriority w:val="99"/>
    <w:rsid w:val="00E51644"/>
    <w:pPr>
      <w:spacing w:after="120"/>
      <w:ind w:left="283"/>
    </w:pPr>
  </w:style>
  <w:style w:type="character" w:customStyle="1" w:styleId="a4">
    <w:name w:val="Основной текст с отступом Знак"/>
    <w:link w:val="a3"/>
    <w:uiPriority w:val="99"/>
    <w:locked/>
    <w:rsid w:val="00E51644"/>
    <w:rPr>
      <w:rFonts w:ascii="Times New Roman" w:hAnsi="Times New Roman"/>
      <w:sz w:val="24"/>
      <w:lang w:eastAsia="ru-RU"/>
    </w:rPr>
  </w:style>
  <w:style w:type="paragraph" w:customStyle="1" w:styleId="a5">
    <w:name w:val="пункт"/>
    <w:basedOn w:val="a"/>
    <w:uiPriority w:val="99"/>
    <w:rsid w:val="00E51644"/>
    <w:pPr>
      <w:autoSpaceDE w:val="0"/>
      <w:autoSpaceDN w:val="0"/>
      <w:adjustRightInd w:val="0"/>
      <w:spacing w:before="60"/>
      <w:ind w:left="680" w:hanging="680"/>
      <w:jc w:val="both"/>
    </w:pPr>
    <w:rPr>
      <w:rFonts w:ascii="Arial" w:hAnsi="Arial" w:cs="Arial"/>
      <w:lang w:val="en-US" w:eastAsia="en-US"/>
    </w:rPr>
  </w:style>
  <w:style w:type="paragraph" w:customStyle="1" w:styleId="a6">
    <w:name w:val="???????"/>
    <w:uiPriority w:val="99"/>
    <w:rsid w:val="00E51644"/>
    <w:pPr>
      <w:autoSpaceDE w:val="0"/>
      <w:autoSpaceDN w:val="0"/>
    </w:pPr>
    <w:rPr>
      <w:rFonts w:ascii="Times New Roman" w:eastAsia="SimSun" w:hAnsi="Times New Roman"/>
      <w:lang w:eastAsia="zh-CN"/>
    </w:rPr>
  </w:style>
  <w:style w:type="paragraph" w:styleId="a7">
    <w:name w:val="List Paragraph"/>
    <w:basedOn w:val="a"/>
    <w:uiPriority w:val="99"/>
    <w:qFormat/>
    <w:rsid w:val="000D5FB1"/>
    <w:pPr>
      <w:ind w:left="720"/>
      <w:contextualSpacing/>
    </w:pPr>
  </w:style>
  <w:style w:type="character" w:customStyle="1" w:styleId="apple-converted-space">
    <w:name w:val="apple-converted-space"/>
    <w:uiPriority w:val="99"/>
    <w:rsid w:val="002D7D30"/>
    <w:rPr>
      <w:rFonts w:cs="Times New Roman"/>
    </w:rPr>
  </w:style>
  <w:style w:type="paragraph" w:styleId="HTML">
    <w:name w:val="HTML Preformatted"/>
    <w:basedOn w:val="a"/>
    <w:link w:val="HTML0"/>
    <w:uiPriority w:val="99"/>
    <w:rsid w:val="00DF2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DF29EE"/>
    <w:rPr>
      <w:rFonts w:ascii="Courier New" w:hAnsi="Courier New"/>
    </w:rPr>
  </w:style>
  <w:style w:type="character" w:customStyle="1" w:styleId="blk">
    <w:name w:val="blk"/>
    <w:uiPriority w:val="99"/>
    <w:rsid w:val="00DF29EE"/>
    <w:rPr>
      <w:rFonts w:cs="Times New Roman"/>
    </w:rPr>
  </w:style>
  <w:style w:type="character" w:customStyle="1" w:styleId="ep">
    <w:name w:val="ep"/>
    <w:uiPriority w:val="99"/>
    <w:rsid w:val="00121F59"/>
    <w:rPr>
      <w:rFonts w:cs="Times New Roman"/>
    </w:rPr>
  </w:style>
  <w:style w:type="character" w:customStyle="1" w:styleId="u">
    <w:name w:val="u"/>
    <w:uiPriority w:val="99"/>
    <w:rsid w:val="0039415C"/>
    <w:rPr>
      <w:rFonts w:cs="Times New Roman"/>
    </w:rPr>
  </w:style>
  <w:style w:type="character" w:customStyle="1" w:styleId="epm">
    <w:name w:val="epm"/>
    <w:uiPriority w:val="99"/>
    <w:rsid w:val="00651F14"/>
    <w:rPr>
      <w:rFonts w:cs="Times New Roman"/>
    </w:rPr>
  </w:style>
  <w:style w:type="character" w:customStyle="1" w:styleId="f">
    <w:name w:val="f"/>
    <w:uiPriority w:val="99"/>
    <w:rsid w:val="001466EC"/>
    <w:rPr>
      <w:rFonts w:cs="Times New Roman"/>
    </w:rPr>
  </w:style>
  <w:style w:type="paragraph" w:styleId="a8">
    <w:name w:val="Normal (Web)"/>
    <w:basedOn w:val="a"/>
    <w:uiPriority w:val="99"/>
    <w:rsid w:val="00E27308"/>
    <w:pPr>
      <w:spacing w:before="100" w:beforeAutospacing="1" w:after="100" w:afterAutospacing="1"/>
    </w:pPr>
  </w:style>
  <w:style w:type="character" w:customStyle="1" w:styleId="grame">
    <w:name w:val="grame"/>
    <w:uiPriority w:val="99"/>
    <w:rsid w:val="00C27BFE"/>
    <w:rPr>
      <w:rFonts w:cs="Times New Roman"/>
    </w:rPr>
  </w:style>
  <w:style w:type="character" w:customStyle="1" w:styleId="spelle">
    <w:name w:val="spelle"/>
    <w:uiPriority w:val="99"/>
    <w:rsid w:val="00C27BFE"/>
    <w:rPr>
      <w:rFonts w:cs="Times New Roman"/>
    </w:rPr>
  </w:style>
  <w:style w:type="paragraph" w:styleId="a9">
    <w:name w:val="footnote text"/>
    <w:basedOn w:val="a"/>
    <w:link w:val="aa"/>
    <w:uiPriority w:val="99"/>
    <w:semiHidden/>
    <w:rsid w:val="00172299"/>
    <w:rPr>
      <w:sz w:val="20"/>
      <w:szCs w:val="20"/>
    </w:rPr>
  </w:style>
  <w:style w:type="character" w:customStyle="1" w:styleId="aa">
    <w:name w:val="Текст сноски Знак"/>
    <w:link w:val="a9"/>
    <w:uiPriority w:val="99"/>
    <w:semiHidden/>
    <w:locked/>
    <w:rsid w:val="00172299"/>
    <w:rPr>
      <w:rFonts w:ascii="Times New Roman" w:hAnsi="Times New Roman"/>
    </w:rPr>
  </w:style>
  <w:style w:type="character" w:styleId="ab">
    <w:name w:val="footnote reference"/>
    <w:uiPriority w:val="99"/>
    <w:semiHidden/>
    <w:rsid w:val="00172299"/>
    <w:rPr>
      <w:rFonts w:cs="Times New Roman"/>
      <w:vertAlign w:val="superscript"/>
    </w:rPr>
  </w:style>
  <w:style w:type="paragraph" w:styleId="ac">
    <w:name w:val="header"/>
    <w:basedOn w:val="a"/>
    <w:link w:val="ad"/>
    <w:uiPriority w:val="99"/>
    <w:rsid w:val="00B86E62"/>
    <w:pPr>
      <w:tabs>
        <w:tab w:val="center" w:pos="4677"/>
        <w:tab w:val="right" w:pos="9355"/>
      </w:tabs>
    </w:pPr>
  </w:style>
  <w:style w:type="character" w:customStyle="1" w:styleId="ad">
    <w:name w:val="Верхний колонтитул Знак"/>
    <w:link w:val="ac"/>
    <w:uiPriority w:val="99"/>
    <w:locked/>
    <w:rsid w:val="00B86E62"/>
    <w:rPr>
      <w:rFonts w:ascii="Times New Roman" w:hAnsi="Times New Roman"/>
      <w:sz w:val="24"/>
    </w:rPr>
  </w:style>
  <w:style w:type="paragraph" w:styleId="ae">
    <w:name w:val="footer"/>
    <w:basedOn w:val="a"/>
    <w:link w:val="af"/>
    <w:uiPriority w:val="99"/>
    <w:rsid w:val="00B86E62"/>
    <w:pPr>
      <w:tabs>
        <w:tab w:val="center" w:pos="4677"/>
        <w:tab w:val="right" w:pos="9355"/>
      </w:tabs>
    </w:pPr>
  </w:style>
  <w:style w:type="character" w:customStyle="1" w:styleId="af">
    <w:name w:val="Нижний колонтитул Знак"/>
    <w:link w:val="ae"/>
    <w:uiPriority w:val="99"/>
    <w:locked/>
    <w:rsid w:val="00B86E62"/>
    <w:rPr>
      <w:rFonts w:ascii="Times New Roman" w:hAnsi="Times New Roman"/>
      <w:sz w:val="24"/>
    </w:rPr>
  </w:style>
  <w:style w:type="character" w:styleId="af0">
    <w:name w:val="Hyperlink"/>
    <w:uiPriority w:val="99"/>
    <w:rsid w:val="003A632D"/>
    <w:rPr>
      <w:rFonts w:cs="Times New Roman"/>
      <w:color w:val="0000FF"/>
      <w:u w:val="single"/>
    </w:rPr>
  </w:style>
  <w:style w:type="character" w:customStyle="1" w:styleId="s7">
    <w:name w:val="s7"/>
    <w:uiPriority w:val="99"/>
    <w:rsid w:val="00E254CF"/>
    <w:rPr>
      <w:rFonts w:cs="Times New Roman"/>
    </w:rPr>
  </w:style>
  <w:style w:type="paragraph" w:styleId="af1">
    <w:name w:val="Balloon Text"/>
    <w:basedOn w:val="a"/>
    <w:link w:val="af2"/>
    <w:uiPriority w:val="99"/>
    <w:semiHidden/>
    <w:rsid w:val="00621C67"/>
    <w:rPr>
      <w:rFonts w:ascii="Tahoma" w:hAnsi="Tahoma"/>
      <w:sz w:val="16"/>
      <w:szCs w:val="16"/>
    </w:rPr>
  </w:style>
  <w:style w:type="character" w:customStyle="1" w:styleId="af2">
    <w:name w:val="Текст выноски Знак"/>
    <w:link w:val="af1"/>
    <w:uiPriority w:val="99"/>
    <w:semiHidden/>
    <w:locked/>
    <w:rsid w:val="00621C67"/>
    <w:rPr>
      <w:rFonts w:ascii="Tahoma" w:hAnsi="Tahoma"/>
      <w:sz w:val="16"/>
    </w:rPr>
  </w:style>
  <w:style w:type="character" w:styleId="af3">
    <w:name w:val="annotation reference"/>
    <w:uiPriority w:val="99"/>
    <w:semiHidden/>
    <w:rsid w:val="00A14F51"/>
    <w:rPr>
      <w:rFonts w:cs="Times New Roman"/>
      <w:sz w:val="16"/>
      <w:szCs w:val="16"/>
    </w:rPr>
  </w:style>
  <w:style w:type="paragraph" w:styleId="af4">
    <w:name w:val="annotation text"/>
    <w:basedOn w:val="a"/>
    <w:link w:val="af5"/>
    <w:uiPriority w:val="99"/>
    <w:semiHidden/>
    <w:rsid w:val="00A14F51"/>
    <w:rPr>
      <w:sz w:val="20"/>
      <w:szCs w:val="20"/>
    </w:rPr>
  </w:style>
  <w:style w:type="character" w:customStyle="1" w:styleId="af5">
    <w:name w:val="Текст примечания Знак"/>
    <w:link w:val="af4"/>
    <w:uiPriority w:val="99"/>
    <w:semiHidden/>
    <w:locked/>
    <w:rsid w:val="00A14F51"/>
    <w:rPr>
      <w:rFonts w:ascii="Times New Roman" w:hAnsi="Times New Roman" w:cs="Times New Roman"/>
    </w:rPr>
  </w:style>
  <w:style w:type="paragraph" w:styleId="af6">
    <w:name w:val="annotation subject"/>
    <w:basedOn w:val="af4"/>
    <w:next w:val="af4"/>
    <w:link w:val="af7"/>
    <w:uiPriority w:val="99"/>
    <w:semiHidden/>
    <w:rsid w:val="00A14F51"/>
    <w:rPr>
      <w:b/>
      <w:bCs/>
    </w:rPr>
  </w:style>
  <w:style w:type="character" w:customStyle="1" w:styleId="af7">
    <w:name w:val="Тема примечания Знак"/>
    <w:link w:val="af6"/>
    <w:uiPriority w:val="99"/>
    <w:semiHidden/>
    <w:locked/>
    <w:rsid w:val="00A14F51"/>
    <w:rPr>
      <w:rFonts w:ascii="Times New Roman" w:hAnsi="Times New Roman" w:cs="Times New Roman"/>
      <w:b/>
      <w:bCs/>
    </w:rPr>
  </w:style>
  <w:style w:type="paragraph" w:customStyle="1" w:styleId="2">
    <w:name w:val="Основной текст2"/>
    <w:basedOn w:val="a"/>
    <w:link w:val="af8"/>
    <w:rsid w:val="00E53A29"/>
    <w:pPr>
      <w:shd w:val="clear" w:color="auto" w:fill="FFFFFF"/>
      <w:suppressAutoHyphens/>
      <w:spacing w:line="274" w:lineRule="exact"/>
      <w:jc w:val="both"/>
    </w:pPr>
    <w:rPr>
      <w:color w:val="000000"/>
      <w:sz w:val="22"/>
      <w:szCs w:val="22"/>
      <w:lang w:eastAsia="ar-SA"/>
    </w:rPr>
  </w:style>
  <w:style w:type="character" w:customStyle="1" w:styleId="af8">
    <w:name w:val="Основной текст_"/>
    <w:link w:val="2"/>
    <w:locked/>
    <w:rsid w:val="00E53A29"/>
    <w:rPr>
      <w:rFonts w:ascii="Times New Roman" w:hAnsi="Times New Roman" w:cs="Times New Roman"/>
      <w:color w:val="000000"/>
      <w:sz w:val="22"/>
      <w:szCs w:val="22"/>
      <w:shd w:val="clear" w:color="auto" w:fill="FFFFFF"/>
      <w:lang w:eastAsia="ar-SA" w:bidi="ar-SA"/>
    </w:rPr>
  </w:style>
  <w:style w:type="character" w:customStyle="1" w:styleId="1">
    <w:name w:val="Заголовок №1_"/>
    <w:link w:val="10"/>
    <w:uiPriority w:val="99"/>
    <w:locked/>
    <w:rsid w:val="00E97EB8"/>
    <w:rPr>
      <w:rFonts w:ascii="Times New Roman" w:hAnsi="Times New Roman" w:cs="Times New Roman"/>
      <w:sz w:val="23"/>
      <w:szCs w:val="23"/>
      <w:shd w:val="clear" w:color="auto" w:fill="FFFFFF"/>
    </w:rPr>
  </w:style>
  <w:style w:type="character" w:customStyle="1" w:styleId="20">
    <w:name w:val="Заголовок №2_"/>
    <w:link w:val="21"/>
    <w:uiPriority w:val="99"/>
    <w:locked/>
    <w:rsid w:val="00E97EB8"/>
    <w:rPr>
      <w:rFonts w:ascii="Times New Roman" w:hAnsi="Times New Roman" w:cs="Times New Roman"/>
      <w:sz w:val="23"/>
      <w:szCs w:val="23"/>
      <w:shd w:val="clear" w:color="auto" w:fill="FFFFFF"/>
    </w:rPr>
  </w:style>
  <w:style w:type="character" w:customStyle="1" w:styleId="af9">
    <w:name w:val="Основной текст + Полужирный"/>
    <w:aliases w:val="Курсив"/>
    <w:uiPriority w:val="99"/>
    <w:rsid w:val="00E97EB8"/>
    <w:rPr>
      <w:rFonts w:ascii="Times New Roman" w:hAnsi="Times New Roman" w:cs="Times New Roman"/>
      <w:b/>
      <w:bCs/>
      <w:i/>
      <w:iCs/>
      <w:color w:val="000000"/>
      <w:spacing w:val="0"/>
      <w:w w:val="100"/>
      <w:position w:val="0"/>
      <w:sz w:val="23"/>
      <w:szCs w:val="23"/>
      <w:u w:val="none"/>
      <w:shd w:val="clear" w:color="auto" w:fill="FFFFFF"/>
      <w:lang w:eastAsia="ar-SA" w:bidi="ar-SA"/>
    </w:rPr>
  </w:style>
  <w:style w:type="paragraph" w:customStyle="1" w:styleId="4">
    <w:name w:val="Основной текст4"/>
    <w:basedOn w:val="a"/>
    <w:uiPriority w:val="99"/>
    <w:rsid w:val="00E97EB8"/>
    <w:pPr>
      <w:widowControl w:val="0"/>
      <w:shd w:val="clear" w:color="auto" w:fill="FFFFFF"/>
      <w:spacing w:before="420" w:after="240" w:line="274" w:lineRule="exact"/>
      <w:ind w:hanging="540"/>
      <w:jc w:val="both"/>
    </w:pPr>
    <w:rPr>
      <w:color w:val="000000"/>
      <w:sz w:val="23"/>
      <w:szCs w:val="23"/>
    </w:rPr>
  </w:style>
  <w:style w:type="paragraph" w:customStyle="1" w:styleId="10">
    <w:name w:val="Заголовок №1"/>
    <w:basedOn w:val="a"/>
    <w:link w:val="1"/>
    <w:uiPriority w:val="99"/>
    <w:rsid w:val="00E97EB8"/>
    <w:pPr>
      <w:widowControl w:val="0"/>
      <w:shd w:val="clear" w:color="auto" w:fill="FFFFFF"/>
      <w:spacing w:after="420" w:line="240" w:lineRule="atLeast"/>
      <w:jc w:val="both"/>
      <w:outlineLvl w:val="0"/>
    </w:pPr>
    <w:rPr>
      <w:sz w:val="23"/>
      <w:szCs w:val="23"/>
    </w:rPr>
  </w:style>
  <w:style w:type="paragraph" w:customStyle="1" w:styleId="21">
    <w:name w:val="Заголовок №2"/>
    <w:basedOn w:val="a"/>
    <w:link w:val="20"/>
    <w:uiPriority w:val="99"/>
    <w:rsid w:val="00E97EB8"/>
    <w:pPr>
      <w:widowControl w:val="0"/>
      <w:shd w:val="clear" w:color="auto" w:fill="FFFFFF"/>
      <w:spacing w:before="240" w:after="60" w:line="240" w:lineRule="atLeast"/>
      <w:jc w:val="both"/>
      <w:outlineLvl w:val="1"/>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870180">
      <w:marLeft w:val="0"/>
      <w:marRight w:val="0"/>
      <w:marTop w:val="0"/>
      <w:marBottom w:val="0"/>
      <w:divBdr>
        <w:top w:val="none" w:sz="0" w:space="0" w:color="auto"/>
        <w:left w:val="none" w:sz="0" w:space="0" w:color="auto"/>
        <w:bottom w:val="none" w:sz="0" w:space="0" w:color="auto"/>
        <w:right w:val="none" w:sz="0" w:space="0" w:color="auto"/>
      </w:divBdr>
      <w:divsChild>
        <w:div w:id="938870187">
          <w:marLeft w:val="0"/>
          <w:marRight w:val="0"/>
          <w:marTop w:val="0"/>
          <w:marBottom w:val="0"/>
          <w:divBdr>
            <w:top w:val="none" w:sz="0" w:space="0" w:color="auto"/>
            <w:left w:val="none" w:sz="0" w:space="0" w:color="auto"/>
            <w:bottom w:val="none" w:sz="0" w:space="0" w:color="auto"/>
            <w:right w:val="none" w:sz="0" w:space="0" w:color="auto"/>
          </w:divBdr>
        </w:div>
      </w:divsChild>
    </w:div>
    <w:div w:id="938870181">
      <w:marLeft w:val="0"/>
      <w:marRight w:val="0"/>
      <w:marTop w:val="0"/>
      <w:marBottom w:val="0"/>
      <w:divBdr>
        <w:top w:val="none" w:sz="0" w:space="0" w:color="auto"/>
        <w:left w:val="none" w:sz="0" w:space="0" w:color="auto"/>
        <w:bottom w:val="none" w:sz="0" w:space="0" w:color="auto"/>
        <w:right w:val="none" w:sz="0" w:space="0" w:color="auto"/>
      </w:divBdr>
    </w:div>
    <w:div w:id="938870184">
      <w:marLeft w:val="0"/>
      <w:marRight w:val="0"/>
      <w:marTop w:val="0"/>
      <w:marBottom w:val="0"/>
      <w:divBdr>
        <w:top w:val="none" w:sz="0" w:space="0" w:color="auto"/>
        <w:left w:val="none" w:sz="0" w:space="0" w:color="auto"/>
        <w:bottom w:val="none" w:sz="0" w:space="0" w:color="auto"/>
        <w:right w:val="none" w:sz="0" w:space="0" w:color="auto"/>
      </w:divBdr>
    </w:div>
    <w:div w:id="938870185">
      <w:marLeft w:val="0"/>
      <w:marRight w:val="0"/>
      <w:marTop w:val="0"/>
      <w:marBottom w:val="0"/>
      <w:divBdr>
        <w:top w:val="none" w:sz="0" w:space="0" w:color="auto"/>
        <w:left w:val="none" w:sz="0" w:space="0" w:color="auto"/>
        <w:bottom w:val="none" w:sz="0" w:space="0" w:color="auto"/>
        <w:right w:val="none" w:sz="0" w:space="0" w:color="auto"/>
      </w:divBdr>
    </w:div>
    <w:div w:id="938870188">
      <w:marLeft w:val="0"/>
      <w:marRight w:val="0"/>
      <w:marTop w:val="0"/>
      <w:marBottom w:val="0"/>
      <w:divBdr>
        <w:top w:val="none" w:sz="0" w:space="0" w:color="auto"/>
        <w:left w:val="none" w:sz="0" w:space="0" w:color="auto"/>
        <w:bottom w:val="none" w:sz="0" w:space="0" w:color="auto"/>
        <w:right w:val="none" w:sz="0" w:space="0" w:color="auto"/>
      </w:divBdr>
    </w:div>
    <w:div w:id="938870190">
      <w:marLeft w:val="0"/>
      <w:marRight w:val="0"/>
      <w:marTop w:val="0"/>
      <w:marBottom w:val="0"/>
      <w:divBdr>
        <w:top w:val="none" w:sz="0" w:space="0" w:color="auto"/>
        <w:left w:val="none" w:sz="0" w:space="0" w:color="auto"/>
        <w:bottom w:val="none" w:sz="0" w:space="0" w:color="auto"/>
        <w:right w:val="none" w:sz="0" w:space="0" w:color="auto"/>
      </w:divBdr>
    </w:div>
    <w:div w:id="938870193">
      <w:marLeft w:val="0"/>
      <w:marRight w:val="0"/>
      <w:marTop w:val="0"/>
      <w:marBottom w:val="0"/>
      <w:divBdr>
        <w:top w:val="none" w:sz="0" w:space="0" w:color="auto"/>
        <w:left w:val="none" w:sz="0" w:space="0" w:color="auto"/>
        <w:bottom w:val="none" w:sz="0" w:space="0" w:color="auto"/>
        <w:right w:val="none" w:sz="0" w:space="0" w:color="auto"/>
      </w:divBdr>
      <w:divsChild>
        <w:div w:id="938870257">
          <w:marLeft w:val="0"/>
          <w:marRight w:val="0"/>
          <w:marTop w:val="0"/>
          <w:marBottom w:val="0"/>
          <w:divBdr>
            <w:top w:val="none" w:sz="0" w:space="0" w:color="auto"/>
            <w:left w:val="none" w:sz="0" w:space="0" w:color="auto"/>
            <w:bottom w:val="none" w:sz="0" w:space="0" w:color="auto"/>
            <w:right w:val="none" w:sz="0" w:space="0" w:color="auto"/>
          </w:divBdr>
        </w:div>
      </w:divsChild>
    </w:div>
    <w:div w:id="938870194">
      <w:marLeft w:val="0"/>
      <w:marRight w:val="0"/>
      <w:marTop w:val="0"/>
      <w:marBottom w:val="0"/>
      <w:divBdr>
        <w:top w:val="none" w:sz="0" w:space="0" w:color="auto"/>
        <w:left w:val="none" w:sz="0" w:space="0" w:color="auto"/>
        <w:bottom w:val="none" w:sz="0" w:space="0" w:color="auto"/>
        <w:right w:val="none" w:sz="0" w:space="0" w:color="auto"/>
      </w:divBdr>
    </w:div>
    <w:div w:id="938870195">
      <w:marLeft w:val="0"/>
      <w:marRight w:val="0"/>
      <w:marTop w:val="0"/>
      <w:marBottom w:val="0"/>
      <w:divBdr>
        <w:top w:val="none" w:sz="0" w:space="0" w:color="auto"/>
        <w:left w:val="none" w:sz="0" w:space="0" w:color="auto"/>
        <w:bottom w:val="none" w:sz="0" w:space="0" w:color="auto"/>
        <w:right w:val="none" w:sz="0" w:space="0" w:color="auto"/>
      </w:divBdr>
    </w:div>
    <w:div w:id="938870196">
      <w:marLeft w:val="0"/>
      <w:marRight w:val="0"/>
      <w:marTop w:val="0"/>
      <w:marBottom w:val="0"/>
      <w:divBdr>
        <w:top w:val="none" w:sz="0" w:space="0" w:color="auto"/>
        <w:left w:val="none" w:sz="0" w:space="0" w:color="auto"/>
        <w:bottom w:val="none" w:sz="0" w:space="0" w:color="auto"/>
        <w:right w:val="none" w:sz="0" w:space="0" w:color="auto"/>
      </w:divBdr>
    </w:div>
    <w:div w:id="938870197">
      <w:marLeft w:val="0"/>
      <w:marRight w:val="0"/>
      <w:marTop w:val="0"/>
      <w:marBottom w:val="0"/>
      <w:divBdr>
        <w:top w:val="none" w:sz="0" w:space="0" w:color="auto"/>
        <w:left w:val="none" w:sz="0" w:space="0" w:color="auto"/>
        <w:bottom w:val="none" w:sz="0" w:space="0" w:color="auto"/>
        <w:right w:val="none" w:sz="0" w:space="0" w:color="auto"/>
      </w:divBdr>
    </w:div>
    <w:div w:id="938870198">
      <w:marLeft w:val="0"/>
      <w:marRight w:val="0"/>
      <w:marTop w:val="0"/>
      <w:marBottom w:val="0"/>
      <w:divBdr>
        <w:top w:val="none" w:sz="0" w:space="0" w:color="auto"/>
        <w:left w:val="none" w:sz="0" w:space="0" w:color="auto"/>
        <w:bottom w:val="none" w:sz="0" w:space="0" w:color="auto"/>
        <w:right w:val="none" w:sz="0" w:space="0" w:color="auto"/>
      </w:divBdr>
    </w:div>
    <w:div w:id="938870200">
      <w:marLeft w:val="0"/>
      <w:marRight w:val="0"/>
      <w:marTop w:val="0"/>
      <w:marBottom w:val="0"/>
      <w:divBdr>
        <w:top w:val="none" w:sz="0" w:space="0" w:color="auto"/>
        <w:left w:val="none" w:sz="0" w:space="0" w:color="auto"/>
        <w:bottom w:val="none" w:sz="0" w:space="0" w:color="auto"/>
        <w:right w:val="none" w:sz="0" w:space="0" w:color="auto"/>
      </w:divBdr>
    </w:div>
    <w:div w:id="938870201">
      <w:marLeft w:val="0"/>
      <w:marRight w:val="0"/>
      <w:marTop w:val="0"/>
      <w:marBottom w:val="0"/>
      <w:divBdr>
        <w:top w:val="none" w:sz="0" w:space="0" w:color="auto"/>
        <w:left w:val="none" w:sz="0" w:space="0" w:color="auto"/>
        <w:bottom w:val="none" w:sz="0" w:space="0" w:color="auto"/>
        <w:right w:val="none" w:sz="0" w:space="0" w:color="auto"/>
      </w:divBdr>
    </w:div>
    <w:div w:id="938870202">
      <w:marLeft w:val="0"/>
      <w:marRight w:val="0"/>
      <w:marTop w:val="0"/>
      <w:marBottom w:val="0"/>
      <w:divBdr>
        <w:top w:val="none" w:sz="0" w:space="0" w:color="auto"/>
        <w:left w:val="none" w:sz="0" w:space="0" w:color="auto"/>
        <w:bottom w:val="none" w:sz="0" w:space="0" w:color="auto"/>
        <w:right w:val="none" w:sz="0" w:space="0" w:color="auto"/>
      </w:divBdr>
    </w:div>
    <w:div w:id="938870203">
      <w:marLeft w:val="0"/>
      <w:marRight w:val="0"/>
      <w:marTop w:val="0"/>
      <w:marBottom w:val="0"/>
      <w:divBdr>
        <w:top w:val="none" w:sz="0" w:space="0" w:color="auto"/>
        <w:left w:val="none" w:sz="0" w:space="0" w:color="auto"/>
        <w:bottom w:val="none" w:sz="0" w:space="0" w:color="auto"/>
        <w:right w:val="none" w:sz="0" w:space="0" w:color="auto"/>
      </w:divBdr>
    </w:div>
    <w:div w:id="938870205">
      <w:marLeft w:val="0"/>
      <w:marRight w:val="0"/>
      <w:marTop w:val="0"/>
      <w:marBottom w:val="0"/>
      <w:divBdr>
        <w:top w:val="none" w:sz="0" w:space="0" w:color="auto"/>
        <w:left w:val="none" w:sz="0" w:space="0" w:color="auto"/>
        <w:bottom w:val="none" w:sz="0" w:space="0" w:color="auto"/>
        <w:right w:val="none" w:sz="0" w:space="0" w:color="auto"/>
      </w:divBdr>
    </w:div>
    <w:div w:id="938870207">
      <w:marLeft w:val="0"/>
      <w:marRight w:val="0"/>
      <w:marTop w:val="0"/>
      <w:marBottom w:val="0"/>
      <w:divBdr>
        <w:top w:val="none" w:sz="0" w:space="0" w:color="auto"/>
        <w:left w:val="none" w:sz="0" w:space="0" w:color="auto"/>
        <w:bottom w:val="none" w:sz="0" w:space="0" w:color="auto"/>
        <w:right w:val="none" w:sz="0" w:space="0" w:color="auto"/>
      </w:divBdr>
      <w:divsChild>
        <w:div w:id="938870226">
          <w:marLeft w:val="0"/>
          <w:marRight w:val="0"/>
          <w:marTop w:val="0"/>
          <w:marBottom w:val="0"/>
          <w:divBdr>
            <w:top w:val="none" w:sz="0" w:space="0" w:color="auto"/>
            <w:left w:val="none" w:sz="0" w:space="0" w:color="auto"/>
            <w:bottom w:val="none" w:sz="0" w:space="0" w:color="auto"/>
            <w:right w:val="none" w:sz="0" w:space="0" w:color="auto"/>
          </w:divBdr>
        </w:div>
        <w:div w:id="938870230">
          <w:marLeft w:val="0"/>
          <w:marRight w:val="0"/>
          <w:marTop w:val="0"/>
          <w:marBottom w:val="0"/>
          <w:divBdr>
            <w:top w:val="none" w:sz="0" w:space="0" w:color="auto"/>
            <w:left w:val="none" w:sz="0" w:space="0" w:color="auto"/>
            <w:bottom w:val="none" w:sz="0" w:space="0" w:color="auto"/>
            <w:right w:val="none" w:sz="0" w:space="0" w:color="auto"/>
          </w:divBdr>
        </w:div>
      </w:divsChild>
    </w:div>
    <w:div w:id="938870209">
      <w:marLeft w:val="0"/>
      <w:marRight w:val="0"/>
      <w:marTop w:val="0"/>
      <w:marBottom w:val="0"/>
      <w:divBdr>
        <w:top w:val="none" w:sz="0" w:space="0" w:color="auto"/>
        <w:left w:val="none" w:sz="0" w:space="0" w:color="auto"/>
        <w:bottom w:val="none" w:sz="0" w:space="0" w:color="auto"/>
        <w:right w:val="none" w:sz="0" w:space="0" w:color="auto"/>
      </w:divBdr>
      <w:divsChild>
        <w:div w:id="938870191">
          <w:marLeft w:val="0"/>
          <w:marRight w:val="0"/>
          <w:marTop w:val="0"/>
          <w:marBottom w:val="0"/>
          <w:divBdr>
            <w:top w:val="none" w:sz="0" w:space="0" w:color="auto"/>
            <w:left w:val="none" w:sz="0" w:space="0" w:color="auto"/>
            <w:bottom w:val="none" w:sz="0" w:space="0" w:color="auto"/>
            <w:right w:val="none" w:sz="0" w:space="0" w:color="auto"/>
          </w:divBdr>
        </w:div>
        <w:div w:id="938870199">
          <w:marLeft w:val="0"/>
          <w:marRight w:val="0"/>
          <w:marTop w:val="0"/>
          <w:marBottom w:val="0"/>
          <w:divBdr>
            <w:top w:val="none" w:sz="0" w:space="0" w:color="auto"/>
            <w:left w:val="none" w:sz="0" w:space="0" w:color="auto"/>
            <w:bottom w:val="none" w:sz="0" w:space="0" w:color="auto"/>
            <w:right w:val="none" w:sz="0" w:space="0" w:color="auto"/>
          </w:divBdr>
        </w:div>
        <w:div w:id="938870214">
          <w:marLeft w:val="0"/>
          <w:marRight w:val="0"/>
          <w:marTop w:val="0"/>
          <w:marBottom w:val="0"/>
          <w:divBdr>
            <w:top w:val="none" w:sz="0" w:space="0" w:color="auto"/>
            <w:left w:val="none" w:sz="0" w:space="0" w:color="auto"/>
            <w:bottom w:val="none" w:sz="0" w:space="0" w:color="auto"/>
            <w:right w:val="none" w:sz="0" w:space="0" w:color="auto"/>
          </w:divBdr>
        </w:div>
      </w:divsChild>
    </w:div>
    <w:div w:id="938870211">
      <w:marLeft w:val="0"/>
      <w:marRight w:val="0"/>
      <w:marTop w:val="0"/>
      <w:marBottom w:val="0"/>
      <w:divBdr>
        <w:top w:val="none" w:sz="0" w:space="0" w:color="auto"/>
        <w:left w:val="none" w:sz="0" w:space="0" w:color="auto"/>
        <w:bottom w:val="none" w:sz="0" w:space="0" w:color="auto"/>
        <w:right w:val="none" w:sz="0" w:space="0" w:color="auto"/>
      </w:divBdr>
    </w:div>
    <w:div w:id="938870212">
      <w:marLeft w:val="0"/>
      <w:marRight w:val="0"/>
      <w:marTop w:val="0"/>
      <w:marBottom w:val="0"/>
      <w:divBdr>
        <w:top w:val="none" w:sz="0" w:space="0" w:color="auto"/>
        <w:left w:val="none" w:sz="0" w:space="0" w:color="auto"/>
        <w:bottom w:val="none" w:sz="0" w:space="0" w:color="auto"/>
        <w:right w:val="none" w:sz="0" w:space="0" w:color="auto"/>
      </w:divBdr>
      <w:divsChild>
        <w:div w:id="938870245">
          <w:marLeft w:val="0"/>
          <w:marRight w:val="0"/>
          <w:marTop w:val="0"/>
          <w:marBottom w:val="0"/>
          <w:divBdr>
            <w:top w:val="none" w:sz="0" w:space="0" w:color="auto"/>
            <w:left w:val="none" w:sz="0" w:space="0" w:color="auto"/>
            <w:bottom w:val="none" w:sz="0" w:space="0" w:color="auto"/>
            <w:right w:val="none" w:sz="0" w:space="0" w:color="auto"/>
          </w:divBdr>
        </w:div>
      </w:divsChild>
    </w:div>
    <w:div w:id="938870215">
      <w:marLeft w:val="0"/>
      <w:marRight w:val="0"/>
      <w:marTop w:val="0"/>
      <w:marBottom w:val="0"/>
      <w:divBdr>
        <w:top w:val="none" w:sz="0" w:space="0" w:color="auto"/>
        <w:left w:val="none" w:sz="0" w:space="0" w:color="auto"/>
        <w:bottom w:val="none" w:sz="0" w:space="0" w:color="auto"/>
        <w:right w:val="none" w:sz="0" w:space="0" w:color="auto"/>
      </w:divBdr>
    </w:div>
    <w:div w:id="938870216">
      <w:marLeft w:val="0"/>
      <w:marRight w:val="0"/>
      <w:marTop w:val="0"/>
      <w:marBottom w:val="0"/>
      <w:divBdr>
        <w:top w:val="none" w:sz="0" w:space="0" w:color="auto"/>
        <w:left w:val="none" w:sz="0" w:space="0" w:color="auto"/>
        <w:bottom w:val="none" w:sz="0" w:space="0" w:color="auto"/>
        <w:right w:val="none" w:sz="0" w:space="0" w:color="auto"/>
      </w:divBdr>
    </w:div>
    <w:div w:id="938870219">
      <w:marLeft w:val="0"/>
      <w:marRight w:val="0"/>
      <w:marTop w:val="0"/>
      <w:marBottom w:val="0"/>
      <w:divBdr>
        <w:top w:val="none" w:sz="0" w:space="0" w:color="auto"/>
        <w:left w:val="none" w:sz="0" w:space="0" w:color="auto"/>
        <w:bottom w:val="none" w:sz="0" w:space="0" w:color="auto"/>
        <w:right w:val="none" w:sz="0" w:space="0" w:color="auto"/>
      </w:divBdr>
    </w:div>
    <w:div w:id="938870221">
      <w:marLeft w:val="0"/>
      <w:marRight w:val="0"/>
      <w:marTop w:val="0"/>
      <w:marBottom w:val="0"/>
      <w:divBdr>
        <w:top w:val="none" w:sz="0" w:space="0" w:color="auto"/>
        <w:left w:val="none" w:sz="0" w:space="0" w:color="auto"/>
        <w:bottom w:val="none" w:sz="0" w:space="0" w:color="auto"/>
        <w:right w:val="none" w:sz="0" w:space="0" w:color="auto"/>
      </w:divBdr>
      <w:divsChild>
        <w:div w:id="938870182">
          <w:marLeft w:val="0"/>
          <w:marRight w:val="0"/>
          <w:marTop w:val="0"/>
          <w:marBottom w:val="0"/>
          <w:divBdr>
            <w:top w:val="none" w:sz="0" w:space="0" w:color="auto"/>
            <w:left w:val="none" w:sz="0" w:space="0" w:color="auto"/>
            <w:bottom w:val="none" w:sz="0" w:space="0" w:color="auto"/>
            <w:right w:val="none" w:sz="0" w:space="0" w:color="auto"/>
          </w:divBdr>
        </w:div>
        <w:div w:id="938870217">
          <w:marLeft w:val="0"/>
          <w:marRight w:val="0"/>
          <w:marTop w:val="0"/>
          <w:marBottom w:val="0"/>
          <w:divBdr>
            <w:top w:val="none" w:sz="0" w:space="0" w:color="auto"/>
            <w:left w:val="none" w:sz="0" w:space="0" w:color="auto"/>
            <w:bottom w:val="none" w:sz="0" w:space="0" w:color="auto"/>
            <w:right w:val="none" w:sz="0" w:space="0" w:color="auto"/>
          </w:divBdr>
        </w:div>
        <w:div w:id="938870249">
          <w:marLeft w:val="0"/>
          <w:marRight w:val="0"/>
          <w:marTop w:val="0"/>
          <w:marBottom w:val="0"/>
          <w:divBdr>
            <w:top w:val="none" w:sz="0" w:space="0" w:color="auto"/>
            <w:left w:val="none" w:sz="0" w:space="0" w:color="auto"/>
            <w:bottom w:val="none" w:sz="0" w:space="0" w:color="auto"/>
            <w:right w:val="none" w:sz="0" w:space="0" w:color="auto"/>
          </w:divBdr>
        </w:div>
      </w:divsChild>
    </w:div>
    <w:div w:id="938870222">
      <w:marLeft w:val="0"/>
      <w:marRight w:val="0"/>
      <w:marTop w:val="0"/>
      <w:marBottom w:val="0"/>
      <w:divBdr>
        <w:top w:val="none" w:sz="0" w:space="0" w:color="auto"/>
        <w:left w:val="none" w:sz="0" w:space="0" w:color="auto"/>
        <w:bottom w:val="none" w:sz="0" w:space="0" w:color="auto"/>
        <w:right w:val="none" w:sz="0" w:space="0" w:color="auto"/>
      </w:divBdr>
    </w:div>
    <w:div w:id="938870225">
      <w:marLeft w:val="0"/>
      <w:marRight w:val="0"/>
      <w:marTop w:val="0"/>
      <w:marBottom w:val="0"/>
      <w:divBdr>
        <w:top w:val="none" w:sz="0" w:space="0" w:color="auto"/>
        <w:left w:val="none" w:sz="0" w:space="0" w:color="auto"/>
        <w:bottom w:val="none" w:sz="0" w:space="0" w:color="auto"/>
        <w:right w:val="none" w:sz="0" w:space="0" w:color="auto"/>
      </w:divBdr>
    </w:div>
    <w:div w:id="938870227">
      <w:marLeft w:val="0"/>
      <w:marRight w:val="0"/>
      <w:marTop w:val="0"/>
      <w:marBottom w:val="0"/>
      <w:divBdr>
        <w:top w:val="none" w:sz="0" w:space="0" w:color="auto"/>
        <w:left w:val="none" w:sz="0" w:space="0" w:color="auto"/>
        <w:bottom w:val="none" w:sz="0" w:space="0" w:color="auto"/>
        <w:right w:val="none" w:sz="0" w:space="0" w:color="auto"/>
      </w:divBdr>
      <w:divsChild>
        <w:div w:id="938870204">
          <w:marLeft w:val="0"/>
          <w:marRight w:val="0"/>
          <w:marTop w:val="0"/>
          <w:marBottom w:val="0"/>
          <w:divBdr>
            <w:top w:val="none" w:sz="0" w:space="0" w:color="auto"/>
            <w:left w:val="none" w:sz="0" w:space="0" w:color="auto"/>
            <w:bottom w:val="none" w:sz="0" w:space="0" w:color="auto"/>
            <w:right w:val="none" w:sz="0" w:space="0" w:color="auto"/>
          </w:divBdr>
        </w:div>
        <w:div w:id="938870229">
          <w:marLeft w:val="0"/>
          <w:marRight w:val="0"/>
          <w:marTop w:val="0"/>
          <w:marBottom w:val="0"/>
          <w:divBdr>
            <w:top w:val="none" w:sz="0" w:space="0" w:color="auto"/>
            <w:left w:val="none" w:sz="0" w:space="0" w:color="auto"/>
            <w:bottom w:val="none" w:sz="0" w:space="0" w:color="auto"/>
            <w:right w:val="none" w:sz="0" w:space="0" w:color="auto"/>
          </w:divBdr>
        </w:div>
      </w:divsChild>
    </w:div>
    <w:div w:id="938870228">
      <w:marLeft w:val="0"/>
      <w:marRight w:val="0"/>
      <w:marTop w:val="0"/>
      <w:marBottom w:val="0"/>
      <w:divBdr>
        <w:top w:val="none" w:sz="0" w:space="0" w:color="auto"/>
        <w:left w:val="none" w:sz="0" w:space="0" w:color="auto"/>
        <w:bottom w:val="none" w:sz="0" w:space="0" w:color="auto"/>
        <w:right w:val="none" w:sz="0" w:space="0" w:color="auto"/>
      </w:divBdr>
    </w:div>
    <w:div w:id="938870231">
      <w:marLeft w:val="0"/>
      <w:marRight w:val="0"/>
      <w:marTop w:val="0"/>
      <w:marBottom w:val="0"/>
      <w:divBdr>
        <w:top w:val="none" w:sz="0" w:space="0" w:color="auto"/>
        <w:left w:val="none" w:sz="0" w:space="0" w:color="auto"/>
        <w:bottom w:val="none" w:sz="0" w:space="0" w:color="auto"/>
        <w:right w:val="none" w:sz="0" w:space="0" w:color="auto"/>
      </w:divBdr>
    </w:div>
    <w:div w:id="938870232">
      <w:marLeft w:val="0"/>
      <w:marRight w:val="0"/>
      <w:marTop w:val="0"/>
      <w:marBottom w:val="0"/>
      <w:divBdr>
        <w:top w:val="none" w:sz="0" w:space="0" w:color="auto"/>
        <w:left w:val="none" w:sz="0" w:space="0" w:color="auto"/>
        <w:bottom w:val="none" w:sz="0" w:space="0" w:color="auto"/>
        <w:right w:val="none" w:sz="0" w:space="0" w:color="auto"/>
      </w:divBdr>
    </w:div>
    <w:div w:id="938870234">
      <w:marLeft w:val="0"/>
      <w:marRight w:val="0"/>
      <w:marTop w:val="0"/>
      <w:marBottom w:val="0"/>
      <w:divBdr>
        <w:top w:val="none" w:sz="0" w:space="0" w:color="auto"/>
        <w:left w:val="none" w:sz="0" w:space="0" w:color="auto"/>
        <w:bottom w:val="none" w:sz="0" w:space="0" w:color="auto"/>
        <w:right w:val="none" w:sz="0" w:space="0" w:color="auto"/>
      </w:divBdr>
      <w:divsChild>
        <w:div w:id="938870192">
          <w:marLeft w:val="0"/>
          <w:marRight w:val="0"/>
          <w:marTop w:val="0"/>
          <w:marBottom w:val="0"/>
          <w:divBdr>
            <w:top w:val="none" w:sz="0" w:space="0" w:color="auto"/>
            <w:left w:val="none" w:sz="0" w:space="0" w:color="auto"/>
            <w:bottom w:val="none" w:sz="0" w:space="0" w:color="auto"/>
            <w:right w:val="none" w:sz="0" w:space="0" w:color="auto"/>
          </w:divBdr>
        </w:div>
        <w:div w:id="938870206">
          <w:marLeft w:val="0"/>
          <w:marRight w:val="0"/>
          <w:marTop w:val="0"/>
          <w:marBottom w:val="0"/>
          <w:divBdr>
            <w:top w:val="none" w:sz="0" w:space="0" w:color="auto"/>
            <w:left w:val="none" w:sz="0" w:space="0" w:color="auto"/>
            <w:bottom w:val="none" w:sz="0" w:space="0" w:color="auto"/>
            <w:right w:val="none" w:sz="0" w:space="0" w:color="auto"/>
          </w:divBdr>
        </w:div>
      </w:divsChild>
    </w:div>
    <w:div w:id="938870235">
      <w:marLeft w:val="0"/>
      <w:marRight w:val="0"/>
      <w:marTop w:val="0"/>
      <w:marBottom w:val="0"/>
      <w:divBdr>
        <w:top w:val="none" w:sz="0" w:space="0" w:color="auto"/>
        <w:left w:val="none" w:sz="0" w:space="0" w:color="auto"/>
        <w:bottom w:val="none" w:sz="0" w:space="0" w:color="auto"/>
        <w:right w:val="none" w:sz="0" w:space="0" w:color="auto"/>
      </w:divBdr>
    </w:div>
    <w:div w:id="938870236">
      <w:marLeft w:val="0"/>
      <w:marRight w:val="0"/>
      <w:marTop w:val="0"/>
      <w:marBottom w:val="0"/>
      <w:divBdr>
        <w:top w:val="none" w:sz="0" w:space="0" w:color="auto"/>
        <w:left w:val="none" w:sz="0" w:space="0" w:color="auto"/>
        <w:bottom w:val="none" w:sz="0" w:space="0" w:color="auto"/>
        <w:right w:val="none" w:sz="0" w:space="0" w:color="auto"/>
      </w:divBdr>
    </w:div>
    <w:div w:id="938870237">
      <w:marLeft w:val="0"/>
      <w:marRight w:val="0"/>
      <w:marTop w:val="0"/>
      <w:marBottom w:val="0"/>
      <w:divBdr>
        <w:top w:val="none" w:sz="0" w:space="0" w:color="auto"/>
        <w:left w:val="none" w:sz="0" w:space="0" w:color="auto"/>
        <w:bottom w:val="none" w:sz="0" w:space="0" w:color="auto"/>
        <w:right w:val="none" w:sz="0" w:space="0" w:color="auto"/>
      </w:divBdr>
      <w:divsChild>
        <w:div w:id="938870213">
          <w:marLeft w:val="0"/>
          <w:marRight w:val="0"/>
          <w:marTop w:val="0"/>
          <w:marBottom w:val="0"/>
          <w:divBdr>
            <w:top w:val="none" w:sz="0" w:space="0" w:color="auto"/>
            <w:left w:val="none" w:sz="0" w:space="0" w:color="auto"/>
            <w:bottom w:val="none" w:sz="0" w:space="0" w:color="auto"/>
            <w:right w:val="none" w:sz="0" w:space="0" w:color="auto"/>
          </w:divBdr>
        </w:div>
        <w:div w:id="938870218">
          <w:marLeft w:val="0"/>
          <w:marRight w:val="0"/>
          <w:marTop w:val="0"/>
          <w:marBottom w:val="0"/>
          <w:divBdr>
            <w:top w:val="none" w:sz="0" w:space="0" w:color="auto"/>
            <w:left w:val="none" w:sz="0" w:space="0" w:color="auto"/>
            <w:bottom w:val="none" w:sz="0" w:space="0" w:color="auto"/>
            <w:right w:val="none" w:sz="0" w:space="0" w:color="auto"/>
          </w:divBdr>
        </w:div>
        <w:div w:id="938870233">
          <w:marLeft w:val="0"/>
          <w:marRight w:val="0"/>
          <w:marTop w:val="0"/>
          <w:marBottom w:val="0"/>
          <w:divBdr>
            <w:top w:val="none" w:sz="0" w:space="0" w:color="auto"/>
            <w:left w:val="none" w:sz="0" w:space="0" w:color="auto"/>
            <w:bottom w:val="none" w:sz="0" w:space="0" w:color="auto"/>
            <w:right w:val="none" w:sz="0" w:space="0" w:color="auto"/>
          </w:divBdr>
        </w:div>
        <w:div w:id="938870248">
          <w:marLeft w:val="0"/>
          <w:marRight w:val="0"/>
          <w:marTop w:val="0"/>
          <w:marBottom w:val="0"/>
          <w:divBdr>
            <w:top w:val="none" w:sz="0" w:space="0" w:color="auto"/>
            <w:left w:val="none" w:sz="0" w:space="0" w:color="auto"/>
            <w:bottom w:val="none" w:sz="0" w:space="0" w:color="auto"/>
            <w:right w:val="none" w:sz="0" w:space="0" w:color="auto"/>
          </w:divBdr>
        </w:div>
      </w:divsChild>
    </w:div>
    <w:div w:id="938870238">
      <w:marLeft w:val="0"/>
      <w:marRight w:val="0"/>
      <w:marTop w:val="0"/>
      <w:marBottom w:val="0"/>
      <w:divBdr>
        <w:top w:val="none" w:sz="0" w:space="0" w:color="auto"/>
        <w:left w:val="none" w:sz="0" w:space="0" w:color="auto"/>
        <w:bottom w:val="none" w:sz="0" w:space="0" w:color="auto"/>
        <w:right w:val="none" w:sz="0" w:space="0" w:color="auto"/>
      </w:divBdr>
      <w:divsChild>
        <w:div w:id="938870252">
          <w:marLeft w:val="0"/>
          <w:marRight w:val="0"/>
          <w:marTop w:val="0"/>
          <w:marBottom w:val="0"/>
          <w:divBdr>
            <w:top w:val="none" w:sz="0" w:space="0" w:color="auto"/>
            <w:left w:val="none" w:sz="0" w:space="0" w:color="auto"/>
            <w:bottom w:val="none" w:sz="0" w:space="0" w:color="auto"/>
            <w:right w:val="none" w:sz="0" w:space="0" w:color="auto"/>
          </w:divBdr>
        </w:div>
      </w:divsChild>
    </w:div>
    <w:div w:id="938870239">
      <w:marLeft w:val="0"/>
      <w:marRight w:val="0"/>
      <w:marTop w:val="0"/>
      <w:marBottom w:val="0"/>
      <w:divBdr>
        <w:top w:val="none" w:sz="0" w:space="0" w:color="auto"/>
        <w:left w:val="none" w:sz="0" w:space="0" w:color="auto"/>
        <w:bottom w:val="none" w:sz="0" w:space="0" w:color="auto"/>
        <w:right w:val="none" w:sz="0" w:space="0" w:color="auto"/>
      </w:divBdr>
    </w:div>
    <w:div w:id="938870240">
      <w:marLeft w:val="0"/>
      <w:marRight w:val="0"/>
      <w:marTop w:val="0"/>
      <w:marBottom w:val="0"/>
      <w:divBdr>
        <w:top w:val="none" w:sz="0" w:space="0" w:color="auto"/>
        <w:left w:val="none" w:sz="0" w:space="0" w:color="auto"/>
        <w:bottom w:val="none" w:sz="0" w:space="0" w:color="auto"/>
        <w:right w:val="none" w:sz="0" w:space="0" w:color="auto"/>
      </w:divBdr>
    </w:div>
    <w:div w:id="938870241">
      <w:marLeft w:val="0"/>
      <w:marRight w:val="0"/>
      <w:marTop w:val="0"/>
      <w:marBottom w:val="0"/>
      <w:divBdr>
        <w:top w:val="none" w:sz="0" w:space="0" w:color="auto"/>
        <w:left w:val="none" w:sz="0" w:space="0" w:color="auto"/>
        <w:bottom w:val="none" w:sz="0" w:space="0" w:color="auto"/>
        <w:right w:val="none" w:sz="0" w:space="0" w:color="auto"/>
      </w:divBdr>
    </w:div>
    <w:div w:id="938870242">
      <w:marLeft w:val="0"/>
      <w:marRight w:val="0"/>
      <w:marTop w:val="0"/>
      <w:marBottom w:val="0"/>
      <w:divBdr>
        <w:top w:val="none" w:sz="0" w:space="0" w:color="auto"/>
        <w:left w:val="none" w:sz="0" w:space="0" w:color="auto"/>
        <w:bottom w:val="none" w:sz="0" w:space="0" w:color="auto"/>
        <w:right w:val="none" w:sz="0" w:space="0" w:color="auto"/>
      </w:divBdr>
    </w:div>
    <w:div w:id="938870243">
      <w:marLeft w:val="0"/>
      <w:marRight w:val="0"/>
      <w:marTop w:val="0"/>
      <w:marBottom w:val="0"/>
      <w:divBdr>
        <w:top w:val="none" w:sz="0" w:space="0" w:color="auto"/>
        <w:left w:val="none" w:sz="0" w:space="0" w:color="auto"/>
        <w:bottom w:val="none" w:sz="0" w:space="0" w:color="auto"/>
        <w:right w:val="none" w:sz="0" w:space="0" w:color="auto"/>
      </w:divBdr>
    </w:div>
    <w:div w:id="938870246">
      <w:marLeft w:val="0"/>
      <w:marRight w:val="0"/>
      <w:marTop w:val="0"/>
      <w:marBottom w:val="0"/>
      <w:divBdr>
        <w:top w:val="none" w:sz="0" w:space="0" w:color="auto"/>
        <w:left w:val="none" w:sz="0" w:space="0" w:color="auto"/>
        <w:bottom w:val="none" w:sz="0" w:space="0" w:color="auto"/>
        <w:right w:val="none" w:sz="0" w:space="0" w:color="auto"/>
      </w:divBdr>
      <w:divsChild>
        <w:div w:id="938870183">
          <w:marLeft w:val="0"/>
          <w:marRight w:val="0"/>
          <w:marTop w:val="0"/>
          <w:marBottom w:val="0"/>
          <w:divBdr>
            <w:top w:val="none" w:sz="0" w:space="0" w:color="auto"/>
            <w:left w:val="none" w:sz="0" w:space="0" w:color="auto"/>
            <w:bottom w:val="none" w:sz="0" w:space="0" w:color="auto"/>
            <w:right w:val="none" w:sz="0" w:space="0" w:color="auto"/>
          </w:divBdr>
        </w:div>
      </w:divsChild>
    </w:div>
    <w:div w:id="938870247">
      <w:marLeft w:val="0"/>
      <w:marRight w:val="0"/>
      <w:marTop w:val="0"/>
      <w:marBottom w:val="0"/>
      <w:divBdr>
        <w:top w:val="none" w:sz="0" w:space="0" w:color="auto"/>
        <w:left w:val="none" w:sz="0" w:space="0" w:color="auto"/>
        <w:bottom w:val="none" w:sz="0" w:space="0" w:color="auto"/>
        <w:right w:val="none" w:sz="0" w:space="0" w:color="auto"/>
      </w:divBdr>
    </w:div>
    <w:div w:id="938870250">
      <w:marLeft w:val="0"/>
      <w:marRight w:val="0"/>
      <w:marTop w:val="0"/>
      <w:marBottom w:val="0"/>
      <w:divBdr>
        <w:top w:val="none" w:sz="0" w:space="0" w:color="auto"/>
        <w:left w:val="none" w:sz="0" w:space="0" w:color="auto"/>
        <w:bottom w:val="none" w:sz="0" w:space="0" w:color="auto"/>
        <w:right w:val="none" w:sz="0" w:space="0" w:color="auto"/>
      </w:divBdr>
      <w:divsChild>
        <w:div w:id="938870179">
          <w:marLeft w:val="0"/>
          <w:marRight w:val="0"/>
          <w:marTop w:val="0"/>
          <w:marBottom w:val="0"/>
          <w:divBdr>
            <w:top w:val="none" w:sz="0" w:space="0" w:color="auto"/>
            <w:left w:val="none" w:sz="0" w:space="0" w:color="auto"/>
            <w:bottom w:val="none" w:sz="0" w:space="0" w:color="auto"/>
            <w:right w:val="none" w:sz="0" w:space="0" w:color="auto"/>
          </w:divBdr>
          <w:divsChild>
            <w:div w:id="938870186">
              <w:marLeft w:val="0"/>
              <w:marRight w:val="0"/>
              <w:marTop w:val="0"/>
              <w:marBottom w:val="0"/>
              <w:divBdr>
                <w:top w:val="none" w:sz="0" w:space="0" w:color="auto"/>
                <w:left w:val="none" w:sz="0" w:space="0" w:color="auto"/>
                <w:bottom w:val="none" w:sz="0" w:space="0" w:color="auto"/>
                <w:right w:val="none" w:sz="0" w:space="0" w:color="auto"/>
              </w:divBdr>
            </w:div>
            <w:div w:id="938870223">
              <w:marLeft w:val="0"/>
              <w:marRight w:val="0"/>
              <w:marTop w:val="0"/>
              <w:marBottom w:val="0"/>
              <w:divBdr>
                <w:top w:val="none" w:sz="0" w:space="0" w:color="auto"/>
                <w:left w:val="none" w:sz="0" w:space="0" w:color="auto"/>
                <w:bottom w:val="none" w:sz="0" w:space="0" w:color="auto"/>
                <w:right w:val="none" w:sz="0" w:space="0" w:color="auto"/>
              </w:divBdr>
            </w:div>
          </w:divsChild>
        </w:div>
        <w:div w:id="938870189">
          <w:marLeft w:val="0"/>
          <w:marRight w:val="0"/>
          <w:marTop w:val="0"/>
          <w:marBottom w:val="0"/>
          <w:divBdr>
            <w:top w:val="none" w:sz="0" w:space="0" w:color="auto"/>
            <w:left w:val="none" w:sz="0" w:space="0" w:color="auto"/>
            <w:bottom w:val="none" w:sz="0" w:space="0" w:color="auto"/>
            <w:right w:val="none" w:sz="0" w:space="0" w:color="auto"/>
          </w:divBdr>
          <w:divsChild>
            <w:div w:id="938870210">
              <w:marLeft w:val="0"/>
              <w:marRight w:val="0"/>
              <w:marTop w:val="0"/>
              <w:marBottom w:val="0"/>
              <w:divBdr>
                <w:top w:val="none" w:sz="0" w:space="0" w:color="auto"/>
                <w:left w:val="none" w:sz="0" w:space="0" w:color="auto"/>
                <w:bottom w:val="none" w:sz="0" w:space="0" w:color="auto"/>
                <w:right w:val="none" w:sz="0" w:space="0" w:color="auto"/>
              </w:divBdr>
            </w:div>
            <w:div w:id="938870220">
              <w:marLeft w:val="0"/>
              <w:marRight w:val="0"/>
              <w:marTop w:val="0"/>
              <w:marBottom w:val="0"/>
              <w:divBdr>
                <w:top w:val="none" w:sz="0" w:space="0" w:color="auto"/>
                <w:left w:val="none" w:sz="0" w:space="0" w:color="auto"/>
                <w:bottom w:val="none" w:sz="0" w:space="0" w:color="auto"/>
                <w:right w:val="none" w:sz="0" w:space="0" w:color="auto"/>
              </w:divBdr>
            </w:div>
            <w:div w:id="938870224">
              <w:marLeft w:val="0"/>
              <w:marRight w:val="0"/>
              <w:marTop w:val="0"/>
              <w:marBottom w:val="0"/>
              <w:divBdr>
                <w:top w:val="none" w:sz="0" w:space="0" w:color="auto"/>
                <w:left w:val="none" w:sz="0" w:space="0" w:color="auto"/>
                <w:bottom w:val="none" w:sz="0" w:space="0" w:color="auto"/>
                <w:right w:val="none" w:sz="0" w:space="0" w:color="auto"/>
              </w:divBdr>
            </w:div>
            <w:div w:id="9388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0251">
      <w:marLeft w:val="0"/>
      <w:marRight w:val="0"/>
      <w:marTop w:val="0"/>
      <w:marBottom w:val="0"/>
      <w:divBdr>
        <w:top w:val="none" w:sz="0" w:space="0" w:color="auto"/>
        <w:left w:val="none" w:sz="0" w:space="0" w:color="auto"/>
        <w:bottom w:val="none" w:sz="0" w:space="0" w:color="auto"/>
        <w:right w:val="none" w:sz="0" w:space="0" w:color="auto"/>
      </w:divBdr>
    </w:div>
    <w:div w:id="938870253">
      <w:marLeft w:val="0"/>
      <w:marRight w:val="0"/>
      <w:marTop w:val="0"/>
      <w:marBottom w:val="0"/>
      <w:divBdr>
        <w:top w:val="none" w:sz="0" w:space="0" w:color="auto"/>
        <w:left w:val="none" w:sz="0" w:space="0" w:color="auto"/>
        <w:bottom w:val="none" w:sz="0" w:space="0" w:color="auto"/>
        <w:right w:val="none" w:sz="0" w:space="0" w:color="auto"/>
      </w:divBdr>
    </w:div>
    <w:div w:id="938870254">
      <w:marLeft w:val="0"/>
      <w:marRight w:val="0"/>
      <w:marTop w:val="0"/>
      <w:marBottom w:val="0"/>
      <w:divBdr>
        <w:top w:val="none" w:sz="0" w:space="0" w:color="auto"/>
        <w:left w:val="none" w:sz="0" w:space="0" w:color="auto"/>
        <w:bottom w:val="none" w:sz="0" w:space="0" w:color="auto"/>
        <w:right w:val="none" w:sz="0" w:space="0" w:color="auto"/>
      </w:divBdr>
    </w:div>
    <w:div w:id="938870255">
      <w:marLeft w:val="0"/>
      <w:marRight w:val="0"/>
      <w:marTop w:val="0"/>
      <w:marBottom w:val="0"/>
      <w:divBdr>
        <w:top w:val="none" w:sz="0" w:space="0" w:color="auto"/>
        <w:left w:val="none" w:sz="0" w:space="0" w:color="auto"/>
        <w:bottom w:val="none" w:sz="0" w:space="0" w:color="auto"/>
        <w:right w:val="none" w:sz="0" w:space="0" w:color="auto"/>
      </w:divBdr>
    </w:div>
    <w:div w:id="938870256">
      <w:marLeft w:val="0"/>
      <w:marRight w:val="0"/>
      <w:marTop w:val="0"/>
      <w:marBottom w:val="0"/>
      <w:divBdr>
        <w:top w:val="none" w:sz="0" w:space="0" w:color="auto"/>
        <w:left w:val="none" w:sz="0" w:space="0" w:color="auto"/>
        <w:bottom w:val="none" w:sz="0" w:space="0" w:color="auto"/>
        <w:right w:val="none" w:sz="0" w:space="0" w:color="auto"/>
      </w:divBdr>
      <w:divsChild>
        <w:div w:id="938870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2&#1089;herlak@yandex.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1202</TotalTime>
  <Pages>25</Pages>
  <Words>11613</Words>
  <Characters>66200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NKushnareva</dc:creator>
  <cp:keywords/>
  <dc:description/>
  <cp:lastModifiedBy>User</cp:lastModifiedBy>
  <cp:revision>22</cp:revision>
  <cp:lastPrinted>2015-12-24T11:04:00Z</cp:lastPrinted>
  <dcterms:created xsi:type="dcterms:W3CDTF">2015-09-24T11:39:00Z</dcterms:created>
  <dcterms:modified xsi:type="dcterms:W3CDTF">2024-04-02T04:39:00Z</dcterms:modified>
</cp:coreProperties>
</file>